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line="259" w:lineRule="auto"/>
        <w:jc w:val="center"/>
      </w:pPr>
      <w:r>
        <w:rPr>
          <w:rFonts w:ascii="Arial" w:hAnsi="Arial"/>
          <w:b/>
          <w:i w:val="0"/>
          <w:color w:val="000000"/>
          <w:sz w:val="32"/>
        </w:rPr>
        <w:t>ĐỀ SỐ 006 – VẬN DỤNG TỔNG HỢP</w:t>
      </w:r>
    </w:p>
    <w:p>
      <w:pPr>
        <w:keepNext/>
        <w:spacing w:before="0" w:after="80" w:line="259" w:lineRule="auto"/>
        <w:jc w:val="center"/>
      </w:pPr>
      <w:r>
        <w:rPr>
          <w:rFonts w:ascii="Arial" w:hAnsi="Arial"/>
          <w:b w:val="0"/>
          <w:i w:val="0"/>
          <w:color w:val="000000"/>
          <w:sz w:val="22"/>
        </w:rPr>
        <w:t>Bộ đề ôn thi tốt nghiệp THPT và xét tuyển đại học • Mức độ 6/100</w:t>
      </w:r>
    </w:p>
    <w:p>
      <w:pPr>
        <w:keepNext/>
        <w:spacing w:before="0" w:after="80" w:line="259" w:lineRule="auto"/>
        <w:jc w:val="center"/>
      </w:pPr>
      <w:r>
        <w:rPr>
          <w:rFonts w:ascii="Arial" w:hAnsi="Arial"/>
          <w:b w:val="0"/>
          <w:i w:val="0"/>
          <w:color w:val="000000"/>
          <w:sz w:val="22"/>
        </w:rPr>
        <w:t>Thời gian làm bài: 50 phút • 40 câu trắc nghiệm • Thang điểm: 10</w:t>
      </w:r>
    </w:p>
    <w:p>
      <w:pPr>
        <w:keepNext/>
        <w:spacing w:before="0" w:after="80" w:line="259" w:lineRule="auto"/>
      </w:pPr>
      <w:r>
        <w:rPr>
          <w:rFonts w:ascii="Arial" w:hAnsi="Arial"/>
          <w:b w:val="0"/>
          <w:i w:val="0"/>
          <w:color w:val="000000"/>
          <w:sz w:val="22"/>
        </w:rPr>
        <w:t>Họ và tên: ........................................................................    Điểm: ........................</w:t>
      </w:r>
    </w:p>
    <w:p>
      <w:pPr>
        <w:keepNext/>
        <w:spacing w:before="0" w:after="40" w:line="259" w:lineRule="auto"/>
      </w:pPr>
      <w:r>
        <w:rPr>
          <w:rFonts w:ascii="Arial" w:hAnsi="Arial"/>
          <w:b w:val="0"/>
          <w:i w:val="0"/>
          <w:color w:val="000000"/>
          <w:sz w:val="22"/>
        </w:rPr>
        <w:t>Hướng dẫn: Chọn phương án A, B, C hoặc D phù hợp nhất. Hoàn thành toàn bộ đề trước khi xem đáp án.</w:t>
      </w:r>
    </w:p>
    <w:p>
      <w:pPr>
        <w:keepNext/>
        <w:spacing w:before="60" w:after="80" w:line="259" w:lineRule="auto"/>
      </w:pPr>
      <w:r>
        <w:rPr>
          <w:rFonts w:ascii="Arial" w:hAnsi="Arial"/>
          <w:b/>
          <w:i w:val="0"/>
          <w:color w:val="000000"/>
          <w:sz w:val="24"/>
        </w:rPr>
        <w:t>PHẦN 1. ĐIỀN KHUYẾT THÔNG BÁO (Câu 1–4)</w:t>
      </w:r>
    </w:p>
    <w:p>
      <w:pPr>
        <w:keepNext/>
        <w:spacing w:before="0" w:after="80" w:line="259" w:lineRule="auto"/>
      </w:pPr>
      <w:r>
        <w:rPr>
          <w:rFonts w:ascii="Arial" w:hAnsi="Arial"/>
          <w:b w:val="0"/>
          <w:i/>
          <w:color w:val="000000"/>
          <w:sz w:val="22"/>
        </w:rPr>
        <w:t>Đọc thông báo và chọn phương án phù hợp nhất cho mỗi chỗ trống.</w:t>
      </w:r>
    </w:p>
    <w:p>
      <w:pPr>
        <w:keepNext/>
        <w:spacing w:before="40" w:after="80" w:line="259" w:lineRule="auto"/>
      </w:pPr>
      <w:r>
        <w:rPr>
          <w:rFonts w:ascii="Arial" w:hAnsi="Arial"/>
          <w:b/>
          <w:i w:val="0"/>
          <w:color w:val="000000"/>
          <w:sz w:val="22"/>
        </w:rPr>
        <w:t>PEER MENTORING PROGRAMME</w:t>
      </w:r>
    </w:p>
    <w:p>
      <w:pPr>
        <w:keepNext w:val="0"/>
        <w:spacing w:before="0" w:after="160" w:line="259" w:lineRule="auto"/>
      </w:pPr>
      <w:r>
        <w:rPr>
          <w:rFonts w:ascii="Arial" w:hAnsi="Arial"/>
          <w:b w:val="0"/>
          <w:i w:val="0"/>
          <w:color w:val="000000"/>
          <w:sz w:val="22"/>
        </w:rPr>
        <w:t>Students who are interested in (1) ______ a peer mentor are invited to apply for the new support programme. The programme pairs new students (2) ______ experienced volunteers. Mentors will be trained to respond (3) ______ to everyday questions and refer serious concerns to counsellors. Applications must be submitted (4) ______ 5 October.</w:t>
      </w:r>
    </w:p>
    <w:p>
      <w:pPr>
        <w:keepNext/>
        <w:spacing w:before="100" w:after="60" w:line="259" w:lineRule="auto"/>
      </w:pPr>
      <w:r>
        <w:rPr>
          <w:rFonts w:ascii="Arial" w:hAnsi="Arial"/>
          <w:b w:val="0"/>
          <w:i w:val="0"/>
          <w:color w:val="000000"/>
          <w:sz w:val="22"/>
        </w:rPr>
        <w:t>1. Choose the correct answer.</w:t>
      </w:r>
    </w:p>
    <w:p>
      <w:pPr>
        <w:keepNext/>
        <w:spacing w:before="0" w:after="40" w:line="259" w:lineRule="auto"/>
      </w:pPr>
      <w:r>
        <w:rPr>
          <w:rFonts w:ascii="Arial" w:hAnsi="Arial"/>
          <w:b w:val="0"/>
          <w:i w:val="0"/>
          <w:color w:val="000000"/>
          <w:sz w:val="22"/>
        </w:rPr>
        <w:t>A. become</w:t>
      </w:r>
    </w:p>
    <w:p>
      <w:pPr>
        <w:keepNext/>
        <w:spacing w:before="0" w:after="40" w:line="259" w:lineRule="auto"/>
      </w:pPr>
      <w:r>
        <w:rPr>
          <w:rFonts w:ascii="Arial" w:hAnsi="Arial"/>
          <w:b w:val="0"/>
          <w:i w:val="0"/>
          <w:color w:val="000000"/>
          <w:sz w:val="22"/>
        </w:rPr>
        <w:t>B. becoming</w:t>
      </w:r>
    </w:p>
    <w:p>
      <w:pPr>
        <w:keepNext/>
        <w:spacing w:before="0" w:after="40" w:line="259" w:lineRule="auto"/>
      </w:pPr>
      <w:r>
        <w:rPr>
          <w:rFonts w:ascii="Arial" w:hAnsi="Arial"/>
          <w:b w:val="0"/>
          <w:i w:val="0"/>
          <w:color w:val="000000"/>
          <w:sz w:val="22"/>
        </w:rPr>
        <w:t>C. to become</w:t>
      </w:r>
    </w:p>
    <w:p>
      <w:pPr>
        <w:keepNext w:val="0"/>
        <w:spacing w:before="0" w:after="40" w:line="259" w:lineRule="auto"/>
      </w:pPr>
      <w:r>
        <w:rPr>
          <w:rFonts w:ascii="Arial" w:hAnsi="Arial"/>
          <w:b w:val="0"/>
          <w:i w:val="0"/>
          <w:color w:val="000000"/>
          <w:sz w:val="22"/>
        </w:rPr>
        <w:t>D. became</w:t>
      </w:r>
    </w:p>
    <w:p>
      <w:pPr>
        <w:keepNext/>
        <w:spacing w:before="100" w:after="60" w:line="259" w:lineRule="auto"/>
      </w:pPr>
      <w:r>
        <w:rPr>
          <w:rFonts w:ascii="Arial" w:hAnsi="Arial"/>
          <w:b w:val="0"/>
          <w:i w:val="0"/>
          <w:color w:val="000000"/>
          <w:sz w:val="22"/>
        </w:rPr>
        <w:t>2.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in</w:t>
      </w:r>
    </w:p>
    <w:p>
      <w:pPr>
        <w:keepNext/>
        <w:spacing w:before="0" w:after="40" w:line="259" w:lineRule="auto"/>
      </w:pPr>
      <w:r>
        <w:rPr>
          <w:rFonts w:ascii="Arial" w:hAnsi="Arial"/>
          <w:b w:val="0"/>
          <w:i w:val="0"/>
          <w:color w:val="000000"/>
          <w:sz w:val="22"/>
        </w:rPr>
        <w:t>C. with</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3. Choose the correct answer.</w:t>
      </w:r>
    </w:p>
    <w:p>
      <w:pPr>
        <w:keepNext/>
        <w:spacing w:before="0" w:after="40" w:line="259" w:lineRule="auto"/>
      </w:pPr>
      <w:r>
        <w:rPr>
          <w:rFonts w:ascii="Arial" w:hAnsi="Arial"/>
          <w:b w:val="0"/>
          <w:i w:val="0"/>
          <w:color w:val="000000"/>
          <w:sz w:val="22"/>
        </w:rPr>
        <w:t>A. sensitively</w:t>
      </w:r>
    </w:p>
    <w:p>
      <w:pPr>
        <w:keepNext/>
        <w:spacing w:before="0" w:after="40" w:line="259" w:lineRule="auto"/>
      </w:pPr>
      <w:r>
        <w:rPr>
          <w:rFonts w:ascii="Arial" w:hAnsi="Arial"/>
          <w:b w:val="0"/>
          <w:i w:val="0"/>
          <w:color w:val="000000"/>
          <w:sz w:val="22"/>
        </w:rPr>
        <w:t>B. sensitive</w:t>
      </w:r>
    </w:p>
    <w:p>
      <w:pPr>
        <w:keepNext/>
        <w:spacing w:before="0" w:after="40" w:line="259" w:lineRule="auto"/>
      </w:pPr>
      <w:r>
        <w:rPr>
          <w:rFonts w:ascii="Arial" w:hAnsi="Arial"/>
          <w:b w:val="0"/>
          <w:i w:val="0"/>
          <w:color w:val="000000"/>
          <w:sz w:val="22"/>
        </w:rPr>
        <w:t>C. sensitivity</w:t>
      </w:r>
    </w:p>
    <w:p>
      <w:pPr>
        <w:keepNext w:val="0"/>
        <w:spacing w:before="0" w:after="40" w:line="259" w:lineRule="auto"/>
      </w:pPr>
      <w:r>
        <w:rPr>
          <w:rFonts w:ascii="Arial" w:hAnsi="Arial"/>
          <w:b w:val="0"/>
          <w:i w:val="0"/>
          <w:color w:val="000000"/>
          <w:sz w:val="22"/>
        </w:rPr>
        <w:t>D. sensibility</w:t>
      </w:r>
    </w:p>
    <w:p>
      <w:pPr>
        <w:keepNext/>
        <w:spacing w:before="100" w:after="60" w:line="259" w:lineRule="auto"/>
      </w:pPr>
      <w:r>
        <w:rPr>
          <w:rFonts w:ascii="Arial" w:hAnsi="Arial"/>
          <w:b w:val="0"/>
          <w:i w:val="0"/>
          <w:color w:val="000000"/>
          <w:sz w:val="22"/>
        </w:rPr>
        <w:t>4. Choose the correct answer.</w:t>
      </w:r>
    </w:p>
    <w:p>
      <w:pPr>
        <w:keepNext/>
        <w:spacing w:before="0" w:after="40" w:line="259" w:lineRule="auto"/>
      </w:pPr>
      <w:r>
        <w:rPr>
          <w:rFonts w:ascii="Arial" w:hAnsi="Arial"/>
          <w:b w:val="0"/>
          <w:i w:val="0"/>
          <w:color w:val="000000"/>
          <w:sz w:val="22"/>
        </w:rPr>
        <w:t>A. until</w:t>
      </w:r>
    </w:p>
    <w:p>
      <w:pPr>
        <w:keepNext/>
        <w:spacing w:before="0" w:after="40" w:line="259" w:lineRule="auto"/>
      </w:pPr>
      <w:r>
        <w:rPr>
          <w:rFonts w:ascii="Arial" w:hAnsi="Arial"/>
          <w:b w:val="0"/>
          <w:i w:val="0"/>
          <w:color w:val="000000"/>
          <w:sz w:val="22"/>
        </w:rPr>
        <w:t>B. in</w:t>
      </w:r>
    </w:p>
    <w:p>
      <w:pPr>
        <w:keepNext/>
        <w:spacing w:before="0" w:after="40" w:line="259" w:lineRule="auto"/>
      </w:pPr>
      <w:r>
        <w:rPr>
          <w:rFonts w:ascii="Arial" w:hAnsi="Arial"/>
          <w:b w:val="0"/>
          <w:i w:val="0"/>
          <w:color w:val="000000"/>
          <w:sz w:val="22"/>
        </w:rPr>
        <w:t>C. at</w:t>
      </w:r>
    </w:p>
    <w:p>
      <w:pPr>
        <w:keepNext w:val="0"/>
        <w:spacing w:before="0" w:after="40" w:line="259" w:lineRule="auto"/>
      </w:pPr>
      <w:r>
        <w:rPr>
          <w:rFonts w:ascii="Arial" w:hAnsi="Arial"/>
          <w:b w:val="0"/>
          <w:i w:val="0"/>
          <w:color w:val="000000"/>
          <w:sz w:val="22"/>
        </w:rPr>
        <w:t>D. by</w:t>
      </w:r>
    </w:p>
    <w:p>
      <w:pPr>
        <w:keepNext/>
        <w:spacing w:before="280" w:after="80" w:line="259" w:lineRule="auto"/>
      </w:pPr>
      <w:r>
        <w:rPr>
          <w:rFonts w:ascii="Arial" w:hAnsi="Arial"/>
          <w:b/>
          <w:i w:val="0"/>
          <w:color w:val="000000"/>
          <w:sz w:val="24"/>
        </w:rPr>
        <w:t>PHẦN 2. ĐIỀN KHUYẾT TỜ RƠI (Câu 5–8)</w:t>
      </w:r>
    </w:p>
    <w:p>
      <w:pPr>
        <w:keepNext/>
        <w:spacing w:before="0" w:after="80" w:line="259" w:lineRule="auto"/>
      </w:pPr>
      <w:r>
        <w:rPr>
          <w:rFonts w:ascii="Arial" w:hAnsi="Arial"/>
          <w:b w:val="0"/>
          <w:i/>
          <w:color w:val="000000"/>
          <w:sz w:val="22"/>
        </w:rPr>
        <w:t>Đọc tờ rơi và chọn phương án phù hợp nhất cho mỗi chỗ trống.</w:t>
      </w:r>
    </w:p>
    <w:p>
      <w:pPr>
        <w:keepNext/>
        <w:spacing w:before="40" w:after="80" w:line="259" w:lineRule="auto"/>
      </w:pPr>
      <w:r>
        <w:rPr>
          <w:rFonts w:ascii="Arial" w:hAnsi="Arial"/>
          <w:b/>
          <w:i w:val="0"/>
          <w:color w:val="000000"/>
          <w:sz w:val="22"/>
        </w:rPr>
        <w:t>A QUIETER STUDY SPACE</w:t>
      </w:r>
    </w:p>
    <w:p>
      <w:pPr>
        <w:keepNext w:val="0"/>
        <w:spacing w:before="0" w:after="160" w:line="259" w:lineRule="auto"/>
      </w:pPr>
      <w:r>
        <w:rPr>
          <w:rFonts w:ascii="Arial" w:hAnsi="Arial"/>
          <w:b w:val="0"/>
          <w:i w:val="0"/>
          <w:color w:val="000000"/>
          <w:sz w:val="22"/>
        </w:rPr>
        <w:t>Research suggests that a tidy desk can make it easier to remain (5) ______ on one task. Before starting, place only materials (6) ______ for the first activity on the desk. If you need a break, write down the next step (7) ______ you leave; this makes it easier to return without (8) ______ time deciding what to do.</w:t>
      </w:r>
    </w:p>
    <w:p>
      <w:pPr>
        <w:keepNext/>
        <w:spacing w:before="100" w:after="60" w:line="259" w:lineRule="auto"/>
      </w:pPr>
      <w:r>
        <w:rPr>
          <w:rFonts w:ascii="Arial" w:hAnsi="Arial"/>
          <w:b w:val="0"/>
          <w:i w:val="0"/>
          <w:color w:val="000000"/>
          <w:sz w:val="22"/>
        </w:rPr>
        <w:t>5. Choose the correct answer.</w:t>
      </w:r>
    </w:p>
    <w:p>
      <w:pPr>
        <w:keepNext/>
        <w:spacing w:before="0" w:after="40" w:line="259" w:lineRule="auto"/>
      </w:pPr>
      <w:r>
        <w:rPr>
          <w:rFonts w:ascii="Arial" w:hAnsi="Arial"/>
          <w:b w:val="0"/>
          <w:i w:val="0"/>
          <w:color w:val="000000"/>
          <w:sz w:val="22"/>
        </w:rPr>
        <w:t>A. focus</w:t>
      </w:r>
    </w:p>
    <w:p>
      <w:pPr>
        <w:keepNext/>
        <w:spacing w:before="0" w:after="40" w:line="259" w:lineRule="auto"/>
      </w:pPr>
      <w:r>
        <w:rPr>
          <w:rFonts w:ascii="Arial" w:hAnsi="Arial"/>
          <w:b w:val="0"/>
          <w:i w:val="0"/>
          <w:color w:val="000000"/>
          <w:sz w:val="22"/>
        </w:rPr>
        <w:t>B. focusing</w:t>
      </w:r>
    </w:p>
    <w:p>
      <w:pPr>
        <w:keepNext/>
        <w:spacing w:before="0" w:after="40" w:line="259" w:lineRule="auto"/>
      </w:pPr>
      <w:r>
        <w:rPr>
          <w:rFonts w:ascii="Arial" w:hAnsi="Arial"/>
          <w:b w:val="0"/>
          <w:i w:val="0"/>
          <w:color w:val="000000"/>
          <w:sz w:val="22"/>
        </w:rPr>
        <w:t>C. focused</w:t>
      </w:r>
    </w:p>
    <w:p>
      <w:pPr>
        <w:keepNext w:val="0"/>
        <w:spacing w:before="0" w:after="40" w:line="259" w:lineRule="auto"/>
      </w:pPr>
      <w:r>
        <w:rPr>
          <w:rFonts w:ascii="Arial" w:hAnsi="Arial"/>
          <w:b w:val="0"/>
          <w:i w:val="0"/>
          <w:color w:val="000000"/>
          <w:sz w:val="22"/>
        </w:rPr>
        <w:t>D. focuses</w:t>
      </w:r>
    </w:p>
    <w:p>
      <w:pPr>
        <w:keepNext/>
        <w:spacing w:before="100" w:after="60" w:line="259" w:lineRule="auto"/>
      </w:pPr>
      <w:r>
        <w:rPr>
          <w:rFonts w:ascii="Arial" w:hAnsi="Arial"/>
          <w:b w:val="0"/>
          <w:i w:val="0"/>
          <w:color w:val="000000"/>
          <w:sz w:val="22"/>
        </w:rPr>
        <w:t>6. Choose the correct answer.</w:t>
      </w:r>
    </w:p>
    <w:p>
      <w:pPr>
        <w:keepNext/>
        <w:spacing w:before="0" w:after="40" w:line="259" w:lineRule="auto"/>
      </w:pPr>
      <w:r>
        <w:rPr>
          <w:rFonts w:ascii="Arial" w:hAnsi="Arial"/>
          <w:b w:val="0"/>
          <w:i w:val="0"/>
          <w:color w:val="000000"/>
          <w:sz w:val="22"/>
        </w:rPr>
        <w:t>A. necessary</w:t>
      </w:r>
    </w:p>
    <w:p>
      <w:pPr>
        <w:keepNext/>
        <w:spacing w:before="0" w:after="40" w:line="259" w:lineRule="auto"/>
      </w:pPr>
      <w:r>
        <w:rPr>
          <w:rFonts w:ascii="Arial" w:hAnsi="Arial"/>
          <w:b w:val="0"/>
          <w:i w:val="0"/>
          <w:color w:val="000000"/>
          <w:sz w:val="22"/>
        </w:rPr>
        <w:t>B. necessarily</w:t>
      </w:r>
    </w:p>
    <w:p>
      <w:pPr>
        <w:keepNext/>
        <w:spacing w:before="0" w:after="40" w:line="259" w:lineRule="auto"/>
      </w:pPr>
      <w:r>
        <w:rPr>
          <w:rFonts w:ascii="Arial" w:hAnsi="Arial"/>
          <w:b w:val="0"/>
          <w:i w:val="0"/>
          <w:color w:val="000000"/>
          <w:sz w:val="22"/>
        </w:rPr>
        <w:t>C. necessity</w:t>
      </w:r>
    </w:p>
    <w:p>
      <w:pPr>
        <w:keepNext w:val="0"/>
        <w:spacing w:before="0" w:after="40" w:line="259" w:lineRule="auto"/>
      </w:pPr>
      <w:r>
        <w:rPr>
          <w:rFonts w:ascii="Arial" w:hAnsi="Arial"/>
          <w:b w:val="0"/>
          <w:i w:val="0"/>
          <w:color w:val="000000"/>
          <w:sz w:val="22"/>
        </w:rPr>
        <w:t>D. need</w:t>
      </w:r>
    </w:p>
    <w:p>
      <w:pPr>
        <w:keepNext/>
        <w:spacing w:before="100" w:after="60" w:line="259" w:lineRule="auto"/>
      </w:pPr>
      <w:r>
        <w:rPr>
          <w:rFonts w:ascii="Arial" w:hAnsi="Arial"/>
          <w:b w:val="0"/>
          <w:i w:val="0"/>
          <w:color w:val="000000"/>
          <w:sz w:val="22"/>
        </w:rPr>
        <w:t>7.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before</w:t>
      </w:r>
    </w:p>
    <w:p>
      <w:pPr>
        <w:keepNext/>
        <w:spacing w:before="0" w:after="40" w:line="259" w:lineRule="auto"/>
      </w:pPr>
      <w:r>
        <w:rPr>
          <w:rFonts w:ascii="Arial" w:hAnsi="Arial"/>
          <w:b w:val="0"/>
          <w:i w:val="0"/>
          <w:color w:val="000000"/>
          <w:sz w:val="22"/>
        </w:rPr>
        <w:t>C. while</w:t>
      </w:r>
    </w:p>
    <w:p>
      <w:pPr>
        <w:keepNext w:val="0"/>
        <w:spacing w:before="0" w:after="40" w:line="259" w:lineRule="auto"/>
      </w:pPr>
      <w:r>
        <w:rPr>
          <w:rFonts w:ascii="Arial" w:hAnsi="Arial"/>
          <w:b w:val="0"/>
          <w:i w:val="0"/>
          <w:color w:val="000000"/>
          <w:sz w:val="22"/>
        </w:rPr>
        <w:t>D. unless</w:t>
      </w:r>
    </w:p>
    <w:p>
      <w:pPr>
        <w:keepNext/>
        <w:spacing w:before="100" w:after="60" w:line="259" w:lineRule="auto"/>
      </w:pPr>
      <w:r>
        <w:rPr>
          <w:rFonts w:ascii="Arial" w:hAnsi="Arial"/>
          <w:b w:val="0"/>
          <w:i w:val="0"/>
          <w:color w:val="000000"/>
          <w:sz w:val="22"/>
        </w:rPr>
        <w:t>8. Choose the correct answer.</w:t>
      </w:r>
    </w:p>
    <w:p>
      <w:pPr>
        <w:keepNext/>
        <w:spacing w:before="0" w:after="40" w:line="259" w:lineRule="auto"/>
      </w:pPr>
      <w:r>
        <w:rPr>
          <w:rFonts w:ascii="Arial" w:hAnsi="Arial"/>
          <w:b w:val="0"/>
          <w:i w:val="0"/>
          <w:color w:val="000000"/>
          <w:sz w:val="22"/>
        </w:rPr>
        <w:t>A. waste</w:t>
      </w:r>
    </w:p>
    <w:p>
      <w:pPr>
        <w:keepNext/>
        <w:spacing w:before="0" w:after="40" w:line="259" w:lineRule="auto"/>
      </w:pPr>
      <w:r>
        <w:rPr>
          <w:rFonts w:ascii="Arial" w:hAnsi="Arial"/>
          <w:b w:val="0"/>
          <w:i w:val="0"/>
          <w:color w:val="000000"/>
          <w:sz w:val="22"/>
        </w:rPr>
        <w:t>B. wasted</w:t>
      </w:r>
    </w:p>
    <w:p>
      <w:pPr>
        <w:keepNext/>
        <w:spacing w:before="0" w:after="40" w:line="259" w:lineRule="auto"/>
      </w:pPr>
      <w:r>
        <w:rPr>
          <w:rFonts w:ascii="Arial" w:hAnsi="Arial"/>
          <w:b w:val="0"/>
          <w:i w:val="0"/>
          <w:color w:val="000000"/>
          <w:sz w:val="22"/>
        </w:rPr>
        <w:t>C. to waste</w:t>
      </w:r>
    </w:p>
    <w:p>
      <w:pPr>
        <w:keepNext w:val="0"/>
        <w:spacing w:before="0" w:after="40" w:line="259" w:lineRule="auto"/>
      </w:pPr>
      <w:r>
        <w:rPr>
          <w:rFonts w:ascii="Arial" w:hAnsi="Arial"/>
          <w:b w:val="0"/>
          <w:i w:val="0"/>
          <w:color w:val="000000"/>
          <w:sz w:val="22"/>
        </w:rPr>
        <w:t>D. wasting</w:t>
      </w:r>
    </w:p>
    <w:p>
      <w:pPr>
        <w:keepNext/>
        <w:spacing w:before="280" w:after="80" w:line="259" w:lineRule="auto"/>
      </w:pPr>
      <w:r>
        <w:rPr>
          <w:rFonts w:ascii="Arial" w:hAnsi="Arial"/>
          <w:b/>
          <w:i w:val="0"/>
          <w:color w:val="000000"/>
          <w:sz w:val="24"/>
        </w:rPr>
        <w:t>PHẦN 3. SẮP XẾP HỘI THOẠI (Câu 9–12)</w:t>
      </w:r>
    </w:p>
    <w:p>
      <w:pPr>
        <w:keepNext/>
        <w:spacing w:before="0" w:after="80" w:line="259" w:lineRule="auto"/>
      </w:pPr>
      <w:r>
        <w:rPr>
          <w:rFonts w:ascii="Arial" w:hAnsi="Arial"/>
          <w:b w:val="0"/>
          <w:i/>
          <w:color w:val="000000"/>
          <w:sz w:val="22"/>
        </w:rPr>
        <w:t>Chọn phương án tạo thành hội thoại tự nhiên và hợp lý nhất.</w:t>
      </w:r>
    </w:p>
    <w:p>
      <w:pPr>
        <w:keepNext w:val="0"/>
        <w:spacing w:before="0" w:after="60" w:line="259" w:lineRule="auto"/>
      </w:pPr>
      <w:r>
        <w:rPr>
          <w:rFonts w:ascii="Arial" w:hAnsi="Arial"/>
          <w:b w:val="0"/>
          <w:i w:val="0"/>
          <w:color w:val="000000"/>
          <w:sz w:val="22"/>
        </w:rPr>
        <w:t>a. Lan: I did, and the map shows the safest route.</w:t>
      </w:r>
    </w:p>
    <w:p>
      <w:pPr>
        <w:keepNext w:val="0"/>
        <w:spacing w:before="0" w:after="60" w:line="259" w:lineRule="auto"/>
      </w:pPr>
      <w:r>
        <w:rPr>
          <w:rFonts w:ascii="Arial" w:hAnsi="Arial"/>
          <w:b w:val="0"/>
          <w:i w:val="0"/>
          <w:color w:val="000000"/>
          <w:sz w:val="22"/>
        </w:rPr>
        <w:t>b. Khoa: Have you checked the cycling route to the lake?</w:t>
      </w:r>
    </w:p>
    <w:p>
      <w:pPr>
        <w:keepNext w:val="0"/>
        <w:spacing w:before="0" w:after="60" w:line="259" w:lineRule="auto"/>
      </w:pPr>
      <w:r>
        <w:rPr>
          <w:rFonts w:ascii="Arial" w:hAnsi="Arial"/>
          <w:b w:val="0"/>
          <w:i w:val="0"/>
          <w:color w:val="000000"/>
          <w:sz w:val="22"/>
        </w:rPr>
        <w:t>c. Lan: Great. Let us start early to avoid the traffic.</w:t>
      </w:r>
    </w:p>
    <w:p>
      <w:pPr>
        <w:keepNext/>
        <w:spacing w:before="100" w:after="60" w:line="259" w:lineRule="auto"/>
      </w:pPr>
      <w:r>
        <w:rPr>
          <w:rFonts w:ascii="Arial" w:hAnsi="Arial"/>
          <w:b w:val="0"/>
          <w:i w:val="0"/>
          <w:color w:val="000000"/>
          <w:sz w:val="22"/>
        </w:rPr>
        <w:t>9. Choose the correct order.</w:t>
      </w:r>
    </w:p>
    <w:p>
      <w:pPr>
        <w:keepNext/>
        <w:spacing w:before="0" w:after="40" w:line="259" w:lineRule="auto"/>
      </w:pPr>
      <w:r>
        <w:rPr>
          <w:rFonts w:ascii="Arial" w:hAnsi="Arial"/>
          <w:b w:val="0"/>
          <w:i w:val="0"/>
          <w:color w:val="000000"/>
          <w:sz w:val="22"/>
        </w:rPr>
        <w:t>A. b – a – c</w:t>
      </w:r>
    </w:p>
    <w:p>
      <w:pPr>
        <w:keepNext/>
        <w:spacing w:before="0" w:after="40" w:line="259" w:lineRule="auto"/>
      </w:pPr>
      <w:r>
        <w:rPr>
          <w:rFonts w:ascii="Arial" w:hAnsi="Arial"/>
          <w:b w:val="0"/>
          <w:i w:val="0"/>
          <w:color w:val="000000"/>
          <w:sz w:val="22"/>
        </w:rPr>
        <w:t>B. a – b – c</w:t>
      </w:r>
    </w:p>
    <w:p>
      <w:pPr>
        <w:keepNext/>
        <w:spacing w:before="0" w:after="40" w:line="259" w:lineRule="auto"/>
      </w:pPr>
      <w:r>
        <w:rPr>
          <w:rFonts w:ascii="Arial" w:hAnsi="Arial"/>
          <w:b w:val="0"/>
          <w:i w:val="0"/>
          <w:color w:val="000000"/>
          <w:sz w:val="22"/>
        </w:rPr>
        <w:t>C. c – b – a</w:t>
      </w:r>
    </w:p>
    <w:p>
      <w:pPr>
        <w:keepNext w:val="0"/>
        <w:spacing w:before="0" w:after="40" w:line="259" w:lineRule="auto"/>
      </w:pPr>
      <w:r>
        <w:rPr>
          <w:rFonts w:ascii="Arial" w:hAnsi="Arial"/>
          <w:b w:val="0"/>
          <w:i w:val="0"/>
          <w:color w:val="000000"/>
          <w:sz w:val="22"/>
        </w:rPr>
        <w:t>D. b – c – a</w:t>
      </w:r>
    </w:p>
    <w:p>
      <w:pPr>
        <w:keepNext w:val="0"/>
        <w:spacing w:before="0" w:after="60" w:line="259" w:lineRule="auto"/>
      </w:pPr>
      <w:r>
        <w:rPr>
          <w:rFonts w:ascii="Arial" w:hAnsi="Arial"/>
          <w:b w:val="0"/>
          <w:i w:val="0"/>
          <w:color w:val="000000"/>
          <w:sz w:val="22"/>
        </w:rPr>
        <w:t>a. Duy: I have already booked a table for six.</w:t>
      </w:r>
    </w:p>
    <w:p>
      <w:pPr>
        <w:keepNext w:val="0"/>
        <w:spacing w:before="0" w:after="60" w:line="259" w:lineRule="auto"/>
      </w:pPr>
      <w:r>
        <w:rPr>
          <w:rFonts w:ascii="Arial" w:hAnsi="Arial"/>
          <w:b w:val="0"/>
          <w:i w:val="0"/>
          <w:color w:val="000000"/>
          <w:sz w:val="22"/>
        </w:rPr>
        <w:t>b. Mai: Shall we invite the exchange students to dinner?</w:t>
      </w:r>
    </w:p>
    <w:p>
      <w:pPr>
        <w:keepNext w:val="0"/>
        <w:spacing w:before="0" w:after="60" w:line="259" w:lineRule="auto"/>
      </w:pPr>
      <w:r>
        <w:rPr>
          <w:rFonts w:ascii="Arial" w:hAnsi="Arial"/>
          <w:b w:val="0"/>
          <w:i w:val="0"/>
          <w:color w:val="000000"/>
          <w:sz w:val="22"/>
        </w:rPr>
        <w:t>c. Mai: Then I will message them this afternoon.</w:t>
      </w:r>
    </w:p>
    <w:p>
      <w:pPr>
        <w:keepNext w:val="0"/>
        <w:spacing w:before="0" w:after="60" w:line="259" w:lineRule="auto"/>
      </w:pPr>
      <w:r>
        <w:rPr>
          <w:rFonts w:ascii="Arial" w:hAnsi="Arial"/>
          <w:b w:val="0"/>
          <w:i w:val="0"/>
          <w:color w:val="000000"/>
          <w:sz w:val="22"/>
        </w:rPr>
        <w:t>d. Duy: Good idea. They said they wanted to try local food.</w:t>
      </w:r>
    </w:p>
    <w:p>
      <w:pPr>
        <w:keepNext/>
        <w:spacing w:before="100" w:after="60" w:line="259" w:lineRule="auto"/>
      </w:pPr>
      <w:r>
        <w:rPr>
          <w:rFonts w:ascii="Arial" w:hAnsi="Arial"/>
          <w:b w:val="0"/>
          <w:i w:val="0"/>
          <w:color w:val="000000"/>
          <w:sz w:val="22"/>
        </w:rPr>
        <w:t>10. Choose the correct order.</w:t>
      </w:r>
    </w:p>
    <w:p>
      <w:pPr>
        <w:keepNext/>
        <w:spacing w:before="0" w:after="40" w:line="259" w:lineRule="auto"/>
      </w:pPr>
      <w:r>
        <w:rPr>
          <w:rFonts w:ascii="Arial" w:hAnsi="Arial"/>
          <w:b w:val="0"/>
          <w:i w:val="0"/>
          <w:color w:val="000000"/>
          <w:sz w:val="22"/>
        </w:rPr>
        <w:t>A. d – b – a – c</w:t>
      </w:r>
    </w:p>
    <w:p>
      <w:pPr>
        <w:keepNext/>
        <w:spacing w:before="0" w:after="40" w:line="259" w:lineRule="auto"/>
      </w:pPr>
      <w:r>
        <w:rPr>
          <w:rFonts w:ascii="Arial" w:hAnsi="Arial"/>
          <w:b w:val="0"/>
          <w:i w:val="0"/>
          <w:color w:val="000000"/>
          <w:sz w:val="22"/>
        </w:rPr>
        <w:t>B. b – d – a – c</w:t>
      </w:r>
    </w:p>
    <w:p>
      <w:pPr>
        <w:keepNext/>
        <w:spacing w:before="0" w:after="40" w:line="259" w:lineRule="auto"/>
      </w:pPr>
      <w:r>
        <w:rPr>
          <w:rFonts w:ascii="Arial" w:hAnsi="Arial"/>
          <w:b w:val="0"/>
          <w:i w:val="0"/>
          <w:color w:val="000000"/>
          <w:sz w:val="22"/>
        </w:rPr>
        <w:t>C. b – a – d – c</w:t>
      </w:r>
    </w:p>
    <w:p>
      <w:pPr>
        <w:keepNext w:val="0"/>
        <w:spacing w:before="0" w:after="40" w:line="259" w:lineRule="auto"/>
      </w:pPr>
      <w:r>
        <w:rPr>
          <w:rFonts w:ascii="Arial" w:hAnsi="Arial"/>
          <w:b w:val="0"/>
          <w:i w:val="0"/>
          <w:color w:val="000000"/>
          <w:sz w:val="22"/>
        </w:rPr>
        <w:t>D. a – b – d – c</w:t>
      </w:r>
    </w:p>
    <w:p>
      <w:pPr>
        <w:keepNext w:val="0"/>
        <w:spacing w:before="0" w:after="60" w:line="259" w:lineRule="auto"/>
      </w:pPr>
      <w:r>
        <w:rPr>
          <w:rFonts w:ascii="Arial" w:hAnsi="Arial"/>
          <w:b w:val="0"/>
          <w:i w:val="0"/>
          <w:color w:val="000000"/>
          <w:sz w:val="22"/>
        </w:rPr>
        <w:t>a. Thanh: The printer has run out of paper again.</w:t>
      </w:r>
    </w:p>
    <w:p>
      <w:pPr>
        <w:keepNext w:val="0"/>
        <w:spacing w:before="0" w:after="60" w:line="259" w:lineRule="auto"/>
      </w:pPr>
      <w:r>
        <w:rPr>
          <w:rFonts w:ascii="Arial" w:hAnsi="Arial"/>
          <w:b w:val="0"/>
          <w:i w:val="0"/>
          <w:color w:val="000000"/>
          <w:sz w:val="22"/>
        </w:rPr>
        <w:t>b. Nhi: I will refill it before the meeting begins.</w:t>
      </w:r>
    </w:p>
    <w:p>
      <w:pPr>
        <w:keepNext w:val="0"/>
        <w:spacing w:before="0" w:after="60" w:line="259" w:lineRule="auto"/>
      </w:pPr>
      <w:r>
        <w:rPr>
          <w:rFonts w:ascii="Arial" w:hAnsi="Arial"/>
          <w:b w:val="0"/>
          <w:i w:val="0"/>
          <w:color w:val="000000"/>
          <w:sz w:val="22"/>
        </w:rPr>
        <w:t>c. Thanh: Thanks. Could you also check the ink level?</w:t>
      </w:r>
    </w:p>
    <w:p>
      <w:pPr>
        <w:keepNext w:val="0"/>
        <w:spacing w:before="0" w:after="60" w:line="259" w:lineRule="auto"/>
      </w:pPr>
      <w:r>
        <w:rPr>
          <w:rFonts w:ascii="Arial" w:hAnsi="Arial"/>
          <w:b w:val="0"/>
          <w:i w:val="0"/>
          <w:color w:val="000000"/>
          <w:sz w:val="22"/>
        </w:rPr>
        <w:t>d. Nhi: It is still above the warning line.</w:t>
      </w:r>
    </w:p>
    <w:p>
      <w:pPr>
        <w:keepNext/>
        <w:spacing w:before="100" w:after="60" w:line="259" w:lineRule="auto"/>
      </w:pPr>
      <w:r>
        <w:rPr>
          <w:rFonts w:ascii="Arial" w:hAnsi="Arial"/>
          <w:b w:val="0"/>
          <w:i w:val="0"/>
          <w:color w:val="000000"/>
          <w:sz w:val="22"/>
        </w:rPr>
        <w:t>11.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a – c – b – d</w:t>
      </w:r>
    </w:p>
    <w:p>
      <w:pPr>
        <w:keepNext/>
        <w:spacing w:before="0" w:after="40" w:line="259" w:lineRule="auto"/>
      </w:pPr>
      <w:r>
        <w:rPr>
          <w:rFonts w:ascii="Arial" w:hAnsi="Arial"/>
          <w:b w:val="0"/>
          <w:i w:val="0"/>
          <w:color w:val="000000"/>
          <w:sz w:val="22"/>
        </w:rPr>
        <w:t>C. a – b – c – d</w:t>
      </w:r>
    </w:p>
    <w:p>
      <w:pPr>
        <w:keepNext w:val="0"/>
        <w:spacing w:before="0" w:after="40" w:line="259" w:lineRule="auto"/>
      </w:pPr>
      <w:r>
        <w:rPr>
          <w:rFonts w:ascii="Arial" w:hAnsi="Arial"/>
          <w:b w:val="0"/>
          <w:i w:val="0"/>
          <w:color w:val="000000"/>
          <w:sz w:val="22"/>
        </w:rPr>
        <w:t>D. c – a – b – d</w:t>
      </w:r>
    </w:p>
    <w:p>
      <w:pPr>
        <w:keepNext w:val="0"/>
        <w:spacing w:before="0" w:after="60" w:line="259" w:lineRule="auto"/>
      </w:pPr>
      <w:r>
        <w:rPr>
          <w:rFonts w:ascii="Arial" w:hAnsi="Arial"/>
          <w:b w:val="0"/>
          <w:i w:val="0"/>
          <w:color w:val="000000"/>
          <w:sz w:val="22"/>
        </w:rPr>
        <w:t>a. Clerk: We can deliver it on Friday if you place the order today.</w:t>
      </w:r>
    </w:p>
    <w:p>
      <w:pPr>
        <w:keepNext w:val="0"/>
        <w:spacing w:before="0" w:after="60" w:line="259" w:lineRule="auto"/>
      </w:pPr>
      <w:r>
        <w:rPr>
          <w:rFonts w:ascii="Arial" w:hAnsi="Arial"/>
          <w:b w:val="0"/>
          <w:i w:val="0"/>
          <w:color w:val="000000"/>
          <w:sz w:val="22"/>
        </w:rPr>
        <w:t>b. Customer: Friday would be perfect.</w:t>
      </w:r>
    </w:p>
    <w:p>
      <w:pPr>
        <w:keepNext w:val="0"/>
        <w:spacing w:before="0" w:after="60" w:line="259" w:lineRule="auto"/>
      </w:pPr>
      <w:r>
        <w:rPr>
          <w:rFonts w:ascii="Arial" w:hAnsi="Arial"/>
          <w:b w:val="0"/>
          <w:i w:val="0"/>
          <w:color w:val="000000"/>
          <w:sz w:val="22"/>
        </w:rPr>
        <w:t>c. Customer: Is the desk lamp available in white?</w:t>
      </w:r>
    </w:p>
    <w:p>
      <w:pPr>
        <w:keepNext w:val="0"/>
        <w:spacing w:before="0" w:after="60" w:line="259" w:lineRule="auto"/>
      </w:pPr>
      <w:r>
        <w:rPr>
          <w:rFonts w:ascii="Arial" w:hAnsi="Arial"/>
          <w:b w:val="0"/>
          <w:i w:val="0"/>
          <w:color w:val="000000"/>
          <w:sz w:val="22"/>
        </w:rPr>
        <w:t>d. Clerk: Yes, but the black model is ready for immediate collection.</w:t>
      </w:r>
    </w:p>
    <w:p>
      <w:pPr>
        <w:keepNext/>
        <w:spacing w:before="100" w:after="60" w:line="259" w:lineRule="auto"/>
      </w:pPr>
      <w:r>
        <w:rPr>
          <w:rFonts w:ascii="Arial" w:hAnsi="Arial"/>
          <w:b w:val="0"/>
          <w:i w:val="0"/>
          <w:color w:val="000000"/>
          <w:sz w:val="22"/>
        </w:rPr>
        <w:t>12. Choose the correct order.</w:t>
      </w:r>
    </w:p>
    <w:p>
      <w:pPr>
        <w:keepNext/>
        <w:spacing w:before="0" w:after="40" w:line="259" w:lineRule="auto"/>
      </w:pPr>
      <w:r>
        <w:rPr>
          <w:rFonts w:ascii="Arial" w:hAnsi="Arial"/>
          <w:b w:val="0"/>
          <w:i w:val="0"/>
          <w:color w:val="000000"/>
          <w:sz w:val="22"/>
        </w:rPr>
        <w:t>A. d – c – a – b</w:t>
      </w:r>
    </w:p>
    <w:p>
      <w:pPr>
        <w:keepNext/>
        <w:spacing w:before="0" w:after="40" w:line="259" w:lineRule="auto"/>
      </w:pPr>
      <w:r>
        <w:rPr>
          <w:rFonts w:ascii="Arial" w:hAnsi="Arial"/>
          <w:b w:val="0"/>
          <w:i w:val="0"/>
          <w:color w:val="000000"/>
          <w:sz w:val="22"/>
        </w:rPr>
        <w:t>B. c – a – d – b</w:t>
      </w:r>
    </w:p>
    <w:p>
      <w:pPr>
        <w:keepNext/>
        <w:spacing w:before="0" w:after="40" w:line="259" w:lineRule="auto"/>
      </w:pPr>
      <w:r>
        <w:rPr>
          <w:rFonts w:ascii="Arial" w:hAnsi="Arial"/>
          <w:b w:val="0"/>
          <w:i w:val="0"/>
          <w:color w:val="000000"/>
          <w:sz w:val="22"/>
        </w:rPr>
        <w:t>C. a – d – c – b</w:t>
      </w:r>
    </w:p>
    <w:p>
      <w:pPr>
        <w:keepNext w:val="0"/>
        <w:spacing w:before="0" w:after="40" w:line="259" w:lineRule="auto"/>
      </w:pPr>
      <w:r>
        <w:rPr>
          <w:rFonts w:ascii="Arial" w:hAnsi="Arial"/>
          <w:b w:val="0"/>
          <w:i w:val="0"/>
          <w:color w:val="000000"/>
          <w:sz w:val="22"/>
        </w:rPr>
        <w:t>D. c – d – a – b</w:t>
      </w:r>
    </w:p>
    <w:p>
      <w:pPr>
        <w:keepNext/>
        <w:spacing w:before="280" w:after="80" w:line="259" w:lineRule="auto"/>
      </w:pPr>
      <w:r>
        <w:rPr>
          <w:rFonts w:ascii="Arial" w:hAnsi="Arial"/>
          <w:b/>
          <w:i w:val="0"/>
          <w:color w:val="000000"/>
          <w:sz w:val="24"/>
        </w:rPr>
        <w:t>PHẦN 4. SẮP XẾP EMAIL VÀ ĐOẠN VĂN (Câu 13–16)</w:t>
      </w:r>
    </w:p>
    <w:p>
      <w:pPr>
        <w:keepNext/>
        <w:spacing w:before="0" w:after="80" w:line="259" w:lineRule="auto"/>
      </w:pPr>
      <w:r>
        <w:rPr>
          <w:rFonts w:ascii="Arial" w:hAnsi="Arial"/>
          <w:b w:val="0"/>
          <w:i/>
          <w:color w:val="000000"/>
          <w:sz w:val="22"/>
        </w:rPr>
        <w:t>Chọn phương án sắp xếp các câu thành email hoặc đoạn văn mạch lạc nhất.</w:t>
      </w:r>
    </w:p>
    <w:p>
      <w:pPr>
        <w:keepNext w:val="0"/>
        <w:spacing w:before="0" w:after="60" w:line="259" w:lineRule="auto"/>
      </w:pPr>
      <w:r>
        <w:rPr>
          <w:rFonts w:ascii="Arial" w:hAnsi="Arial"/>
          <w:b w:val="0"/>
          <w:i w:val="0"/>
          <w:color w:val="000000"/>
          <w:sz w:val="22"/>
        </w:rPr>
        <w:t>a. Could you let me know which documents I should submit?</w:t>
      </w:r>
    </w:p>
    <w:p>
      <w:pPr>
        <w:keepNext w:val="0"/>
        <w:spacing w:before="0" w:after="60" w:line="259" w:lineRule="auto"/>
      </w:pPr>
      <w:r>
        <w:rPr>
          <w:rFonts w:ascii="Arial" w:hAnsi="Arial"/>
          <w:b w:val="0"/>
          <w:i w:val="0"/>
          <w:color w:val="000000"/>
          <w:sz w:val="22"/>
        </w:rPr>
        <w:t>b. Dear Ms Brown, I am writing to apply for the summer internship in your department.</w:t>
      </w:r>
    </w:p>
    <w:p>
      <w:pPr>
        <w:keepNext w:val="0"/>
        <w:spacing w:before="0" w:after="60" w:line="259" w:lineRule="auto"/>
      </w:pPr>
      <w:r>
        <w:rPr>
          <w:rFonts w:ascii="Arial" w:hAnsi="Arial"/>
          <w:b w:val="0"/>
          <w:i w:val="0"/>
          <w:color w:val="000000"/>
          <w:sz w:val="22"/>
        </w:rPr>
        <w:t>c. I have attached my CV and a short statement about my interests.</w:t>
      </w:r>
    </w:p>
    <w:p>
      <w:pPr>
        <w:keepNext w:val="0"/>
        <w:spacing w:before="0" w:after="60" w:line="259" w:lineRule="auto"/>
      </w:pPr>
      <w:r>
        <w:rPr>
          <w:rFonts w:ascii="Arial" w:hAnsi="Arial"/>
          <w:b w:val="0"/>
          <w:i w:val="0"/>
          <w:color w:val="000000"/>
          <w:sz w:val="22"/>
        </w:rPr>
        <w:t>d. Thank you for considering my application.</w:t>
      </w:r>
    </w:p>
    <w:p>
      <w:pPr>
        <w:keepNext/>
        <w:spacing w:before="100" w:after="60" w:line="259" w:lineRule="auto"/>
      </w:pPr>
      <w:r>
        <w:rPr>
          <w:rFonts w:ascii="Arial" w:hAnsi="Arial"/>
          <w:b w:val="0"/>
          <w:i w:val="0"/>
          <w:color w:val="000000"/>
          <w:sz w:val="22"/>
        </w:rPr>
        <w:t>13. Choose the correct order.</w:t>
      </w:r>
    </w:p>
    <w:p>
      <w:pPr>
        <w:keepNext/>
        <w:spacing w:before="0" w:after="40" w:line="259" w:lineRule="auto"/>
      </w:pPr>
      <w:r>
        <w:rPr>
          <w:rFonts w:ascii="Arial" w:hAnsi="Arial"/>
          <w:b w:val="0"/>
          <w:i w:val="0"/>
          <w:color w:val="000000"/>
          <w:sz w:val="22"/>
        </w:rPr>
        <w:t>A. b – c – a – d</w:t>
      </w:r>
    </w:p>
    <w:p>
      <w:pPr>
        <w:keepNext/>
        <w:spacing w:before="0" w:after="40" w:line="259" w:lineRule="auto"/>
      </w:pPr>
      <w:r>
        <w:rPr>
          <w:rFonts w:ascii="Arial" w:hAnsi="Arial"/>
          <w:b w:val="0"/>
          <w:i w:val="0"/>
          <w:color w:val="000000"/>
          <w:sz w:val="22"/>
        </w:rPr>
        <w:t>B. b – a – c – d</w:t>
      </w:r>
    </w:p>
    <w:p>
      <w:pPr>
        <w:keepNext/>
        <w:spacing w:before="0" w:after="40" w:line="259" w:lineRule="auto"/>
      </w:pPr>
      <w:r>
        <w:rPr>
          <w:rFonts w:ascii="Arial" w:hAnsi="Arial"/>
          <w:b w:val="0"/>
          <w:i w:val="0"/>
          <w:color w:val="000000"/>
          <w:sz w:val="22"/>
        </w:rPr>
        <w:t>C. a – b – c – d</w:t>
      </w:r>
    </w:p>
    <w:p>
      <w:pPr>
        <w:keepNext w:val="0"/>
        <w:spacing w:before="0" w:after="40" w:line="259" w:lineRule="auto"/>
      </w:pPr>
      <w:r>
        <w:rPr>
          <w:rFonts w:ascii="Arial" w:hAnsi="Arial"/>
          <w:b w:val="0"/>
          <w:i w:val="0"/>
          <w:color w:val="000000"/>
          <w:sz w:val="22"/>
        </w:rPr>
        <w:t>D. b – d – a – c</w:t>
      </w:r>
    </w:p>
    <w:p>
      <w:pPr>
        <w:keepNext w:val="0"/>
        <w:spacing w:before="0" w:after="60" w:line="259" w:lineRule="auto"/>
      </w:pPr>
      <w:r>
        <w:rPr>
          <w:rFonts w:ascii="Arial" w:hAnsi="Arial"/>
          <w:b w:val="0"/>
          <w:i w:val="0"/>
          <w:color w:val="000000"/>
          <w:sz w:val="22"/>
        </w:rPr>
        <w:t>a. Finally, test the microphones before the audience arrives.</w:t>
      </w:r>
    </w:p>
    <w:p>
      <w:pPr>
        <w:keepNext w:val="0"/>
        <w:spacing w:before="0" w:after="60" w:line="259" w:lineRule="auto"/>
      </w:pPr>
      <w:r>
        <w:rPr>
          <w:rFonts w:ascii="Arial" w:hAnsi="Arial"/>
          <w:b w:val="0"/>
          <w:i w:val="0"/>
          <w:color w:val="000000"/>
          <w:sz w:val="22"/>
        </w:rPr>
        <w:t>b. First, arrange the chairs in rows facing the stage.</w:t>
      </w:r>
    </w:p>
    <w:p>
      <w:pPr>
        <w:keepNext w:val="0"/>
        <w:spacing w:before="0" w:after="60" w:line="259" w:lineRule="auto"/>
      </w:pPr>
      <w:r>
        <w:rPr>
          <w:rFonts w:ascii="Arial" w:hAnsi="Arial"/>
          <w:b w:val="0"/>
          <w:i w:val="0"/>
          <w:color w:val="000000"/>
          <w:sz w:val="22"/>
        </w:rPr>
        <w:t>c. Next, place name cards on the front table.</w:t>
      </w:r>
    </w:p>
    <w:p>
      <w:pPr>
        <w:keepNext w:val="0"/>
        <w:spacing w:before="0" w:after="60" w:line="259" w:lineRule="auto"/>
      </w:pPr>
      <w:r>
        <w:rPr>
          <w:rFonts w:ascii="Arial" w:hAnsi="Arial"/>
          <w:b w:val="0"/>
          <w:i w:val="0"/>
          <w:color w:val="000000"/>
          <w:sz w:val="22"/>
        </w:rPr>
        <w:t>d. These checks will help the session begin on time.</w:t>
      </w:r>
    </w:p>
    <w:p>
      <w:pPr>
        <w:keepNext/>
        <w:spacing w:before="100" w:after="60" w:line="259" w:lineRule="auto"/>
      </w:pPr>
      <w:r>
        <w:rPr>
          <w:rFonts w:ascii="Arial" w:hAnsi="Arial"/>
          <w:b w:val="0"/>
          <w:i w:val="0"/>
          <w:color w:val="000000"/>
          <w:sz w:val="22"/>
        </w:rPr>
        <w:t>14. Choose the correct order.</w:t>
      </w:r>
    </w:p>
    <w:p>
      <w:pPr>
        <w:keepNext/>
        <w:spacing w:before="0" w:after="40" w:line="259" w:lineRule="auto"/>
      </w:pPr>
      <w:r>
        <w:rPr>
          <w:rFonts w:ascii="Arial" w:hAnsi="Arial"/>
          <w:b w:val="0"/>
          <w:i w:val="0"/>
          <w:color w:val="000000"/>
          <w:sz w:val="22"/>
        </w:rPr>
        <w:t>A. c – b – a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a – c – d</w:t>
      </w:r>
    </w:p>
    <w:p>
      <w:pPr>
        <w:keepNext w:val="0"/>
        <w:spacing w:before="0" w:after="40" w:line="259" w:lineRule="auto"/>
      </w:pPr>
      <w:r>
        <w:rPr>
          <w:rFonts w:ascii="Arial" w:hAnsi="Arial"/>
          <w:b w:val="0"/>
          <w:i w:val="0"/>
          <w:color w:val="000000"/>
          <w:sz w:val="22"/>
        </w:rPr>
        <w:t>D. b – c – d – a</w:t>
      </w:r>
    </w:p>
    <w:p>
      <w:pPr>
        <w:keepNext w:val="0"/>
        <w:spacing w:before="0" w:after="60" w:line="259" w:lineRule="auto"/>
      </w:pPr>
      <w:r>
        <w:rPr>
          <w:rFonts w:ascii="Arial" w:hAnsi="Arial"/>
          <w:b w:val="0"/>
          <w:i w:val="0"/>
          <w:color w:val="000000"/>
          <w:sz w:val="22"/>
        </w:rPr>
        <w:t>a. Consequently, commuters can plan journeys with greater confidence.</w:t>
      </w:r>
    </w:p>
    <w:p>
      <w:pPr>
        <w:keepNext w:val="0"/>
        <w:spacing w:before="0" w:after="60" w:line="259" w:lineRule="auto"/>
      </w:pPr>
      <w:r>
        <w:rPr>
          <w:rFonts w:ascii="Arial" w:hAnsi="Arial"/>
          <w:b w:val="0"/>
          <w:i w:val="0"/>
          <w:color w:val="000000"/>
          <w:sz w:val="22"/>
        </w:rPr>
        <w:t>b. The city has installed displays that show bus arrival times.</w:t>
      </w:r>
    </w:p>
    <w:p>
      <w:pPr>
        <w:keepNext w:val="0"/>
        <w:spacing w:before="0" w:after="60" w:line="259" w:lineRule="auto"/>
      </w:pPr>
      <w:r>
        <w:rPr>
          <w:rFonts w:ascii="Arial" w:hAnsi="Arial"/>
          <w:b w:val="0"/>
          <w:i w:val="0"/>
          <w:color w:val="000000"/>
          <w:sz w:val="22"/>
        </w:rPr>
        <w:t>c. The information is updated whenever a vehicle leaves its previous stop.</w:t>
      </w:r>
    </w:p>
    <w:p>
      <w:pPr>
        <w:keepNext w:val="0"/>
        <w:spacing w:before="0" w:after="60" w:line="259" w:lineRule="auto"/>
      </w:pPr>
      <w:r>
        <w:rPr>
          <w:rFonts w:ascii="Arial" w:hAnsi="Arial"/>
          <w:b w:val="0"/>
          <w:i w:val="0"/>
          <w:color w:val="000000"/>
          <w:sz w:val="22"/>
        </w:rPr>
        <w:t>d. Passengers no longer need to guess when the next bus will come.</w:t>
      </w:r>
    </w:p>
    <w:p>
      <w:pPr>
        <w:keepNext/>
        <w:spacing w:before="100" w:after="60" w:line="259" w:lineRule="auto"/>
      </w:pPr>
      <w:r>
        <w:rPr>
          <w:rFonts w:ascii="Arial" w:hAnsi="Arial"/>
          <w:b w:val="0"/>
          <w:i w:val="0"/>
          <w:color w:val="000000"/>
          <w:sz w:val="22"/>
        </w:rPr>
        <w:t>15. Choose the correct order.</w:t>
      </w:r>
    </w:p>
    <w:p>
      <w:pPr>
        <w:keepNext/>
        <w:spacing w:before="0" w:after="40" w:line="259" w:lineRule="auto"/>
      </w:pPr>
      <w:r>
        <w:rPr>
          <w:rFonts w:ascii="Arial" w:hAnsi="Arial"/>
          <w:b w:val="0"/>
          <w:i w:val="0"/>
          <w:color w:val="000000"/>
          <w:sz w:val="22"/>
        </w:rPr>
        <w:t>A. b – d – c – a</w:t>
      </w:r>
    </w:p>
    <w:p>
      <w:pPr>
        <w:keepNext/>
        <w:spacing w:before="0" w:after="40" w:line="259" w:lineRule="auto"/>
      </w:pPr>
      <w:r>
        <w:rPr>
          <w:rFonts w:ascii="Arial" w:hAnsi="Arial"/>
          <w:b w:val="0"/>
          <w:i w:val="0"/>
          <w:color w:val="000000"/>
          <w:sz w:val="22"/>
        </w:rPr>
        <w:t>B. c – b – d – a</w:t>
      </w:r>
    </w:p>
    <w:p>
      <w:pPr>
        <w:keepNext/>
        <w:spacing w:before="0" w:after="40" w:line="259" w:lineRule="auto"/>
      </w:pPr>
      <w:r>
        <w:rPr>
          <w:rFonts w:ascii="Arial" w:hAnsi="Arial"/>
          <w:b w:val="0"/>
          <w:i w:val="0"/>
          <w:color w:val="000000"/>
          <w:sz w:val="22"/>
        </w:rPr>
        <w:t>C. b – c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For this reason, the team divided the work into three stages.</w:t>
      </w:r>
    </w:p>
    <w:p>
      <w:pPr>
        <w:keepNext w:val="0"/>
        <w:spacing w:before="0" w:after="60" w:line="259" w:lineRule="auto"/>
      </w:pPr>
      <w:r>
        <w:rPr>
          <w:rFonts w:ascii="Arial" w:hAnsi="Arial"/>
          <w:b w:val="0"/>
          <w:i w:val="0"/>
          <w:color w:val="000000"/>
          <w:sz w:val="22"/>
        </w:rPr>
        <w:t>b. The research question was broader than the students first expected.</w:t>
      </w:r>
    </w:p>
    <w:p>
      <w:pPr>
        <w:keepNext w:val="0"/>
        <w:spacing w:before="0" w:after="60" w:line="259" w:lineRule="auto"/>
      </w:pPr>
      <w:r>
        <w:rPr>
          <w:rFonts w:ascii="Arial" w:hAnsi="Arial"/>
          <w:b w:val="0"/>
          <w:i w:val="0"/>
          <w:color w:val="000000"/>
          <w:sz w:val="22"/>
        </w:rPr>
        <w:t>c. Each stage had a clear deadline and a different person in charge.</w:t>
      </w:r>
    </w:p>
    <w:p>
      <w:pPr>
        <w:keepNext w:val="0"/>
        <w:spacing w:before="0" w:after="60" w:line="259" w:lineRule="auto"/>
      </w:pPr>
      <w:r>
        <w:rPr>
          <w:rFonts w:ascii="Arial" w:hAnsi="Arial"/>
          <w:b w:val="0"/>
          <w:i w:val="0"/>
          <w:color w:val="000000"/>
          <w:sz w:val="22"/>
        </w:rPr>
        <w:t>d. This arrangement made progress easier to monitor.</w:t>
      </w:r>
    </w:p>
    <w:p>
      <w:pPr>
        <w:keepNext/>
        <w:spacing w:before="100" w:after="60" w:line="259" w:lineRule="auto"/>
      </w:pPr>
      <w:r>
        <w:rPr>
          <w:rFonts w:ascii="Arial" w:hAnsi="Arial"/>
          <w:b w:val="0"/>
          <w:i w:val="0"/>
          <w:color w:val="000000"/>
          <w:sz w:val="22"/>
        </w:rPr>
        <w:t>16. Choose the correct order.</w:t>
      </w:r>
    </w:p>
    <w:p>
      <w:pPr>
        <w:keepNext/>
        <w:spacing w:before="0" w:after="40" w:line="259" w:lineRule="auto"/>
      </w:pPr>
      <w:r>
        <w:rPr>
          <w:rFonts w:ascii="Arial" w:hAnsi="Arial"/>
          <w:b w:val="0"/>
          <w:i w:val="0"/>
          <w:color w:val="000000"/>
          <w:sz w:val="22"/>
        </w:rPr>
        <w:t>A. a – b – c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a – d – c</w:t>
      </w:r>
    </w:p>
    <w:p>
      <w:pPr>
        <w:keepNext w:val="0"/>
        <w:spacing w:before="0" w:after="40" w:line="259" w:lineRule="auto"/>
      </w:pPr>
      <w:r>
        <w:rPr>
          <w:rFonts w:ascii="Arial" w:hAnsi="Arial"/>
          <w:b w:val="0"/>
          <w:i w:val="0"/>
          <w:color w:val="000000"/>
          <w:sz w:val="22"/>
        </w:rPr>
        <w:t>D. b – a – c – d</w:t>
      </w:r>
    </w:p>
    <w:p>
      <w:pPr>
        <w:keepNext/>
        <w:spacing w:before="280" w:after="80" w:line="259" w:lineRule="auto"/>
      </w:pPr>
      <w:r>
        <w:rPr>
          <w:rFonts w:ascii="Arial" w:hAnsi="Arial"/>
          <w:b/>
          <w:i w:val="0"/>
          <w:color w:val="000000"/>
          <w:sz w:val="24"/>
        </w:rPr>
        <w:t>PHẦN 5. ĐIỀN KHUYẾT VĂN BẢN (Câu 17–20)</w:t>
      </w:r>
    </w:p>
    <w:p>
      <w:pPr>
        <w:keepNext/>
        <w:spacing w:before="0" w:after="80" w:line="259" w:lineRule="auto"/>
      </w:pPr>
      <w:r>
        <w:rPr>
          <w:rFonts w:ascii="Arial" w:hAnsi="Arial"/>
          <w:b w:val="0"/>
          <w:i/>
          <w:color w:val="000000"/>
          <w:sz w:val="22"/>
        </w:rPr>
        <w:t>Đọc đoạn văn và chọn phương án phù hợp nhất cho mỗi chỗ trống.</w:t>
      </w:r>
    </w:p>
    <w:p>
      <w:pPr>
        <w:keepNext w:val="0"/>
        <w:spacing w:before="0" w:after="160" w:line="259" w:lineRule="auto"/>
      </w:pPr>
      <w:r>
        <w:rPr>
          <w:rFonts w:ascii="Arial" w:hAnsi="Arial"/>
          <w:b w:val="0"/>
          <w:i w:val="0"/>
          <w:color w:val="000000"/>
          <w:sz w:val="22"/>
        </w:rPr>
        <w:t>Although online dictionaries are convenient, learners should not consult one immediately every time they meet an unknown word. First, they can try to infer the meaning (17) ______ the surrounding sentence. If uncertainty remains, they should check a dictionary and note (18) ______ the word is used in context. Recording an example sentence is often more useful (19) ______ copying a translation alone. Over time, this habit helps learners remember vocabulary (20) ______.</w:t>
      </w:r>
    </w:p>
    <w:p>
      <w:pPr>
        <w:keepNext/>
        <w:spacing w:before="100" w:after="60" w:line="259" w:lineRule="auto"/>
      </w:pPr>
      <w:r>
        <w:rPr>
          <w:rFonts w:ascii="Arial" w:hAnsi="Arial"/>
          <w:b w:val="0"/>
          <w:i w:val="0"/>
          <w:color w:val="000000"/>
          <w:sz w:val="22"/>
        </w:rPr>
        <w:t>17. Choose the correct answer.</w:t>
      </w:r>
    </w:p>
    <w:p>
      <w:pPr>
        <w:keepNext/>
        <w:spacing w:before="0" w:after="40" w:line="259" w:lineRule="auto"/>
      </w:pPr>
      <w:r>
        <w:rPr>
          <w:rFonts w:ascii="Arial" w:hAnsi="Arial"/>
          <w:b w:val="0"/>
          <w:i w:val="0"/>
          <w:color w:val="000000"/>
          <w:sz w:val="22"/>
        </w:rPr>
        <w:t>A. from</w:t>
      </w:r>
    </w:p>
    <w:p>
      <w:pPr>
        <w:keepNext/>
        <w:spacing w:before="0" w:after="40" w:line="259" w:lineRule="auto"/>
      </w:pPr>
      <w:r>
        <w:rPr>
          <w:rFonts w:ascii="Arial" w:hAnsi="Arial"/>
          <w:b w:val="0"/>
          <w:i w:val="0"/>
          <w:color w:val="000000"/>
          <w:sz w:val="22"/>
        </w:rPr>
        <w:t>B. for</w:t>
      </w:r>
    </w:p>
    <w:p>
      <w:pPr>
        <w:keepNext/>
        <w:spacing w:before="0" w:after="40" w:line="259" w:lineRule="auto"/>
      </w:pPr>
      <w:r>
        <w:rPr>
          <w:rFonts w:ascii="Arial" w:hAnsi="Arial"/>
          <w:b w:val="0"/>
          <w:i w:val="0"/>
          <w:color w:val="000000"/>
          <w:sz w:val="22"/>
        </w:rPr>
        <w:t>C. in</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18. Choose the correct answer.</w:t>
      </w:r>
    </w:p>
    <w:p>
      <w:pPr>
        <w:keepNext/>
        <w:spacing w:before="0" w:after="40" w:line="259" w:lineRule="auto"/>
      </w:pPr>
      <w:r>
        <w:rPr>
          <w:rFonts w:ascii="Arial" w:hAnsi="Arial"/>
          <w:b w:val="0"/>
          <w:i w:val="0"/>
          <w:color w:val="000000"/>
          <w:sz w:val="22"/>
        </w:rPr>
        <w:t>A. when</w:t>
      </w:r>
    </w:p>
    <w:p>
      <w:pPr>
        <w:keepNext/>
        <w:spacing w:before="0" w:after="40" w:line="259" w:lineRule="auto"/>
      </w:pPr>
      <w:r>
        <w:rPr>
          <w:rFonts w:ascii="Arial" w:hAnsi="Arial"/>
          <w:b w:val="0"/>
          <w:i w:val="0"/>
          <w:color w:val="000000"/>
          <w:sz w:val="22"/>
        </w:rPr>
        <w:t>B. how</w:t>
      </w:r>
    </w:p>
    <w:p>
      <w:pPr>
        <w:keepNext/>
        <w:spacing w:before="0" w:after="40" w:line="259" w:lineRule="auto"/>
      </w:pPr>
      <w:r>
        <w:rPr>
          <w:rFonts w:ascii="Arial" w:hAnsi="Arial"/>
          <w:b w:val="0"/>
          <w:i w:val="0"/>
          <w:color w:val="000000"/>
          <w:sz w:val="22"/>
        </w:rPr>
        <w:t>C. where</w:t>
      </w:r>
    </w:p>
    <w:p>
      <w:pPr>
        <w:keepNext w:val="0"/>
        <w:spacing w:before="0" w:after="40" w:line="259" w:lineRule="auto"/>
      </w:pPr>
      <w:r>
        <w:rPr>
          <w:rFonts w:ascii="Arial" w:hAnsi="Arial"/>
          <w:b w:val="0"/>
          <w:i w:val="0"/>
          <w:color w:val="000000"/>
          <w:sz w:val="22"/>
        </w:rPr>
        <w:t>D. whose</w:t>
      </w:r>
    </w:p>
    <w:p>
      <w:pPr>
        <w:keepNext/>
        <w:spacing w:before="100" w:after="60" w:line="259" w:lineRule="auto"/>
      </w:pPr>
      <w:r>
        <w:rPr>
          <w:rFonts w:ascii="Arial" w:hAnsi="Arial"/>
          <w:b w:val="0"/>
          <w:i w:val="0"/>
          <w:color w:val="000000"/>
          <w:sz w:val="22"/>
        </w:rPr>
        <w:t>19. Choose the correct answer.</w:t>
      </w:r>
    </w:p>
    <w:p>
      <w:pPr>
        <w:keepNext/>
        <w:spacing w:before="0" w:after="40" w:line="259" w:lineRule="auto"/>
      </w:pPr>
      <w:r>
        <w:rPr>
          <w:rFonts w:ascii="Arial" w:hAnsi="Arial"/>
          <w:b w:val="0"/>
          <w:i w:val="0"/>
          <w:color w:val="000000"/>
          <w:sz w:val="22"/>
        </w:rPr>
        <w:t>A. as</w:t>
      </w:r>
    </w:p>
    <w:p>
      <w:pPr>
        <w:keepNext/>
        <w:spacing w:before="0" w:after="40" w:line="259" w:lineRule="auto"/>
      </w:pPr>
      <w:r>
        <w:rPr>
          <w:rFonts w:ascii="Arial" w:hAnsi="Arial"/>
          <w:b w:val="0"/>
          <w:i w:val="0"/>
          <w:color w:val="000000"/>
          <w:sz w:val="22"/>
        </w:rPr>
        <w:t>B. to</w:t>
      </w:r>
    </w:p>
    <w:p>
      <w:pPr>
        <w:keepNext/>
        <w:spacing w:before="0" w:after="40" w:line="259" w:lineRule="auto"/>
      </w:pPr>
      <w:r>
        <w:rPr>
          <w:rFonts w:ascii="Arial" w:hAnsi="Arial"/>
          <w:b w:val="0"/>
          <w:i w:val="0"/>
          <w:color w:val="000000"/>
          <w:sz w:val="22"/>
        </w:rPr>
        <w:t>C. than</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20. Choose the correct answer.</w:t>
      </w:r>
    </w:p>
    <w:p>
      <w:pPr>
        <w:keepNext/>
        <w:spacing w:before="0" w:after="40" w:line="259" w:lineRule="auto"/>
      </w:pPr>
      <w:r>
        <w:rPr>
          <w:rFonts w:ascii="Arial" w:hAnsi="Arial"/>
          <w:b w:val="0"/>
          <w:i w:val="0"/>
          <w:color w:val="000000"/>
          <w:sz w:val="22"/>
        </w:rPr>
        <w:t>A. hard</w:t>
      </w:r>
    </w:p>
    <w:p>
      <w:pPr>
        <w:keepNext/>
        <w:spacing w:before="0" w:after="40" w:line="259" w:lineRule="auto"/>
      </w:pPr>
      <w:r>
        <w:rPr>
          <w:rFonts w:ascii="Arial" w:hAnsi="Arial"/>
          <w:b w:val="0"/>
          <w:i w:val="0"/>
          <w:color w:val="000000"/>
          <w:sz w:val="22"/>
        </w:rPr>
        <w:t>B. hardly</w:t>
      </w:r>
    </w:p>
    <w:p>
      <w:pPr>
        <w:keepNext/>
        <w:spacing w:before="0" w:after="40" w:line="259" w:lineRule="auto"/>
      </w:pPr>
      <w:r>
        <w:rPr>
          <w:rFonts w:ascii="Arial" w:hAnsi="Arial"/>
          <w:b w:val="0"/>
          <w:i w:val="0"/>
          <w:color w:val="000000"/>
          <w:sz w:val="22"/>
        </w:rPr>
        <w:t>C. easy</w:t>
      </w:r>
    </w:p>
    <w:p>
      <w:pPr>
        <w:keepNext w:val="0"/>
        <w:spacing w:before="0" w:after="40" w:line="259" w:lineRule="auto"/>
      </w:pPr>
      <w:r>
        <w:rPr>
          <w:rFonts w:ascii="Arial" w:hAnsi="Arial"/>
          <w:b w:val="0"/>
          <w:i w:val="0"/>
          <w:color w:val="000000"/>
          <w:sz w:val="22"/>
        </w:rPr>
        <w:t>D. more easily</w:t>
      </w:r>
    </w:p>
    <w:p>
      <w:pPr>
        <w:keepNext/>
        <w:spacing w:before="280" w:after="80" w:line="259" w:lineRule="auto"/>
      </w:pPr>
      <w:r>
        <w:rPr>
          <w:rFonts w:ascii="Arial" w:hAnsi="Arial"/>
          <w:b/>
          <w:i w:val="0"/>
          <w:color w:val="000000"/>
          <w:sz w:val="24"/>
        </w:rPr>
        <w:t>PHẦN 6. ĐIỀN KHUYẾT VĂN BẢN THÔNG TIN (Câu 21–24)</w:t>
      </w:r>
    </w:p>
    <w:p>
      <w:pPr>
        <w:keepNext/>
        <w:spacing w:before="0" w:after="80" w:line="259" w:lineRule="auto"/>
      </w:pPr>
      <w:r>
        <w:rPr>
          <w:rFonts w:ascii="Arial" w:hAnsi="Arial"/>
          <w:b w:val="0"/>
          <w:i/>
          <w:color w:val="000000"/>
          <w:sz w:val="22"/>
        </w:rPr>
        <w:t>Đọc đoạn văn thông tin và chọn phương án phù hợp nhất cho mỗi chỗ trống.</w:t>
      </w:r>
    </w:p>
    <w:p>
      <w:pPr>
        <w:keepNext w:val="0"/>
        <w:spacing w:before="0" w:after="160" w:line="259" w:lineRule="auto"/>
      </w:pPr>
      <w:r>
        <w:rPr>
          <w:rFonts w:ascii="Arial" w:hAnsi="Arial"/>
          <w:b w:val="0"/>
          <w:i w:val="0"/>
          <w:color w:val="000000"/>
          <w:sz w:val="22"/>
        </w:rPr>
        <w:t>Urban trees do more than make streets attractive. Their leaves can provide shade, while roots help soil absorb rainwater (21) ______ heavy storms. For this reason, planners are beginning to treat tree cover as part of a city’s infrastructure. However, a species that grows well in one district may not be (22) ______ for another. Before planting, experts consider how much water a tree needs and (23) ______ its roots may affect pavements. Trees are most beneficial when they are selected carefully and maintained (24) ______.</w:t>
      </w:r>
    </w:p>
    <w:p>
      <w:pPr>
        <w:keepNext/>
        <w:spacing w:before="100" w:after="60" w:line="259" w:lineRule="auto"/>
      </w:pPr>
      <w:r>
        <w:rPr>
          <w:rFonts w:ascii="Arial" w:hAnsi="Arial"/>
          <w:b w:val="0"/>
          <w:i w:val="0"/>
          <w:color w:val="000000"/>
          <w:sz w:val="22"/>
        </w:rPr>
        <w:t>21. Choose the correct answer.</w:t>
      </w:r>
    </w:p>
    <w:p>
      <w:pPr>
        <w:keepNext/>
        <w:spacing w:before="0" w:after="40" w:line="259" w:lineRule="auto"/>
      </w:pPr>
      <w:r>
        <w:rPr>
          <w:rFonts w:ascii="Arial" w:hAnsi="Arial"/>
          <w:b w:val="0"/>
          <w:i w:val="0"/>
          <w:color w:val="000000"/>
          <w:sz w:val="22"/>
        </w:rPr>
        <w:t>A. during</w:t>
      </w:r>
    </w:p>
    <w:p>
      <w:pPr>
        <w:keepNext/>
        <w:spacing w:before="0" w:after="40" w:line="259" w:lineRule="auto"/>
      </w:pPr>
      <w:r>
        <w:rPr>
          <w:rFonts w:ascii="Arial" w:hAnsi="Arial"/>
          <w:b w:val="0"/>
          <w:i w:val="0"/>
          <w:color w:val="000000"/>
          <w:sz w:val="22"/>
        </w:rPr>
        <w:t>B. among</w:t>
      </w:r>
    </w:p>
    <w:p>
      <w:pPr>
        <w:keepNext/>
        <w:spacing w:before="0" w:after="40" w:line="259" w:lineRule="auto"/>
      </w:pPr>
      <w:r>
        <w:rPr>
          <w:rFonts w:ascii="Arial" w:hAnsi="Arial"/>
          <w:b w:val="0"/>
          <w:i w:val="0"/>
          <w:color w:val="000000"/>
          <w:sz w:val="22"/>
        </w:rPr>
        <w:t>C. beside</w:t>
      </w:r>
    </w:p>
    <w:p>
      <w:pPr>
        <w:keepNext w:val="0"/>
        <w:spacing w:before="0" w:after="40" w:line="259" w:lineRule="auto"/>
      </w:pPr>
      <w:r>
        <w:rPr>
          <w:rFonts w:ascii="Arial" w:hAnsi="Arial"/>
          <w:b w:val="0"/>
          <w:i w:val="0"/>
          <w:color w:val="000000"/>
          <w:sz w:val="22"/>
        </w:rPr>
        <w:t>D. except</w:t>
      </w:r>
    </w:p>
    <w:p>
      <w:pPr>
        <w:keepNext/>
        <w:spacing w:before="100" w:after="60" w:line="259" w:lineRule="auto"/>
      </w:pPr>
      <w:r>
        <w:rPr>
          <w:rFonts w:ascii="Arial" w:hAnsi="Arial"/>
          <w:b w:val="0"/>
          <w:i w:val="0"/>
          <w:color w:val="000000"/>
          <w:sz w:val="22"/>
        </w:rPr>
        <w:t>22. Choose the correct answer.</w:t>
      </w:r>
    </w:p>
    <w:p>
      <w:pPr>
        <w:keepNext/>
        <w:spacing w:before="0" w:after="40" w:line="259" w:lineRule="auto"/>
      </w:pPr>
      <w:r>
        <w:rPr>
          <w:rFonts w:ascii="Arial" w:hAnsi="Arial"/>
          <w:b w:val="0"/>
          <w:i w:val="0"/>
          <w:color w:val="000000"/>
          <w:sz w:val="22"/>
        </w:rPr>
        <w:t>A. adequate</w:t>
      </w:r>
    </w:p>
    <w:p>
      <w:pPr>
        <w:keepNext/>
        <w:spacing w:before="0" w:after="40" w:line="259" w:lineRule="auto"/>
      </w:pPr>
      <w:r>
        <w:rPr>
          <w:rFonts w:ascii="Arial" w:hAnsi="Arial"/>
          <w:b w:val="0"/>
          <w:i w:val="0"/>
          <w:color w:val="000000"/>
          <w:sz w:val="22"/>
        </w:rPr>
        <w:t>B. suitable</w:t>
      </w:r>
    </w:p>
    <w:p>
      <w:pPr>
        <w:keepNext/>
        <w:spacing w:before="0" w:after="40" w:line="259" w:lineRule="auto"/>
      </w:pPr>
      <w:r>
        <w:rPr>
          <w:rFonts w:ascii="Arial" w:hAnsi="Arial"/>
          <w:b w:val="0"/>
          <w:i w:val="0"/>
          <w:color w:val="000000"/>
          <w:sz w:val="22"/>
        </w:rPr>
        <w:t>C. similarly</w:t>
      </w:r>
    </w:p>
    <w:p>
      <w:pPr>
        <w:keepNext w:val="0"/>
        <w:spacing w:before="0" w:after="40" w:line="259" w:lineRule="auto"/>
      </w:pPr>
      <w:r>
        <w:rPr>
          <w:rFonts w:ascii="Arial" w:hAnsi="Arial"/>
          <w:b w:val="0"/>
          <w:i w:val="0"/>
          <w:color w:val="000000"/>
          <w:sz w:val="22"/>
        </w:rPr>
        <w:t>D. suitability</w:t>
      </w:r>
    </w:p>
    <w:p>
      <w:pPr>
        <w:keepNext/>
        <w:spacing w:before="100" w:after="60" w:line="259" w:lineRule="auto"/>
      </w:pPr>
      <w:r>
        <w:rPr>
          <w:rFonts w:ascii="Arial" w:hAnsi="Arial"/>
          <w:b w:val="0"/>
          <w:i w:val="0"/>
          <w:color w:val="000000"/>
          <w:sz w:val="22"/>
        </w:rPr>
        <w:t>23. Choose the correct answer.</w:t>
      </w:r>
    </w:p>
    <w:p>
      <w:pPr>
        <w:keepNext/>
        <w:spacing w:before="0" w:after="40" w:line="259" w:lineRule="auto"/>
      </w:pPr>
      <w:r>
        <w:rPr>
          <w:rFonts w:ascii="Arial" w:hAnsi="Arial"/>
          <w:b w:val="0"/>
          <w:i w:val="0"/>
          <w:color w:val="000000"/>
          <w:sz w:val="22"/>
        </w:rPr>
        <w:t>A. what</w:t>
      </w:r>
    </w:p>
    <w:p>
      <w:pPr>
        <w:keepNext/>
        <w:spacing w:before="0" w:after="40" w:line="259" w:lineRule="auto"/>
      </w:pPr>
      <w:r>
        <w:rPr>
          <w:rFonts w:ascii="Arial" w:hAnsi="Arial"/>
          <w:b w:val="0"/>
          <w:i w:val="0"/>
          <w:color w:val="000000"/>
          <w:sz w:val="22"/>
        </w:rPr>
        <w:t>B. whom</w:t>
      </w:r>
    </w:p>
    <w:p>
      <w:pPr>
        <w:keepNext/>
        <w:spacing w:before="0" w:after="40" w:line="259" w:lineRule="auto"/>
      </w:pPr>
      <w:r>
        <w:rPr>
          <w:rFonts w:ascii="Arial" w:hAnsi="Arial"/>
          <w:b w:val="0"/>
          <w:i w:val="0"/>
          <w:color w:val="000000"/>
          <w:sz w:val="22"/>
        </w:rPr>
        <w:t>C. whether</w:t>
      </w:r>
    </w:p>
    <w:p>
      <w:pPr>
        <w:keepNext w:val="0"/>
        <w:spacing w:before="0" w:after="40" w:line="259" w:lineRule="auto"/>
      </w:pPr>
      <w:r>
        <w:rPr>
          <w:rFonts w:ascii="Arial" w:hAnsi="Arial"/>
          <w:b w:val="0"/>
          <w:i w:val="0"/>
          <w:color w:val="000000"/>
          <w:sz w:val="22"/>
        </w:rPr>
        <w:t>D. where</w:t>
      </w:r>
    </w:p>
    <w:p>
      <w:pPr>
        <w:keepNext/>
        <w:spacing w:before="100" w:after="60" w:line="259" w:lineRule="auto"/>
      </w:pPr>
      <w:r>
        <w:rPr>
          <w:rFonts w:ascii="Arial" w:hAnsi="Arial"/>
          <w:b w:val="0"/>
          <w:i w:val="0"/>
          <w:color w:val="000000"/>
          <w:sz w:val="22"/>
        </w:rPr>
        <w:t>24. Choose the correct answer.</w:t>
      </w:r>
    </w:p>
    <w:p>
      <w:pPr>
        <w:keepNext/>
        <w:spacing w:before="0" w:after="40" w:line="259" w:lineRule="auto"/>
      </w:pPr>
      <w:r>
        <w:rPr>
          <w:rFonts w:ascii="Arial" w:hAnsi="Arial"/>
          <w:b w:val="0"/>
          <w:i w:val="0"/>
          <w:color w:val="000000"/>
          <w:sz w:val="22"/>
        </w:rPr>
        <w:t>A. regular</w:t>
      </w:r>
    </w:p>
    <w:p>
      <w:pPr>
        <w:keepNext/>
        <w:spacing w:before="0" w:after="40" w:line="259" w:lineRule="auto"/>
      </w:pPr>
      <w:r>
        <w:rPr>
          <w:rFonts w:ascii="Arial" w:hAnsi="Arial"/>
          <w:b w:val="0"/>
          <w:i w:val="0"/>
          <w:color w:val="000000"/>
          <w:sz w:val="22"/>
        </w:rPr>
        <w:t>B. regularity</w:t>
      </w:r>
    </w:p>
    <w:p>
      <w:pPr>
        <w:keepNext/>
        <w:spacing w:before="0" w:after="40" w:line="259" w:lineRule="auto"/>
      </w:pPr>
      <w:r>
        <w:rPr>
          <w:rFonts w:ascii="Arial" w:hAnsi="Arial"/>
          <w:b w:val="0"/>
          <w:i w:val="0"/>
          <w:color w:val="000000"/>
          <w:sz w:val="22"/>
        </w:rPr>
        <w:t>C. regulate</w:t>
      </w:r>
    </w:p>
    <w:p>
      <w:pPr>
        <w:keepNext w:val="0"/>
        <w:spacing w:before="0" w:after="40" w:line="259" w:lineRule="auto"/>
      </w:pPr>
      <w:r>
        <w:rPr>
          <w:rFonts w:ascii="Arial" w:hAnsi="Arial"/>
          <w:b w:val="0"/>
          <w:i w:val="0"/>
          <w:color w:val="000000"/>
          <w:sz w:val="22"/>
        </w:rPr>
        <w:t>D. regularly</w:t>
      </w:r>
    </w:p>
    <w:p>
      <w:pPr>
        <w:keepNext/>
        <w:spacing w:before="280" w:after="80" w:line="259" w:lineRule="auto"/>
      </w:pPr>
      <w:r>
        <w:rPr>
          <w:rFonts w:ascii="Arial" w:hAnsi="Arial"/>
          <w:b/>
          <w:i w:val="0"/>
          <w:color w:val="000000"/>
          <w:sz w:val="24"/>
        </w:rPr>
        <w:t>PHẦN 7. ĐỌC HIỂU – THÔNG TIN VÀ THAM CHIẾU (Câu 25–28)</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MAPPING EVERYDAY NOISE</w:t>
      </w:r>
    </w:p>
    <w:p>
      <w:pPr>
        <w:keepNext w:val="0"/>
        <w:spacing w:before="0" w:after="160" w:line="259" w:lineRule="auto"/>
      </w:pPr>
      <w:r>
        <w:rPr>
          <w:rFonts w:ascii="Arial" w:hAnsi="Arial"/>
          <w:b w:val="0"/>
          <w:i w:val="0"/>
          <w:color w:val="000000"/>
          <w:sz w:val="22"/>
        </w:rPr>
        <w:t>Everyday sounds—traffic, construction, and birds—can affect how people experience their neighbourhoods. In some cities, residents join projects that map noise by using a phone app at specified times. The app records sound level and location, but it does not identify conversations. Participants are asked to stand in public places rather than outside private homes.</w:t>
      </w:r>
    </w:p>
    <w:p>
      <w:pPr>
        <w:keepNext w:val="0"/>
        <w:spacing w:before="0" w:after="160" w:line="259" w:lineRule="auto"/>
      </w:pPr>
      <w:r>
        <w:rPr>
          <w:rFonts w:ascii="Arial" w:hAnsi="Arial"/>
          <w:b w:val="0"/>
          <w:i w:val="0"/>
          <w:color w:val="000000"/>
          <w:sz w:val="22"/>
        </w:rPr>
        <w:t>Researchers compare recordings from different locations and days. A single measurement can be misleading: rain may temporarily reduce traffic, while a festival may make one street unusually loud. Repeated measurements help researchers distinguish a regular pattern from an unusual event. The project therefore provides an overview rather than an official complaint about one particular address.</w:t>
      </w:r>
    </w:p>
    <w:p>
      <w:pPr>
        <w:keepNext w:val="0"/>
        <w:spacing w:before="0" w:after="160" w:line="259" w:lineRule="auto"/>
      </w:pPr>
      <w:r>
        <w:rPr>
          <w:rFonts w:ascii="Arial" w:hAnsi="Arial"/>
          <w:b w:val="0"/>
          <w:i w:val="0"/>
          <w:color w:val="000000"/>
          <w:sz w:val="22"/>
        </w:rPr>
        <w:t>The finished maps can help city officials decide where to study traffic flow or consider quieter street designs. They also show residents that their observations can contribute to a larger picture, provided that everyone follows the same recording instructions.</w:t>
      </w:r>
    </w:p>
    <w:p>
      <w:pPr>
        <w:keepNext/>
        <w:spacing w:before="100" w:after="60" w:line="259" w:lineRule="auto"/>
      </w:pPr>
      <w:r>
        <w:rPr>
          <w:rFonts w:ascii="Arial" w:hAnsi="Arial"/>
          <w:b w:val="0"/>
          <w:i w:val="0"/>
          <w:color w:val="000000"/>
          <w:sz w:val="22"/>
        </w:rPr>
        <w:t>25. What does the phone app record?</w:t>
      </w:r>
    </w:p>
    <w:p>
      <w:pPr>
        <w:keepNext/>
        <w:spacing w:before="0" w:after="40" w:line="259" w:lineRule="auto"/>
      </w:pPr>
      <w:r>
        <w:rPr>
          <w:rFonts w:ascii="Arial" w:hAnsi="Arial"/>
          <w:b w:val="0"/>
          <w:i w:val="0"/>
          <w:color w:val="000000"/>
          <w:sz w:val="22"/>
        </w:rPr>
        <w:t>A. Sound level and location.</w:t>
      </w:r>
    </w:p>
    <w:p>
      <w:pPr>
        <w:keepNext/>
        <w:spacing w:before="0" w:after="40" w:line="259" w:lineRule="auto"/>
      </w:pPr>
      <w:r>
        <w:rPr>
          <w:rFonts w:ascii="Arial" w:hAnsi="Arial"/>
          <w:b w:val="0"/>
          <w:i w:val="0"/>
          <w:color w:val="000000"/>
          <w:sz w:val="22"/>
        </w:rPr>
        <w:t>B. The names of people speaking nearby.</w:t>
      </w:r>
    </w:p>
    <w:p>
      <w:pPr>
        <w:keepNext/>
        <w:spacing w:before="0" w:after="40" w:line="259" w:lineRule="auto"/>
      </w:pPr>
      <w:r>
        <w:rPr>
          <w:rFonts w:ascii="Arial" w:hAnsi="Arial"/>
          <w:b w:val="0"/>
          <w:i w:val="0"/>
          <w:color w:val="000000"/>
          <w:sz w:val="22"/>
        </w:rPr>
        <w:t>C. Private home addresses and family details.</w:t>
      </w:r>
    </w:p>
    <w:p>
      <w:pPr>
        <w:keepNext w:val="0"/>
        <w:spacing w:before="0" w:after="40" w:line="259" w:lineRule="auto"/>
      </w:pPr>
      <w:r>
        <w:rPr>
          <w:rFonts w:ascii="Arial" w:hAnsi="Arial"/>
          <w:b w:val="0"/>
          <w:i w:val="0"/>
          <w:color w:val="000000"/>
          <w:sz w:val="22"/>
        </w:rPr>
        <w:t>D. Weather forecasts and traffic speed.</w:t>
      </w:r>
    </w:p>
    <w:p>
      <w:pPr>
        <w:keepNext/>
        <w:spacing w:before="100" w:after="60" w:line="259" w:lineRule="auto"/>
      </w:pPr>
      <w:r>
        <w:rPr>
          <w:rFonts w:ascii="Arial" w:hAnsi="Arial"/>
          <w:b w:val="0"/>
          <w:i w:val="0"/>
          <w:color w:val="000000"/>
          <w:sz w:val="22"/>
        </w:rPr>
        <w:t>26. Why are measurements repeated on different days?</w:t>
      </w:r>
    </w:p>
    <w:p>
      <w:pPr>
        <w:keepNext/>
        <w:spacing w:before="0" w:after="40" w:line="259" w:lineRule="auto"/>
      </w:pPr>
      <w:r>
        <w:rPr>
          <w:rFonts w:ascii="Arial" w:hAnsi="Arial"/>
          <w:b w:val="0"/>
          <w:i w:val="0"/>
          <w:color w:val="000000"/>
          <w:sz w:val="22"/>
        </w:rPr>
        <w:t>A. To reduce the number of people taking part.</w:t>
      </w:r>
    </w:p>
    <w:p>
      <w:pPr>
        <w:keepNext/>
        <w:spacing w:before="0" w:after="40" w:line="259" w:lineRule="auto"/>
      </w:pPr>
      <w:r>
        <w:rPr>
          <w:rFonts w:ascii="Arial" w:hAnsi="Arial"/>
          <w:b w:val="0"/>
          <w:i w:val="0"/>
          <w:color w:val="000000"/>
          <w:sz w:val="22"/>
        </w:rPr>
        <w:t>B. To make the findings less dependent on one unusual reading.</w:t>
      </w:r>
    </w:p>
    <w:p>
      <w:pPr>
        <w:keepNext/>
        <w:spacing w:before="0" w:after="40" w:line="259" w:lineRule="auto"/>
      </w:pPr>
      <w:r>
        <w:rPr>
          <w:rFonts w:ascii="Arial" w:hAnsi="Arial"/>
          <w:b w:val="0"/>
          <w:i w:val="0"/>
          <w:color w:val="000000"/>
          <w:sz w:val="22"/>
        </w:rPr>
        <w:t>C. To replace the phone app with a paper survey.</w:t>
      </w:r>
    </w:p>
    <w:p>
      <w:pPr>
        <w:keepNext w:val="0"/>
        <w:spacing w:before="0" w:after="40" w:line="259" w:lineRule="auto"/>
      </w:pPr>
      <w:r>
        <w:rPr>
          <w:rFonts w:ascii="Arial" w:hAnsi="Arial"/>
          <w:b w:val="0"/>
          <w:i w:val="0"/>
          <w:color w:val="000000"/>
          <w:sz w:val="22"/>
        </w:rPr>
        <w:t>D. To prove that all neighbourhoods are equally noisy.</w:t>
      </w:r>
    </w:p>
    <w:p>
      <w:pPr>
        <w:keepNext/>
        <w:spacing w:before="100" w:after="60" w:line="259" w:lineRule="auto"/>
      </w:pPr>
      <w:r>
        <w:rPr>
          <w:rFonts w:ascii="Arial" w:hAnsi="Arial"/>
          <w:b w:val="0"/>
          <w:i w:val="0"/>
          <w:color w:val="000000"/>
          <w:sz w:val="22"/>
        </w:rPr>
        <w:t>27. The word “misleading” in paragraph 2 is closest in meaning to ______.</w:t>
      </w:r>
    </w:p>
    <w:p>
      <w:pPr>
        <w:keepNext/>
        <w:spacing w:before="0" w:after="40" w:line="259" w:lineRule="auto"/>
      </w:pPr>
      <w:r>
        <w:rPr>
          <w:rFonts w:ascii="Arial" w:hAnsi="Arial"/>
          <w:b w:val="0"/>
          <w:i w:val="0"/>
          <w:color w:val="000000"/>
          <w:sz w:val="22"/>
        </w:rPr>
        <w:t>A. entertaining</w:t>
      </w:r>
    </w:p>
    <w:p>
      <w:pPr>
        <w:keepNext/>
        <w:spacing w:before="0" w:after="40" w:line="259" w:lineRule="auto"/>
      </w:pPr>
      <w:r>
        <w:rPr>
          <w:rFonts w:ascii="Arial" w:hAnsi="Arial"/>
          <w:b w:val="0"/>
          <w:i w:val="0"/>
          <w:color w:val="000000"/>
          <w:sz w:val="22"/>
        </w:rPr>
        <w:t>B. permanent</w:t>
      </w:r>
    </w:p>
    <w:p>
      <w:pPr>
        <w:keepNext/>
        <w:spacing w:before="0" w:after="40" w:line="259" w:lineRule="auto"/>
      </w:pPr>
      <w:r>
        <w:rPr>
          <w:rFonts w:ascii="Arial" w:hAnsi="Arial"/>
          <w:b w:val="0"/>
          <w:i w:val="0"/>
          <w:color w:val="000000"/>
          <w:sz w:val="22"/>
        </w:rPr>
        <w:t>C. giving a false impression</w:t>
      </w:r>
    </w:p>
    <w:p>
      <w:pPr>
        <w:keepNext w:val="0"/>
        <w:spacing w:before="0" w:after="40" w:line="259" w:lineRule="auto"/>
      </w:pPr>
      <w:r>
        <w:rPr>
          <w:rFonts w:ascii="Arial" w:hAnsi="Arial"/>
          <w:b w:val="0"/>
          <w:i w:val="0"/>
          <w:color w:val="000000"/>
          <w:sz w:val="22"/>
        </w:rPr>
        <w:t>D. private</w:t>
      </w:r>
    </w:p>
    <w:p>
      <w:pPr>
        <w:keepNext/>
        <w:spacing w:before="100" w:after="60" w:line="259" w:lineRule="auto"/>
      </w:pPr>
      <w:r>
        <w:rPr>
          <w:rFonts w:ascii="Arial" w:hAnsi="Arial"/>
          <w:b w:val="0"/>
          <w:i w:val="0"/>
          <w:color w:val="000000"/>
          <w:sz w:val="22"/>
        </w:rPr>
        <w:t>28. What can be inferred from the passage?</w:t>
      </w:r>
    </w:p>
    <w:p>
      <w:pPr>
        <w:keepNext/>
        <w:spacing w:before="0" w:after="40" w:line="259" w:lineRule="auto"/>
      </w:pPr>
      <w:r>
        <w:rPr>
          <w:rFonts w:ascii="Arial" w:hAnsi="Arial"/>
          <w:b w:val="0"/>
          <w:i w:val="0"/>
          <w:color w:val="000000"/>
          <w:sz w:val="22"/>
        </w:rPr>
        <w:t>A. Participants can record anywhere and at any time without instructions.</w:t>
      </w:r>
    </w:p>
    <w:p>
      <w:pPr>
        <w:keepNext/>
        <w:spacing w:before="0" w:after="40" w:line="259" w:lineRule="auto"/>
      </w:pPr>
      <w:r>
        <w:rPr>
          <w:rFonts w:ascii="Arial" w:hAnsi="Arial"/>
          <w:b w:val="0"/>
          <w:i w:val="0"/>
          <w:color w:val="000000"/>
          <w:sz w:val="22"/>
        </w:rPr>
        <w:t>B. The project has already replaced all official noise complaints.</w:t>
      </w:r>
    </w:p>
    <w:p>
      <w:pPr>
        <w:keepNext/>
        <w:spacing w:before="0" w:after="40" w:line="259" w:lineRule="auto"/>
      </w:pPr>
      <w:r>
        <w:rPr>
          <w:rFonts w:ascii="Arial" w:hAnsi="Arial"/>
          <w:b w:val="0"/>
          <w:i w:val="0"/>
          <w:color w:val="000000"/>
          <w:sz w:val="22"/>
        </w:rPr>
        <w:t>C. The app identifies private conversations to improve accuracy.</w:t>
      </w:r>
    </w:p>
    <w:p>
      <w:pPr>
        <w:keepNext w:val="0"/>
        <w:spacing w:before="0" w:after="40" w:line="259" w:lineRule="auto"/>
      </w:pPr>
      <w:r>
        <w:rPr>
          <w:rFonts w:ascii="Arial" w:hAnsi="Arial"/>
          <w:b w:val="0"/>
          <w:i w:val="0"/>
          <w:color w:val="000000"/>
          <w:sz w:val="22"/>
        </w:rPr>
        <w:t>D. Residents contribute data through a procedure designed to make results comparable.</w:t>
      </w:r>
    </w:p>
    <w:p>
      <w:pPr>
        <w:keepNext/>
        <w:spacing w:before="280" w:after="80" w:line="259" w:lineRule="auto"/>
      </w:pPr>
      <w:r>
        <w:rPr>
          <w:rFonts w:ascii="Arial" w:hAnsi="Arial"/>
          <w:b/>
          <w:i w:val="0"/>
          <w:color w:val="000000"/>
          <w:sz w:val="24"/>
        </w:rPr>
        <w:t>PHẦN 8. ĐỌC HIỂU – Ý CHÍNH VÀ TỪ VỰNG (Câu 29–32)</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MUSEUM GUIDES FOR DIFFERENT VISITORS</w:t>
      </w:r>
    </w:p>
    <w:p>
      <w:pPr>
        <w:keepNext w:val="0"/>
        <w:spacing w:before="0" w:after="160" w:line="259" w:lineRule="auto"/>
      </w:pPr>
      <w:r>
        <w:rPr>
          <w:rFonts w:ascii="Arial" w:hAnsi="Arial"/>
          <w:b w:val="0"/>
          <w:i w:val="0"/>
          <w:color w:val="000000"/>
          <w:sz w:val="22"/>
        </w:rPr>
        <w:t>Audio guides in museums are often treated as alternatives to labels, but some museums design them as companions. A short recording can explain why an object was made, introduce a local voice, or draw attention to a detail that visitors might overlook. The printed label remains available for visitors who prefer to read or move at their own pace.</w:t>
      </w:r>
    </w:p>
    <w:p>
      <w:pPr>
        <w:keepNext w:val="0"/>
        <w:spacing w:before="0" w:after="160" w:line="259" w:lineRule="auto"/>
      </w:pPr>
      <w:r>
        <w:rPr>
          <w:rFonts w:ascii="Arial" w:hAnsi="Arial"/>
          <w:b w:val="0"/>
          <w:i w:val="0"/>
          <w:color w:val="000000"/>
          <w:sz w:val="22"/>
        </w:rPr>
        <w:t>Good audio guides are not simply long versions of labels. Writers select one or two ideas, leave pauses, and avoid technical terms unless they are explained. This makes the information easier to follow while visitors are looking at the object rather than at a screen.</w:t>
      </w:r>
    </w:p>
    <w:p>
      <w:pPr>
        <w:keepNext w:val="0"/>
        <w:spacing w:before="0" w:after="160" w:line="259" w:lineRule="auto"/>
      </w:pPr>
      <w:r>
        <w:rPr>
          <w:rFonts w:ascii="Arial" w:hAnsi="Arial"/>
          <w:b w:val="0"/>
          <w:i w:val="0"/>
          <w:color w:val="000000"/>
          <w:sz w:val="22"/>
        </w:rPr>
        <w:t>Accessibility is another reason museums invest in several formats. Audio descriptions can tell visitors with low vision about shapes, materials, and arrangement. Captions or transcripts support people who cannot use sound. The most useful guide gives visitors choices instead of forcing everyone through the same route.</w:t>
      </w:r>
    </w:p>
    <w:p>
      <w:pPr>
        <w:keepNext/>
        <w:spacing w:before="100" w:after="60" w:line="259" w:lineRule="auto"/>
      </w:pPr>
      <w:r>
        <w:rPr>
          <w:rFonts w:ascii="Arial" w:hAnsi="Arial"/>
          <w:b w:val="0"/>
          <w:i w:val="0"/>
          <w:color w:val="000000"/>
          <w:sz w:val="22"/>
        </w:rPr>
        <w:t>29. Which of the following best summarises the passage?</w:t>
      </w:r>
    </w:p>
    <w:p>
      <w:pPr>
        <w:keepNext/>
        <w:spacing w:before="0" w:after="40" w:line="259" w:lineRule="auto"/>
      </w:pPr>
      <w:r>
        <w:rPr>
          <w:rFonts w:ascii="Arial" w:hAnsi="Arial"/>
          <w:b w:val="0"/>
          <w:i w:val="0"/>
          <w:color w:val="000000"/>
          <w:sz w:val="22"/>
        </w:rPr>
        <w:t>A. Well-designed museum guides supplement labels and give visitors accessible choices.</w:t>
      </w:r>
    </w:p>
    <w:p>
      <w:pPr>
        <w:keepNext/>
        <w:spacing w:before="0" w:after="40" w:line="259" w:lineRule="auto"/>
      </w:pPr>
      <w:r>
        <w:rPr>
          <w:rFonts w:ascii="Arial" w:hAnsi="Arial"/>
          <w:b w:val="0"/>
          <w:i w:val="0"/>
          <w:color w:val="000000"/>
          <w:sz w:val="22"/>
        </w:rPr>
        <w:t>B. Printed labels are no longer useful in modern museums.</w:t>
      </w:r>
    </w:p>
    <w:p>
      <w:pPr>
        <w:keepNext/>
        <w:spacing w:before="0" w:after="40" w:line="259" w:lineRule="auto"/>
      </w:pPr>
      <w:r>
        <w:rPr>
          <w:rFonts w:ascii="Arial" w:hAnsi="Arial"/>
          <w:b w:val="0"/>
          <w:i w:val="0"/>
          <w:color w:val="000000"/>
          <w:sz w:val="22"/>
        </w:rPr>
        <w:t>C. Audio guides should be long and full of technical information.</w:t>
      </w:r>
    </w:p>
    <w:p>
      <w:pPr>
        <w:keepNext w:val="0"/>
        <w:spacing w:before="0" w:after="40" w:line="259" w:lineRule="auto"/>
      </w:pPr>
      <w:r>
        <w:rPr>
          <w:rFonts w:ascii="Arial" w:hAnsi="Arial"/>
          <w:b w:val="0"/>
          <w:i w:val="0"/>
          <w:color w:val="000000"/>
          <w:sz w:val="22"/>
        </w:rPr>
        <w:t>D. Museums should require every visitor to follow one route.</w:t>
      </w:r>
    </w:p>
    <w:p>
      <w:pPr>
        <w:keepNext/>
        <w:spacing w:before="100" w:after="60" w:line="259" w:lineRule="auto"/>
      </w:pPr>
      <w:r>
        <w:rPr>
          <w:rFonts w:ascii="Arial" w:hAnsi="Arial"/>
          <w:b w:val="0"/>
          <w:i w:val="0"/>
          <w:color w:val="000000"/>
          <w:sz w:val="22"/>
        </w:rPr>
        <w:t>30. The word “companions” in paragraph 1 is closest in meaning to ______.</w:t>
      </w:r>
    </w:p>
    <w:p>
      <w:pPr>
        <w:keepNext/>
        <w:spacing w:before="0" w:after="40" w:line="259" w:lineRule="auto"/>
      </w:pPr>
      <w:r>
        <w:rPr>
          <w:rFonts w:ascii="Arial" w:hAnsi="Arial"/>
          <w:b w:val="0"/>
          <w:i w:val="0"/>
          <w:color w:val="000000"/>
          <w:sz w:val="22"/>
        </w:rPr>
        <w:t>A. alternatives</w:t>
      </w:r>
    </w:p>
    <w:p>
      <w:pPr>
        <w:keepNext/>
        <w:spacing w:before="0" w:after="40" w:line="259" w:lineRule="auto"/>
      </w:pPr>
      <w:r>
        <w:rPr>
          <w:rFonts w:ascii="Arial" w:hAnsi="Arial"/>
          <w:b w:val="0"/>
          <w:i w:val="0"/>
          <w:color w:val="000000"/>
          <w:sz w:val="22"/>
        </w:rPr>
        <w:t>B. supplements</w:t>
      </w:r>
    </w:p>
    <w:p>
      <w:pPr>
        <w:keepNext/>
        <w:spacing w:before="0" w:after="40" w:line="259" w:lineRule="auto"/>
      </w:pPr>
      <w:r>
        <w:rPr>
          <w:rFonts w:ascii="Arial" w:hAnsi="Arial"/>
          <w:b w:val="0"/>
          <w:i w:val="0"/>
          <w:color w:val="000000"/>
          <w:sz w:val="22"/>
        </w:rPr>
        <w:t>C. competitors</w:t>
      </w:r>
    </w:p>
    <w:p>
      <w:pPr>
        <w:keepNext w:val="0"/>
        <w:spacing w:before="0" w:after="40" w:line="259" w:lineRule="auto"/>
      </w:pPr>
      <w:r>
        <w:rPr>
          <w:rFonts w:ascii="Arial" w:hAnsi="Arial"/>
          <w:b w:val="0"/>
          <w:i w:val="0"/>
          <w:color w:val="000000"/>
          <w:sz w:val="22"/>
        </w:rPr>
        <w:t>D. translations</w:t>
      </w:r>
    </w:p>
    <w:p>
      <w:pPr>
        <w:keepNext/>
        <w:spacing w:before="100" w:after="60" w:line="259" w:lineRule="auto"/>
      </w:pPr>
      <w:r>
        <w:rPr>
          <w:rFonts w:ascii="Arial" w:hAnsi="Arial"/>
          <w:b w:val="0"/>
          <w:i w:val="0"/>
          <w:color w:val="000000"/>
          <w:sz w:val="22"/>
        </w:rPr>
        <w:t>31. Why do writers avoid unexplained technical terms?</w:t>
      </w:r>
    </w:p>
    <w:p>
      <w:pPr>
        <w:keepNext/>
        <w:spacing w:before="0" w:after="40" w:line="259" w:lineRule="auto"/>
      </w:pPr>
      <w:r>
        <w:rPr>
          <w:rFonts w:ascii="Arial" w:hAnsi="Arial"/>
          <w:b w:val="0"/>
          <w:i w:val="0"/>
          <w:color w:val="000000"/>
          <w:sz w:val="22"/>
        </w:rPr>
        <w:t>A. To make the recordings longer.</w:t>
      </w:r>
    </w:p>
    <w:p>
      <w:pPr>
        <w:keepNext/>
        <w:spacing w:before="0" w:after="40" w:line="259" w:lineRule="auto"/>
      </w:pPr>
      <w:r>
        <w:rPr>
          <w:rFonts w:ascii="Arial" w:hAnsi="Arial"/>
          <w:b w:val="0"/>
          <w:i w:val="0"/>
          <w:color w:val="000000"/>
          <w:sz w:val="22"/>
        </w:rPr>
        <w:t>B. To help visitors memorise every date.</w:t>
      </w:r>
    </w:p>
    <w:p>
      <w:pPr>
        <w:keepNext/>
        <w:spacing w:before="0" w:after="40" w:line="259" w:lineRule="auto"/>
      </w:pPr>
      <w:r>
        <w:rPr>
          <w:rFonts w:ascii="Arial" w:hAnsi="Arial"/>
          <w:b w:val="0"/>
          <w:i w:val="0"/>
          <w:color w:val="000000"/>
          <w:sz w:val="22"/>
        </w:rPr>
        <w:t>C. To make the information easier to follow while visitors view the object.</w:t>
      </w:r>
    </w:p>
    <w:p>
      <w:pPr>
        <w:keepNext w:val="0"/>
        <w:spacing w:before="0" w:after="40" w:line="259" w:lineRule="auto"/>
      </w:pPr>
      <w:r>
        <w:rPr>
          <w:rFonts w:ascii="Arial" w:hAnsi="Arial"/>
          <w:b w:val="0"/>
          <w:i w:val="0"/>
          <w:color w:val="000000"/>
          <w:sz w:val="22"/>
        </w:rPr>
        <w:t>D. To remove the need for printed labels.</w:t>
      </w:r>
    </w:p>
    <w:p>
      <w:pPr>
        <w:keepNext/>
        <w:spacing w:before="100" w:after="60" w:line="259" w:lineRule="auto"/>
      </w:pPr>
      <w:r>
        <w:rPr>
          <w:rFonts w:ascii="Arial" w:hAnsi="Arial"/>
          <w:b w:val="0"/>
          <w:i w:val="0"/>
          <w:color w:val="000000"/>
          <w:sz w:val="22"/>
        </w:rPr>
        <w:t>32. What can be inferred from the passage?</w:t>
      </w:r>
    </w:p>
    <w:p>
      <w:pPr>
        <w:keepNext/>
        <w:spacing w:before="0" w:after="40" w:line="259" w:lineRule="auto"/>
      </w:pPr>
      <w:r>
        <w:rPr>
          <w:rFonts w:ascii="Arial" w:hAnsi="Arial"/>
          <w:b w:val="0"/>
          <w:i w:val="0"/>
          <w:color w:val="000000"/>
          <w:sz w:val="22"/>
        </w:rPr>
        <w:t>A. Only audio information is useful in a museum.</w:t>
      </w:r>
    </w:p>
    <w:p>
      <w:pPr>
        <w:keepNext/>
        <w:spacing w:before="0" w:after="40" w:line="259" w:lineRule="auto"/>
      </w:pPr>
      <w:r>
        <w:rPr>
          <w:rFonts w:ascii="Arial" w:hAnsi="Arial"/>
          <w:b w:val="0"/>
          <w:i w:val="0"/>
          <w:color w:val="000000"/>
          <w:sz w:val="22"/>
        </w:rPr>
        <w:t>B. Captions make museum exhibits unnecessary.</w:t>
      </w:r>
    </w:p>
    <w:p>
      <w:pPr>
        <w:keepNext/>
        <w:spacing w:before="0" w:after="40" w:line="259" w:lineRule="auto"/>
      </w:pPr>
      <w:r>
        <w:rPr>
          <w:rFonts w:ascii="Arial" w:hAnsi="Arial"/>
          <w:b w:val="0"/>
          <w:i w:val="0"/>
          <w:color w:val="000000"/>
          <w:sz w:val="22"/>
        </w:rPr>
        <w:t>C. All visitors should use exactly the same guide.</w:t>
      </w:r>
    </w:p>
    <w:p>
      <w:pPr>
        <w:keepNext w:val="0"/>
        <w:spacing w:before="0" w:after="40" w:line="259" w:lineRule="auto"/>
      </w:pPr>
      <w:r>
        <w:rPr>
          <w:rFonts w:ascii="Arial" w:hAnsi="Arial"/>
          <w:b w:val="0"/>
          <w:i w:val="0"/>
          <w:color w:val="000000"/>
          <w:sz w:val="22"/>
        </w:rPr>
        <w:t>D. Offering several formats can improve access for different visitors.</w:t>
      </w:r>
    </w:p>
    <w:p>
      <w:pPr>
        <w:keepNext/>
        <w:spacing w:before="280" w:after="80" w:line="259" w:lineRule="auto"/>
      </w:pPr>
      <w:r>
        <w:rPr>
          <w:rFonts w:ascii="Arial" w:hAnsi="Arial"/>
          <w:b/>
          <w:i w:val="0"/>
          <w:color w:val="000000"/>
          <w:sz w:val="24"/>
        </w:rPr>
        <w:t>PHẦN 9. ĐỌC HIỂU – SUY LUẬN VÀ THÁI ĐỘ (Câu 33–36)</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SHARED STUDY SPACES</w:t>
      </w:r>
    </w:p>
    <w:p>
      <w:pPr>
        <w:keepNext w:val="0"/>
        <w:spacing w:before="0" w:after="160" w:line="259" w:lineRule="auto"/>
      </w:pPr>
      <w:r>
        <w:rPr>
          <w:rFonts w:ascii="Arial" w:hAnsi="Arial"/>
          <w:b w:val="0"/>
          <w:i w:val="0"/>
          <w:color w:val="000000"/>
          <w:sz w:val="22"/>
        </w:rPr>
        <w:t>Some towns have turned unused municipal rooms into shared study spaces for residents. The rooms offer desks, Wi-Fi, and a modest quiet area for students, freelancers, and people preparing job applications. The aim is not to compete with libraries or cafés; it is to provide a dependable place in neighbourhoods where such options are limited.</w:t>
      </w:r>
    </w:p>
    <w:p>
      <w:pPr>
        <w:keepNext w:val="0"/>
        <w:spacing w:before="0" w:after="160" w:line="259" w:lineRule="auto"/>
      </w:pPr>
      <w:r>
        <w:rPr>
          <w:rFonts w:ascii="Arial" w:hAnsi="Arial"/>
          <w:b w:val="0"/>
          <w:i w:val="0"/>
          <w:color w:val="000000"/>
          <w:sz w:val="22"/>
        </w:rPr>
        <w:t>Supporters note that a nearby space can save commuting time. Critics point out that opening hours, noise rules, and maintenance require money. In response, several projects use a booking system and ask users to contribute a small fee or volunteer hours.</w:t>
      </w:r>
    </w:p>
    <w:p>
      <w:pPr>
        <w:keepNext w:val="0"/>
        <w:spacing w:before="0" w:after="160" w:line="259" w:lineRule="auto"/>
      </w:pPr>
      <w:r>
        <w:rPr>
          <w:rFonts w:ascii="Arial" w:hAnsi="Arial"/>
          <w:b w:val="0"/>
          <w:i w:val="0"/>
          <w:color w:val="000000"/>
          <w:sz w:val="22"/>
        </w:rPr>
        <w:t>Whether a scheme succeeds depends on its fit with local needs. A space with many desks but unreliable internet may be less useful than a smaller space that is carefully managed. The strongest projects consult residents before deciding which services to provide.</w:t>
      </w:r>
    </w:p>
    <w:p>
      <w:pPr>
        <w:keepNext/>
        <w:spacing w:before="100" w:after="60" w:line="259" w:lineRule="auto"/>
      </w:pPr>
      <w:r>
        <w:rPr>
          <w:rFonts w:ascii="Arial" w:hAnsi="Arial"/>
          <w:b w:val="0"/>
          <w:i w:val="0"/>
          <w:color w:val="000000"/>
          <w:sz w:val="22"/>
        </w:rPr>
        <w:t>33. What is the writer’s attitude towards shared study spaces?</w:t>
      </w:r>
    </w:p>
    <w:p>
      <w:pPr>
        <w:keepNext/>
        <w:spacing w:before="0" w:after="40" w:line="259" w:lineRule="auto"/>
      </w:pPr>
      <w:r>
        <w:rPr>
          <w:rFonts w:ascii="Arial" w:hAnsi="Arial"/>
          <w:b w:val="0"/>
          <w:i w:val="0"/>
          <w:color w:val="000000"/>
          <w:sz w:val="22"/>
        </w:rPr>
        <w:t>A. Generally supportive while recognising practical limitations.</w:t>
      </w:r>
    </w:p>
    <w:p>
      <w:pPr>
        <w:keepNext/>
        <w:spacing w:before="0" w:after="40" w:line="259" w:lineRule="auto"/>
      </w:pPr>
      <w:r>
        <w:rPr>
          <w:rFonts w:ascii="Arial" w:hAnsi="Arial"/>
          <w:b w:val="0"/>
          <w:i w:val="0"/>
          <w:color w:val="000000"/>
          <w:sz w:val="22"/>
        </w:rPr>
        <w:t>B. Completely negative because shared spaces are too expensive.</w:t>
      </w:r>
    </w:p>
    <w:p>
      <w:pPr>
        <w:keepNext/>
        <w:spacing w:before="0" w:after="40" w:line="259" w:lineRule="auto"/>
      </w:pPr>
      <w:r>
        <w:rPr>
          <w:rFonts w:ascii="Arial" w:hAnsi="Arial"/>
          <w:b w:val="0"/>
          <w:i w:val="0"/>
          <w:color w:val="000000"/>
          <w:sz w:val="22"/>
        </w:rPr>
        <w:t>C. Uncritically enthusiastic about every project.</w:t>
      </w:r>
    </w:p>
    <w:p>
      <w:pPr>
        <w:keepNext w:val="0"/>
        <w:spacing w:before="0" w:after="40" w:line="259" w:lineRule="auto"/>
      </w:pPr>
      <w:r>
        <w:rPr>
          <w:rFonts w:ascii="Arial" w:hAnsi="Arial"/>
          <w:b w:val="0"/>
          <w:i w:val="0"/>
          <w:color w:val="000000"/>
          <w:sz w:val="22"/>
        </w:rPr>
        <w:t>D. Uninterested because libraries already meet all needs.</w:t>
      </w:r>
    </w:p>
    <w:p>
      <w:pPr>
        <w:keepNext/>
        <w:spacing w:before="100" w:after="60" w:line="259" w:lineRule="auto"/>
      </w:pPr>
      <w:r>
        <w:rPr>
          <w:rFonts w:ascii="Arial" w:hAnsi="Arial"/>
          <w:b w:val="0"/>
          <w:i w:val="0"/>
          <w:color w:val="000000"/>
          <w:sz w:val="22"/>
        </w:rPr>
        <w:t>34. The phrase “such options” in paragraph 1 refers to ______.</w:t>
      </w:r>
    </w:p>
    <w:p>
      <w:pPr>
        <w:keepNext/>
        <w:spacing w:before="0" w:after="40" w:line="259" w:lineRule="auto"/>
      </w:pPr>
      <w:r>
        <w:rPr>
          <w:rFonts w:ascii="Arial" w:hAnsi="Arial"/>
          <w:b w:val="0"/>
          <w:i w:val="0"/>
          <w:color w:val="000000"/>
          <w:sz w:val="22"/>
        </w:rPr>
        <w:t>A. municipal rooms</w:t>
      </w:r>
    </w:p>
    <w:p>
      <w:pPr>
        <w:keepNext/>
        <w:spacing w:before="0" w:after="40" w:line="259" w:lineRule="auto"/>
      </w:pPr>
      <w:r>
        <w:rPr>
          <w:rFonts w:ascii="Arial" w:hAnsi="Arial"/>
          <w:b w:val="0"/>
          <w:i w:val="0"/>
          <w:color w:val="000000"/>
          <w:sz w:val="22"/>
        </w:rPr>
        <w:t>B. libraries or cafés</w:t>
      </w:r>
    </w:p>
    <w:p>
      <w:pPr>
        <w:keepNext/>
        <w:spacing w:before="0" w:after="40" w:line="259" w:lineRule="auto"/>
      </w:pPr>
      <w:r>
        <w:rPr>
          <w:rFonts w:ascii="Arial" w:hAnsi="Arial"/>
          <w:b w:val="0"/>
          <w:i w:val="0"/>
          <w:color w:val="000000"/>
          <w:sz w:val="22"/>
        </w:rPr>
        <w:t>C. job applications</w:t>
      </w:r>
    </w:p>
    <w:p>
      <w:pPr>
        <w:keepNext w:val="0"/>
        <w:spacing w:before="0" w:after="40" w:line="259" w:lineRule="auto"/>
      </w:pPr>
      <w:r>
        <w:rPr>
          <w:rFonts w:ascii="Arial" w:hAnsi="Arial"/>
          <w:b w:val="0"/>
          <w:i w:val="0"/>
          <w:color w:val="000000"/>
          <w:sz w:val="22"/>
        </w:rPr>
        <w:t>D. booking systems</w:t>
      </w:r>
    </w:p>
    <w:p>
      <w:pPr>
        <w:keepNext/>
        <w:spacing w:before="100" w:after="60" w:line="259" w:lineRule="auto"/>
      </w:pPr>
      <w:r>
        <w:rPr>
          <w:rFonts w:ascii="Arial" w:hAnsi="Arial"/>
          <w:b w:val="0"/>
          <w:i w:val="0"/>
          <w:color w:val="000000"/>
          <w:sz w:val="22"/>
        </w:rPr>
        <w:t>35. What can be inferred about a useful study space?</w:t>
      </w:r>
    </w:p>
    <w:p>
      <w:pPr>
        <w:keepNext/>
        <w:spacing w:before="0" w:after="40" w:line="259" w:lineRule="auto"/>
      </w:pPr>
      <w:r>
        <w:rPr>
          <w:rFonts w:ascii="Arial" w:hAnsi="Arial"/>
          <w:b w:val="0"/>
          <w:i w:val="0"/>
          <w:color w:val="000000"/>
          <w:sz w:val="22"/>
        </w:rPr>
        <w:t>A. It must always have more desks than a library.</w:t>
      </w:r>
    </w:p>
    <w:p>
      <w:pPr>
        <w:keepNext/>
        <w:spacing w:before="0" w:after="40" w:line="259" w:lineRule="auto"/>
      </w:pPr>
      <w:r>
        <w:rPr>
          <w:rFonts w:ascii="Arial" w:hAnsi="Arial"/>
          <w:b w:val="0"/>
          <w:i w:val="0"/>
          <w:color w:val="000000"/>
          <w:sz w:val="22"/>
        </w:rPr>
        <w:t>B. It should prevent residents from giving feedback.</w:t>
      </w:r>
    </w:p>
    <w:p>
      <w:pPr>
        <w:keepNext/>
        <w:spacing w:before="0" w:after="40" w:line="259" w:lineRule="auto"/>
      </w:pPr>
      <w:r>
        <w:rPr>
          <w:rFonts w:ascii="Arial" w:hAnsi="Arial"/>
          <w:b w:val="0"/>
          <w:i w:val="0"/>
          <w:color w:val="000000"/>
          <w:sz w:val="22"/>
        </w:rPr>
        <w:t>C. Reliable services and suitable management may matter more than size.</w:t>
      </w:r>
    </w:p>
    <w:p>
      <w:pPr>
        <w:keepNext w:val="0"/>
        <w:spacing w:before="0" w:after="40" w:line="259" w:lineRule="auto"/>
      </w:pPr>
      <w:r>
        <w:rPr>
          <w:rFonts w:ascii="Arial" w:hAnsi="Arial"/>
          <w:b w:val="0"/>
          <w:i w:val="0"/>
          <w:color w:val="000000"/>
          <w:sz w:val="22"/>
        </w:rPr>
        <w:t>D. It is successful only when users pay a large fee.</w:t>
      </w:r>
    </w:p>
    <w:p>
      <w:pPr>
        <w:keepNext/>
        <w:spacing w:before="100" w:after="60" w:line="259" w:lineRule="auto"/>
      </w:pPr>
      <w:r>
        <w:rPr>
          <w:rFonts w:ascii="Arial" w:hAnsi="Arial"/>
          <w:b w:val="0"/>
          <w:i w:val="0"/>
          <w:color w:val="000000"/>
          <w:sz w:val="22"/>
        </w:rPr>
        <w:t>36. Why does the writer mention consulting residents?</w:t>
      </w:r>
    </w:p>
    <w:p>
      <w:pPr>
        <w:keepNext/>
        <w:spacing w:before="0" w:after="40" w:line="259" w:lineRule="auto"/>
      </w:pPr>
      <w:r>
        <w:rPr>
          <w:rFonts w:ascii="Arial" w:hAnsi="Arial"/>
          <w:b w:val="0"/>
          <w:i w:val="0"/>
          <w:color w:val="000000"/>
          <w:sz w:val="22"/>
        </w:rPr>
        <w:t>A. To show that residents must provide all the funding.</w:t>
      </w:r>
    </w:p>
    <w:p>
      <w:pPr>
        <w:keepNext/>
        <w:spacing w:before="0" w:after="40" w:line="259" w:lineRule="auto"/>
      </w:pPr>
      <w:r>
        <w:rPr>
          <w:rFonts w:ascii="Arial" w:hAnsi="Arial"/>
          <w:b w:val="0"/>
          <w:i w:val="0"/>
          <w:color w:val="000000"/>
          <w:sz w:val="22"/>
        </w:rPr>
        <w:t>B. To prove that students dislike libraries.</w:t>
      </w:r>
    </w:p>
    <w:p>
      <w:pPr>
        <w:keepNext/>
        <w:spacing w:before="0" w:after="40" w:line="259" w:lineRule="auto"/>
      </w:pPr>
      <w:r>
        <w:rPr>
          <w:rFonts w:ascii="Arial" w:hAnsi="Arial"/>
          <w:b w:val="0"/>
          <w:i w:val="0"/>
          <w:color w:val="000000"/>
          <w:sz w:val="22"/>
        </w:rPr>
        <w:t>C. To explain why internet access is unnecessary.</w:t>
      </w:r>
    </w:p>
    <w:p>
      <w:pPr>
        <w:keepNext w:val="0"/>
        <w:spacing w:before="0" w:after="40" w:line="259" w:lineRule="auto"/>
      </w:pPr>
      <w:r>
        <w:rPr>
          <w:rFonts w:ascii="Arial" w:hAnsi="Arial"/>
          <w:b w:val="0"/>
          <w:i w:val="0"/>
          <w:color w:val="000000"/>
          <w:sz w:val="22"/>
        </w:rPr>
        <w:t>D. To emphasise that services should match local needs.</w:t>
      </w:r>
    </w:p>
    <w:p>
      <w:pPr>
        <w:keepNext/>
        <w:spacing w:before="280" w:after="80" w:line="259" w:lineRule="auto"/>
      </w:pPr>
      <w:r>
        <w:rPr>
          <w:rFonts w:ascii="Arial" w:hAnsi="Arial"/>
          <w:b/>
          <w:i w:val="0"/>
          <w:color w:val="000000"/>
          <w:sz w:val="24"/>
        </w:rPr>
        <w:t>PHẦN 10. CHÈN CÂU VÀ LIÊN KẾT (Câu 37–40)</w:t>
      </w:r>
    </w:p>
    <w:p>
      <w:pPr>
        <w:keepNext/>
        <w:spacing w:before="0" w:after="80" w:line="259" w:lineRule="auto"/>
      </w:pPr>
      <w:r>
        <w:rPr>
          <w:rFonts w:ascii="Arial" w:hAnsi="Arial"/>
          <w:b w:val="0"/>
          <w:i/>
          <w:color w:val="000000"/>
          <w:sz w:val="22"/>
        </w:rPr>
        <w:t>Đọc đoạn văn và chọn phương án phù hợp nhất với vị trí hoặc mối liên kết được hỏi.</w:t>
      </w:r>
    </w:p>
    <w:p>
      <w:pPr>
        <w:keepNext w:val="0"/>
        <w:spacing w:before="0" w:after="160" w:line="259" w:lineRule="auto"/>
      </w:pPr>
      <w:r>
        <w:rPr>
          <w:rFonts w:ascii="Arial" w:hAnsi="Arial"/>
          <w:b w:val="0"/>
          <w:i w:val="0"/>
          <w:color w:val="000000"/>
          <w:sz w:val="22"/>
        </w:rPr>
        <w:t>Many apartment buildings have a noticeboard for deliveries. [A] A new locker system offers a safer alternative. [B] Each compartment opens with a temporary code sent to the recipient. [C] The manager checks the lockers every evening so damaged doors can be repaired quickly. [D]</w:t>
      </w:r>
    </w:p>
    <w:p>
      <w:pPr>
        <w:keepNext w:val="0"/>
        <w:spacing w:before="0" w:after="160" w:line="259" w:lineRule="auto"/>
      </w:pPr>
      <w:r>
        <w:rPr>
          <w:rFonts w:ascii="Arial" w:hAnsi="Arial"/>
          <w:b w:val="0"/>
          <w:i w:val="0"/>
          <w:color w:val="000000"/>
          <w:sz w:val="22"/>
        </w:rPr>
        <w:t>At an after-school science club, students build simple sensors from low-cost components. The first prototypes often produce uneven readings. Instead of discarding them, mentors ask students to compare results, adjust one part at a time, and record what changed. This approach turns an imperfect prototype into evidence for the next version.</w:t>
      </w:r>
    </w:p>
    <w:p>
      <w:pPr>
        <w:keepNext w:val="0"/>
        <w:spacing w:before="0" w:after="160" w:line="259" w:lineRule="auto"/>
      </w:pPr>
      <w:r>
        <w:rPr>
          <w:rFonts w:ascii="Arial" w:hAnsi="Arial"/>
          <w:b w:val="0"/>
          <w:i w:val="0"/>
          <w:color w:val="000000"/>
          <w:sz w:val="22"/>
        </w:rPr>
        <w:t>Before a neighbourhood installs a public water fountain, the council tests the water pressure and surveys residents about its location. It also plans a cleaning schedule. These preparations may happen before anyone sees the finished fountain, but they determine whether it will be convenient and safe to use.</w:t>
      </w:r>
    </w:p>
    <w:p>
      <w:pPr>
        <w:keepNext w:val="0"/>
        <w:spacing w:before="0" w:after="160" w:line="259" w:lineRule="auto"/>
      </w:pPr>
      <w:r>
        <w:rPr>
          <w:rFonts w:ascii="Arial" w:hAnsi="Arial"/>
          <w:b w:val="0"/>
          <w:i w:val="0"/>
          <w:color w:val="000000"/>
          <w:sz w:val="22"/>
        </w:rPr>
        <w:t>Some schools ask students to bring reusable containers for school lunches. ______ The programme therefore combines an environmental goal with a practical habit that families can continue at home.</w:t>
      </w:r>
    </w:p>
    <w:p>
      <w:pPr>
        <w:keepNext/>
        <w:spacing w:before="100" w:after="60" w:line="259" w:lineRule="auto"/>
      </w:pPr>
      <w:r>
        <w:rPr>
          <w:rFonts w:ascii="Arial" w:hAnsi="Arial"/>
          <w:b w:val="0"/>
          <w:i w:val="0"/>
          <w:color w:val="000000"/>
          <w:sz w:val="22"/>
        </w:rPr>
        <w:t>37. Where does the following sentence best fit? “This old arrangement is convenient, but it cannot protect parcels from weather or accidental collection.”</w:t>
      </w:r>
    </w:p>
    <w:p>
      <w:pPr>
        <w:keepNext/>
        <w:spacing w:before="0" w:after="40" w:line="259" w:lineRule="auto"/>
      </w:pPr>
      <w:r>
        <w:rPr>
          <w:rFonts w:ascii="Arial" w:hAnsi="Arial"/>
          <w:b w:val="0"/>
          <w:i w:val="0"/>
          <w:color w:val="000000"/>
          <w:sz w:val="22"/>
        </w:rPr>
        <w:t>A. Position [A]</w:t>
      </w:r>
    </w:p>
    <w:p>
      <w:pPr>
        <w:keepNext/>
        <w:spacing w:before="0" w:after="40" w:line="259" w:lineRule="auto"/>
      </w:pPr>
      <w:r>
        <w:rPr>
          <w:rFonts w:ascii="Arial" w:hAnsi="Arial"/>
          <w:b w:val="0"/>
          <w:i w:val="0"/>
          <w:color w:val="000000"/>
          <w:sz w:val="22"/>
        </w:rPr>
        <w:t>B. Position [B]</w:t>
      </w:r>
    </w:p>
    <w:p>
      <w:pPr>
        <w:keepNext/>
        <w:spacing w:before="0" w:after="40" w:line="259" w:lineRule="auto"/>
      </w:pPr>
      <w:r>
        <w:rPr>
          <w:rFonts w:ascii="Arial" w:hAnsi="Arial"/>
          <w:b w:val="0"/>
          <w:i w:val="0"/>
          <w:color w:val="000000"/>
          <w:sz w:val="22"/>
        </w:rPr>
        <w:t>C. Position [C]</w:t>
      </w:r>
    </w:p>
    <w:p>
      <w:pPr>
        <w:keepNext w:val="0"/>
        <w:spacing w:before="0" w:after="40" w:line="259" w:lineRule="auto"/>
      </w:pPr>
      <w:r>
        <w:rPr>
          <w:rFonts w:ascii="Arial" w:hAnsi="Arial"/>
          <w:b w:val="0"/>
          <w:i w:val="0"/>
          <w:color w:val="000000"/>
          <w:sz w:val="22"/>
        </w:rPr>
        <w:t>D. Position [D]</w:t>
      </w:r>
    </w:p>
    <w:p>
      <w:pPr>
        <w:keepNext/>
        <w:spacing w:before="100" w:after="60" w:line="259" w:lineRule="auto"/>
      </w:pPr>
      <w:r>
        <w:rPr>
          <w:rFonts w:ascii="Arial" w:hAnsi="Arial"/>
          <w:b w:val="0"/>
          <w:i w:val="0"/>
          <w:color w:val="000000"/>
          <w:sz w:val="22"/>
        </w:rPr>
        <w:t>38. The phrase “This approach” in paragraph 2 refers to ______.</w:t>
      </w:r>
    </w:p>
    <w:p>
      <w:pPr>
        <w:keepNext/>
        <w:spacing w:before="0" w:after="40" w:line="259" w:lineRule="auto"/>
      </w:pPr>
      <w:r>
        <w:rPr>
          <w:rFonts w:ascii="Arial" w:hAnsi="Arial"/>
          <w:b w:val="0"/>
          <w:i w:val="0"/>
          <w:color w:val="000000"/>
          <w:sz w:val="22"/>
        </w:rPr>
        <w:t>A. discarding every prototype with an uneven reading</w:t>
      </w:r>
    </w:p>
    <w:p>
      <w:pPr>
        <w:keepNext/>
        <w:spacing w:before="0" w:after="40" w:line="259" w:lineRule="auto"/>
      </w:pPr>
      <w:r>
        <w:rPr>
          <w:rFonts w:ascii="Arial" w:hAnsi="Arial"/>
          <w:b w:val="0"/>
          <w:i w:val="0"/>
          <w:color w:val="000000"/>
          <w:sz w:val="22"/>
        </w:rPr>
        <w:t>B. comparing results, changing one part, and recording the change</w:t>
      </w:r>
    </w:p>
    <w:p>
      <w:pPr>
        <w:keepNext/>
        <w:spacing w:before="0" w:after="40" w:line="259" w:lineRule="auto"/>
      </w:pPr>
      <w:r>
        <w:rPr>
          <w:rFonts w:ascii="Arial" w:hAnsi="Arial"/>
          <w:b w:val="0"/>
          <w:i w:val="0"/>
          <w:color w:val="000000"/>
          <w:sz w:val="22"/>
        </w:rPr>
        <w:t>C. buying more expensive components immediately</w:t>
      </w:r>
    </w:p>
    <w:p>
      <w:pPr>
        <w:keepNext w:val="0"/>
        <w:spacing w:before="0" w:after="40" w:line="259" w:lineRule="auto"/>
      </w:pPr>
      <w:r>
        <w:rPr>
          <w:rFonts w:ascii="Arial" w:hAnsi="Arial"/>
          <w:b w:val="0"/>
          <w:i w:val="0"/>
          <w:color w:val="000000"/>
          <w:sz w:val="22"/>
        </w:rPr>
        <w:t>D. asking students to stop building sensors</w:t>
      </w:r>
    </w:p>
    <w:p>
      <w:pPr>
        <w:keepNext/>
        <w:spacing w:before="100" w:after="60" w:line="259" w:lineRule="auto"/>
      </w:pPr>
      <w:r>
        <w:rPr>
          <w:rFonts w:ascii="Arial" w:hAnsi="Arial"/>
          <w:b w:val="0"/>
          <w:i w:val="0"/>
          <w:color w:val="000000"/>
          <w:sz w:val="22"/>
        </w:rPr>
        <w:t>39. What is the purpose of the last sentence in the public-fountain paragraph?</w:t>
      </w:r>
    </w:p>
    <w:p>
      <w:pPr>
        <w:keepNext/>
        <w:spacing w:before="0" w:after="40" w:line="259" w:lineRule="auto"/>
      </w:pPr>
      <w:r>
        <w:rPr>
          <w:rFonts w:ascii="Arial" w:hAnsi="Arial"/>
          <w:b w:val="0"/>
          <w:i w:val="0"/>
          <w:color w:val="000000"/>
          <w:sz w:val="22"/>
        </w:rPr>
        <w:t>A. To suggest that fountains should be removed.</w:t>
      </w:r>
    </w:p>
    <w:p>
      <w:pPr>
        <w:keepNext/>
        <w:spacing w:before="0" w:after="40" w:line="259" w:lineRule="auto"/>
      </w:pPr>
      <w:r>
        <w:rPr>
          <w:rFonts w:ascii="Arial" w:hAnsi="Arial"/>
          <w:b w:val="0"/>
          <w:i w:val="0"/>
          <w:color w:val="000000"/>
          <w:sz w:val="22"/>
        </w:rPr>
        <w:t>B. To compare fountains with water bottles.</w:t>
      </w:r>
    </w:p>
    <w:p>
      <w:pPr>
        <w:keepNext/>
        <w:spacing w:before="0" w:after="40" w:line="259" w:lineRule="auto"/>
      </w:pPr>
      <w:r>
        <w:rPr>
          <w:rFonts w:ascii="Arial" w:hAnsi="Arial"/>
          <w:b w:val="0"/>
          <w:i w:val="0"/>
          <w:color w:val="000000"/>
          <w:sz w:val="22"/>
        </w:rPr>
        <w:t>C. To show that preparation affects the fountain’s usefulness and safety.</w:t>
      </w:r>
    </w:p>
    <w:p>
      <w:pPr>
        <w:keepNext w:val="0"/>
        <w:spacing w:before="0" w:after="40" w:line="259" w:lineRule="auto"/>
      </w:pPr>
      <w:r>
        <w:rPr>
          <w:rFonts w:ascii="Arial" w:hAnsi="Arial"/>
          <w:b w:val="0"/>
          <w:i w:val="0"/>
          <w:color w:val="000000"/>
          <w:sz w:val="22"/>
        </w:rPr>
        <w:t>D. To explain why residents cannot choose a location.</w:t>
      </w:r>
    </w:p>
    <w:p>
      <w:pPr>
        <w:keepNext/>
        <w:spacing w:before="100" w:after="60" w:line="259" w:lineRule="auto"/>
      </w:pPr>
      <w:r>
        <w:rPr>
          <w:rFonts w:ascii="Arial" w:hAnsi="Arial"/>
          <w:b w:val="0"/>
          <w:i w:val="0"/>
          <w:color w:val="000000"/>
          <w:sz w:val="22"/>
        </w:rPr>
        <w:t>40. Choose the best phrase to complete the blank in the reusable-container paragraph.</w:t>
      </w:r>
    </w:p>
    <w:p>
      <w:pPr>
        <w:keepNext/>
        <w:spacing w:before="0" w:after="40" w:line="259" w:lineRule="auto"/>
      </w:pPr>
      <w:r>
        <w:rPr>
          <w:rFonts w:ascii="Arial" w:hAnsi="Arial"/>
          <w:b w:val="0"/>
          <w:i w:val="0"/>
          <w:color w:val="000000"/>
          <w:sz w:val="22"/>
        </w:rPr>
        <w:t>A. However, they discourage students from washing them.</w:t>
      </w:r>
    </w:p>
    <w:p>
      <w:pPr>
        <w:keepNext/>
        <w:spacing w:before="0" w:after="40" w:line="259" w:lineRule="auto"/>
      </w:pPr>
      <w:r>
        <w:rPr>
          <w:rFonts w:ascii="Arial" w:hAnsi="Arial"/>
          <w:b w:val="0"/>
          <w:i w:val="0"/>
          <w:color w:val="000000"/>
          <w:sz w:val="22"/>
        </w:rPr>
        <w:t>B. In contrast, the containers are used only once.</w:t>
      </w:r>
    </w:p>
    <w:p>
      <w:pPr>
        <w:keepNext/>
        <w:spacing w:before="0" w:after="40" w:line="259" w:lineRule="auto"/>
      </w:pPr>
      <w:r>
        <w:rPr>
          <w:rFonts w:ascii="Arial" w:hAnsi="Arial"/>
          <w:b w:val="0"/>
          <w:i w:val="0"/>
          <w:color w:val="000000"/>
          <w:sz w:val="22"/>
        </w:rPr>
        <w:t>C. Otherwise, families would stop preparing lunches.</w:t>
      </w:r>
    </w:p>
    <w:p>
      <w:pPr>
        <w:keepNext w:val="0"/>
        <w:spacing w:before="0" w:after="40" w:line="259" w:lineRule="auto"/>
      </w:pPr>
      <w:r>
        <w:rPr>
          <w:rFonts w:ascii="Arial" w:hAnsi="Arial"/>
          <w:b w:val="0"/>
          <w:i w:val="0"/>
          <w:color w:val="000000"/>
          <w:sz w:val="22"/>
        </w:rPr>
        <w:t>D. In addition, teachers show students how to wash and reuse them safely.</w:t>
      </w:r>
    </w:p>
    <w:p>
      <w:pPr>
        <w:keepNext w:val="0"/>
        <w:spacing w:before="280" w:after="200" w:line="259" w:lineRule="auto"/>
      </w:pPr>
      <w:r>
        <w:rPr>
          <w:rFonts w:ascii="Arial" w:hAnsi="Arial"/>
          <w:b w:val="0"/>
          <w:i w:val="0"/>
          <w:color w:val="000000"/>
          <w:sz w:val="22"/>
        </w:rPr>
        <w:t>Số câu đúng: ........ / 40    •    Thời gian thực tế: ........ phút    •    Phần cần ôn lại: ........................................................</w:t>
      </w:r>
    </w:p>
    <w:p>
      <w:pPr>
        <w:keepNext/>
        <w:pageBreakBefore/>
        <w:spacing w:before="0" w:after="200" w:line="259" w:lineRule="auto"/>
      </w:pPr>
      <w:r>
        <w:rPr>
          <w:rFonts w:ascii="Arial" w:hAnsi="Arial"/>
          <w:b/>
          <w:i w:val="0"/>
          <w:color w:val="000000"/>
          <w:sz w:val="28"/>
        </w:rPr>
        <w:t>ĐÁP ÁN VÀ GIẢI THÍCH CHI TIẾT – ĐỀ SỐ 006</w:t>
      </w:r>
    </w:p>
    <w:p>
      <w:pPr>
        <w:keepNext/>
        <w:spacing w:before="160" w:after="100" w:line="259" w:lineRule="auto"/>
      </w:pPr>
      <w:r>
        <w:rPr>
          <w:rFonts w:ascii="Arial" w:hAnsi="Arial"/>
          <w:b/>
          <w:i w:val="0"/>
          <w:color w:val="000000"/>
          <w:sz w:val="22"/>
        </w:rPr>
        <w:t>NHÓM 1. ĐIỀN KHUYẾT THÔNG BÁO VÀ TỜ RƠI (Câu 1–8)</w:t>
      </w:r>
    </w:p>
    <w:p>
      <w:pPr>
        <w:keepNext/>
        <w:spacing w:before="0" w:after="60" w:line="259" w:lineRule="auto"/>
      </w:pPr>
      <w:r>
        <w:rPr>
          <w:rFonts w:ascii="Arial" w:hAnsi="Arial"/>
          <w:b w:val="0"/>
          <w:i w:val="0"/>
          <w:color w:val="000000"/>
          <w:sz w:val="22"/>
        </w:rPr>
        <w:t>Câu 1: B. becoming</w:t>
      </w:r>
    </w:p>
    <w:p>
      <w:pPr>
        <w:keepNext w:val="0"/>
        <w:spacing w:before="0" w:after="200" w:line="259" w:lineRule="auto"/>
      </w:pPr>
      <w:r>
        <w:rPr>
          <w:rFonts w:ascii="Arial" w:hAnsi="Arial"/>
          <w:b w:val="0"/>
          <w:i w:val="0"/>
          <w:color w:val="000000"/>
          <w:sz w:val="22"/>
        </w:rPr>
        <w:t>Giải thích: Sau giới từ “in” cần dùng danh động từ; cấu trúc đúng là “be interested in becoming a peer mentor”.</w:t>
      </w:r>
    </w:p>
    <w:p>
      <w:pPr>
        <w:keepNext/>
        <w:spacing w:before="0" w:after="60" w:line="259" w:lineRule="auto"/>
      </w:pPr>
      <w:r>
        <w:rPr>
          <w:rFonts w:ascii="Arial" w:hAnsi="Arial"/>
          <w:b w:val="0"/>
          <w:i w:val="0"/>
          <w:color w:val="000000"/>
          <w:sz w:val="22"/>
        </w:rPr>
        <w:t>Câu 2: C. with</w:t>
      </w:r>
    </w:p>
    <w:p>
      <w:pPr>
        <w:keepNext w:val="0"/>
        <w:spacing w:before="0" w:after="200" w:line="259" w:lineRule="auto"/>
      </w:pPr>
      <w:r>
        <w:rPr>
          <w:rFonts w:ascii="Arial" w:hAnsi="Arial"/>
          <w:b w:val="0"/>
          <w:i w:val="0"/>
          <w:color w:val="000000"/>
          <w:sz w:val="22"/>
        </w:rPr>
        <w:t>Giải thích: Cụm “pair somebody with somebody” có nghĩa là ghép một người với một người khác; vì vậy dùng “with”.</w:t>
      </w:r>
    </w:p>
    <w:p>
      <w:pPr>
        <w:keepNext/>
        <w:spacing w:before="0" w:after="60" w:line="259" w:lineRule="auto"/>
      </w:pPr>
      <w:r>
        <w:rPr>
          <w:rFonts w:ascii="Arial" w:hAnsi="Arial"/>
          <w:b w:val="0"/>
          <w:i w:val="0"/>
          <w:color w:val="000000"/>
          <w:sz w:val="22"/>
        </w:rPr>
        <w:t>Câu 3: A. sensitively</w:t>
      </w:r>
    </w:p>
    <w:p>
      <w:pPr>
        <w:keepNext w:val="0"/>
        <w:spacing w:before="0" w:after="200" w:line="259" w:lineRule="auto"/>
      </w:pPr>
      <w:r>
        <w:rPr>
          <w:rFonts w:ascii="Arial" w:hAnsi="Arial"/>
          <w:b w:val="0"/>
          <w:i w:val="0"/>
          <w:color w:val="000000"/>
          <w:sz w:val="22"/>
        </w:rPr>
        <w:t>Giải thích: Động từ “respond” cần trạng từ chỉ cách thức; “respond sensitively” nghĩa là phản hồi một cách tinh tế và phù hợp.</w:t>
      </w:r>
    </w:p>
    <w:p>
      <w:pPr>
        <w:keepNext/>
        <w:spacing w:before="0" w:after="60" w:line="259" w:lineRule="auto"/>
      </w:pPr>
      <w:r>
        <w:rPr>
          <w:rFonts w:ascii="Arial" w:hAnsi="Arial"/>
          <w:b w:val="0"/>
          <w:i w:val="0"/>
          <w:color w:val="000000"/>
          <w:sz w:val="22"/>
        </w:rPr>
        <w:t>Câu 4: D. by</w:t>
      </w:r>
    </w:p>
    <w:p>
      <w:pPr>
        <w:keepNext w:val="0"/>
        <w:spacing w:before="0" w:after="200" w:line="259" w:lineRule="auto"/>
      </w:pPr>
      <w:r>
        <w:rPr>
          <w:rFonts w:ascii="Arial" w:hAnsi="Arial"/>
          <w:b w:val="0"/>
          <w:i w:val="0"/>
          <w:color w:val="000000"/>
          <w:sz w:val="22"/>
        </w:rPr>
        <w:t>Giải thích: “By 5 October” chỉ hạn chót, nghĩa là đơn phải được nộp không muộn hơn ngày 5 tháng 10.</w:t>
      </w:r>
    </w:p>
    <w:p>
      <w:pPr>
        <w:keepNext/>
        <w:spacing w:before="0" w:after="60" w:line="259" w:lineRule="auto"/>
      </w:pPr>
      <w:r>
        <w:rPr>
          <w:rFonts w:ascii="Arial" w:hAnsi="Arial"/>
          <w:b w:val="0"/>
          <w:i w:val="0"/>
          <w:color w:val="000000"/>
          <w:sz w:val="22"/>
        </w:rPr>
        <w:t>Câu 5: C. focused</w:t>
      </w:r>
    </w:p>
    <w:p>
      <w:pPr>
        <w:keepNext w:val="0"/>
        <w:spacing w:before="0" w:after="200" w:line="259" w:lineRule="auto"/>
      </w:pPr>
      <w:r>
        <w:rPr>
          <w:rFonts w:ascii="Arial" w:hAnsi="Arial"/>
          <w:b w:val="0"/>
          <w:i w:val="0"/>
          <w:color w:val="000000"/>
          <w:sz w:val="22"/>
        </w:rPr>
        <w:t>Giải thích: Sau “remain” cần tính từ; “remain focused” nghĩa là vẫn tập trung vào một nhiệm vụ.</w:t>
      </w:r>
    </w:p>
    <w:p>
      <w:pPr>
        <w:keepNext/>
        <w:spacing w:before="0" w:after="60" w:line="259" w:lineRule="auto"/>
      </w:pPr>
      <w:r>
        <w:rPr>
          <w:rFonts w:ascii="Arial" w:hAnsi="Arial"/>
          <w:b w:val="0"/>
          <w:i w:val="0"/>
          <w:color w:val="000000"/>
          <w:sz w:val="22"/>
        </w:rPr>
        <w:t>Câu 6: A. necessary</w:t>
      </w:r>
    </w:p>
    <w:p>
      <w:pPr>
        <w:keepNext w:val="0"/>
        <w:spacing w:before="0" w:after="200" w:line="259" w:lineRule="auto"/>
      </w:pPr>
      <w:r>
        <w:rPr>
          <w:rFonts w:ascii="Arial" w:hAnsi="Arial"/>
          <w:b w:val="0"/>
          <w:i w:val="0"/>
          <w:color w:val="000000"/>
          <w:sz w:val="22"/>
        </w:rPr>
        <w:t>Giải thích: Sau danh từ “materials” cần tính từ “necessary”, tạo cụm “materials necessary for the first activity”.</w:t>
      </w:r>
    </w:p>
    <w:p>
      <w:pPr>
        <w:keepNext/>
        <w:spacing w:before="0" w:after="60" w:line="259" w:lineRule="auto"/>
      </w:pPr>
      <w:r>
        <w:rPr>
          <w:rFonts w:ascii="Arial" w:hAnsi="Arial"/>
          <w:b w:val="0"/>
          <w:i w:val="0"/>
          <w:color w:val="000000"/>
          <w:sz w:val="22"/>
        </w:rPr>
        <w:t>Câu 7: B. before</w:t>
      </w:r>
    </w:p>
    <w:p>
      <w:pPr>
        <w:keepNext w:val="0"/>
        <w:spacing w:before="0" w:after="200" w:line="259" w:lineRule="auto"/>
      </w:pPr>
      <w:r>
        <w:rPr>
          <w:rFonts w:ascii="Arial" w:hAnsi="Arial"/>
          <w:b w:val="0"/>
          <w:i w:val="0"/>
          <w:color w:val="000000"/>
          <w:sz w:val="22"/>
        </w:rPr>
        <w:t>Giải thích: Người học nên ghi lại bước tiếp theo trước khi rời chỗ; “before” diễn tả đúng trình tự thời gian này.</w:t>
      </w:r>
    </w:p>
    <w:p>
      <w:pPr>
        <w:keepNext/>
        <w:spacing w:before="0" w:after="60" w:line="259" w:lineRule="auto"/>
      </w:pPr>
      <w:r>
        <w:rPr>
          <w:rFonts w:ascii="Arial" w:hAnsi="Arial"/>
          <w:b w:val="0"/>
          <w:i w:val="0"/>
          <w:color w:val="000000"/>
          <w:sz w:val="22"/>
        </w:rPr>
        <w:t>Câu 8: D. wasting</w:t>
      </w:r>
    </w:p>
    <w:p>
      <w:pPr>
        <w:keepNext w:val="0"/>
        <w:spacing w:before="0" w:after="200" w:line="259" w:lineRule="auto"/>
      </w:pPr>
      <w:r>
        <w:rPr>
          <w:rFonts w:ascii="Arial" w:hAnsi="Arial"/>
          <w:b w:val="0"/>
          <w:i w:val="0"/>
          <w:color w:val="000000"/>
          <w:sz w:val="22"/>
        </w:rPr>
        <w:t>Giải thích: Sau giới từ “without” phải dùng danh động từ; “without wasting time” là cấu trúc đúng.</w:t>
      </w:r>
    </w:p>
    <w:p>
      <w:pPr>
        <w:keepNext/>
        <w:spacing w:before="160" w:after="100" w:line="259" w:lineRule="auto"/>
      </w:pPr>
      <w:r>
        <w:rPr>
          <w:rFonts w:ascii="Arial" w:hAnsi="Arial"/>
          <w:b/>
          <w:i w:val="0"/>
          <w:color w:val="000000"/>
          <w:sz w:val="22"/>
        </w:rPr>
        <w:t>NHÓM 2. SẮP XẾP HỘI THOẠI (Câu 9–12)</w:t>
      </w:r>
    </w:p>
    <w:p>
      <w:pPr>
        <w:keepNext/>
        <w:spacing w:before="0" w:after="60" w:line="259" w:lineRule="auto"/>
      </w:pPr>
      <w:r>
        <w:rPr>
          <w:rFonts w:ascii="Arial" w:hAnsi="Arial"/>
          <w:b w:val="0"/>
          <w:i w:val="0"/>
          <w:color w:val="000000"/>
          <w:sz w:val="22"/>
        </w:rPr>
        <w:t>Câu 9: A. b – a – c</w:t>
      </w:r>
    </w:p>
    <w:p>
      <w:pPr>
        <w:keepNext w:val="0"/>
        <w:spacing w:before="0" w:after="200" w:line="259" w:lineRule="auto"/>
      </w:pPr>
      <w:r>
        <w:rPr>
          <w:rFonts w:ascii="Arial" w:hAnsi="Arial"/>
          <w:b w:val="0"/>
          <w:i w:val="0"/>
          <w:color w:val="000000"/>
          <w:sz w:val="22"/>
        </w:rPr>
        <w:t>Giải thích: Khoa mở đầu bằng câu hỏi; Lan trả lời rằng đã kiểm tra bản đồ; sau đó cô nhận xét về tuyến đường và đề xuất đi sớm.</w:t>
      </w:r>
    </w:p>
    <w:p>
      <w:pPr>
        <w:keepNext/>
        <w:spacing w:before="0" w:after="60" w:line="259" w:lineRule="auto"/>
      </w:pPr>
      <w:r>
        <w:rPr>
          <w:rFonts w:ascii="Arial" w:hAnsi="Arial"/>
          <w:b w:val="0"/>
          <w:i w:val="0"/>
          <w:color w:val="000000"/>
          <w:sz w:val="22"/>
        </w:rPr>
        <w:t>Câu 10: B. b – d – a – c</w:t>
      </w:r>
    </w:p>
    <w:p>
      <w:pPr>
        <w:keepNext w:val="0"/>
        <w:spacing w:before="0" w:after="200" w:line="259" w:lineRule="auto"/>
      </w:pPr>
      <w:r>
        <w:rPr>
          <w:rFonts w:ascii="Arial" w:hAnsi="Arial"/>
          <w:b w:val="0"/>
          <w:i w:val="0"/>
          <w:color w:val="000000"/>
          <w:sz w:val="22"/>
        </w:rPr>
        <w:t>Giải thích: Mai đưa ra lời mời; Duy đồng ý và bổ sung thông tin; Duy cho biết đã đặt bàn; Mai nhận phần việc nhắn tin mời các bạn.</w:t>
      </w:r>
    </w:p>
    <w:p>
      <w:pPr>
        <w:keepNext/>
        <w:spacing w:before="0" w:after="60" w:line="259" w:lineRule="auto"/>
      </w:pPr>
      <w:r>
        <w:rPr>
          <w:rFonts w:ascii="Arial" w:hAnsi="Arial"/>
          <w:b w:val="0"/>
          <w:i w:val="0"/>
          <w:color w:val="000000"/>
          <w:sz w:val="22"/>
        </w:rPr>
        <w:t>Câu 11: C. a – b – c – d</w:t>
      </w:r>
    </w:p>
    <w:p>
      <w:pPr>
        <w:keepNext w:val="0"/>
        <w:spacing w:before="0" w:after="200" w:line="259" w:lineRule="auto"/>
      </w:pPr>
      <w:r>
        <w:rPr>
          <w:rFonts w:ascii="Arial" w:hAnsi="Arial"/>
          <w:b w:val="0"/>
          <w:i w:val="0"/>
          <w:color w:val="000000"/>
          <w:sz w:val="22"/>
        </w:rPr>
        <w:t>Giải thích: Thanh nêu sự cố của máy in; Nhi hứa sẽ bổ sung giấy; Thanh đề nghị kiểm tra mực; Nhi trả lời về mức mực hiện tại.</w:t>
      </w:r>
    </w:p>
    <w:p>
      <w:pPr>
        <w:keepNext/>
        <w:spacing w:before="0" w:after="60" w:line="259" w:lineRule="auto"/>
      </w:pPr>
      <w:r>
        <w:rPr>
          <w:rFonts w:ascii="Arial" w:hAnsi="Arial"/>
          <w:b w:val="0"/>
          <w:i w:val="0"/>
          <w:color w:val="000000"/>
          <w:sz w:val="22"/>
        </w:rPr>
        <w:t>Câu 12: D. c – d – a – b</w:t>
      </w:r>
    </w:p>
    <w:p>
      <w:pPr>
        <w:keepNext w:val="0"/>
        <w:spacing w:before="0" w:after="200" w:line="259" w:lineRule="auto"/>
      </w:pPr>
      <w:r>
        <w:rPr>
          <w:rFonts w:ascii="Arial" w:hAnsi="Arial"/>
          <w:b w:val="0"/>
          <w:i w:val="0"/>
          <w:color w:val="000000"/>
          <w:sz w:val="22"/>
        </w:rPr>
        <w:t>Giải thích: Khách hỏi về màu sản phẩm; nhân viên nêu tình trạng hai mẫu; nhân viên xác nhận mẫu sớm hơn có thể giao vào thứ Sáu; khách chấp nhận thời gian đó.</w:t>
      </w:r>
    </w:p>
    <w:p>
      <w:pPr>
        <w:keepNext/>
        <w:spacing w:before="160" w:after="100" w:line="259" w:lineRule="auto"/>
      </w:pPr>
      <w:r>
        <w:rPr>
          <w:rFonts w:ascii="Arial" w:hAnsi="Arial"/>
          <w:b/>
          <w:i w:val="0"/>
          <w:color w:val="000000"/>
          <w:sz w:val="22"/>
        </w:rPr>
        <w:t>NHÓM 3. SẮP XẾP EMAIL VÀ ĐOẠN VĂN (Câu 13–16)</w:t>
      </w:r>
    </w:p>
    <w:p>
      <w:pPr>
        <w:keepNext/>
        <w:spacing w:before="0" w:after="60" w:line="259" w:lineRule="auto"/>
      </w:pPr>
      <w:r>
        <w:rPr>
          <w:rFonts w:ascii="Arial" w:hAnsi="Arial"/>
          <w:b w:val="0"/>
          <w:i w:val="0"/>
          <w:color w:val="000000"/>
          <w:sz w:val="22"/>
        </w:rPr>
        <w:t>Câu 13: A. b – c – a – d</w:t>
      </w:r>
    </w:p>
    <w:p>
      <w:pPr>
        <w:keepNext w:val="0"/>
        <w:spacing w:before="0" w:after="200" w:line="259" w:lineRule="auto"/>
      </w:pPr>
      <w:r>
        <w:rPr>
          <w:rFonts w:ascii="Arial" w:hAnsi="Arial"/>
          <w:b w:val="0"/>
          <w:i w:val="0"/>
          <w:color w:val="000000"/>
          <w:sz w:val="22"/>
        </w:rPr>
        <w:t>Giải thích: Email mở đầu bằng lời chào và mục đích ứng tuyển; tiếp theo là hồ sơ đã đính kèm, câu hỏi về giấy tờ bổ sung, rồi lời cảm ơn.</w:t>
      </w:r>
    </w:p>
    <w:p>
      <w:pPr>
        <w:keepNext/>
        <w:spacing w:before="0" w:after="60" w:line="259" w:lineRule="auto"/>
      </w:pPr>
      <w:r>
        <w:rPr>
          <w:rFonts w:ascii="Arial" w:hAnsi="Arial"/>
          <w:b w:val="0"/>
          <w:i w:val="0"/>
          <w:color w:val="000000"/>
          <w:sz w:val="22"/>
        </w:rPr>
        <w:t>Câu 14: B. b – c – a – d</w:t>
      </w:r>
    </w:p>
    <w:p>
      <w:pPr>
        <w:keepNext w:val="0"/>
        <w:spacing w:before="0" w:after="200" w:line="259" w:lineRule="auto"/>
      </w:pPr>
      <w:r>
        <w:rPr>
          <w:rFonts w:ascii="Arial" w:hAnsi="Arial"/>
          <w:b w:val="0"/>
          <w:i w:val="0"/>
          <w:color w:val="000000"/>
          <w:sz w:val="22"/>
        </w:rPr>
        <w:t>Giải thích: Các từ “First”, “Next” và “Finally” xác định thứ tự b–c–a; câu d khép lại bằng lợi ích của các bước kiểm tra.</w:t>
      </w:r>
    </w:p>
    <w:p>
      <w:pPr>
        <w:keepNext/>
        <w:spacing w:before="0" w:after="60" w:line="259" w:lineRule="auto"/>
      </w:pPr>
      <w:r>
        <w:rPr>
          <w:rFonts w:ascii="Arial" w:hAnsi="Arial"/>
          <w:b w:val="0"/>
          <w:i w:val="0"/>
          <w:color w:val="000000"/>
          <w:sz w:val="22"/>
        </w:rPr>
        <w:t>Câu 15: C. b – c – d – a</w:t>
      </w:r>
    </w:p>
    <w:p>
      <w:pPr>
        <w:keepNext w:val="0"/>
        <w:spacing w:before="0" w:after="200" w:line="259" w:lineRule="auto"/>
      </w:pPr>
      <w:r>
        <w:rPr>
          <w:rFonts w:ascii="Arial" w:hAnsi="Arial"/>
          <w:b w:val="0"/>
          <w:i w:val="0"/>
          <w:color w:val="000000"/>
          <w:sz w:val="22"/>
        </w:rPr>
        <w:t>Giải thích: Đoạn văn giới thiệu màn hình thông tin; dữ liệu được cập nhật theo vị trí xe; vì vậy hành khách không cần đoán giờ đến, dẫn đến kết quả ở a.</w:t>
      </w:r>
    </w:p>
    <w:p>
      <w:pPr>
        <w:keepNext/>
        <w:spacing w:before="0" w:after="60" w:line="259" w:lineRule="auto"/>
      </w:pPr>
      <w:r>
        <w:rPr>
          <w:rFonts w:ascii="Arial" w:hAnsi="Arial"/>
          <w:b w:val="0"/>
          <w:i w:val="0"/>
          <w:color w:val="000000"/>
          <w:sz w:val="22"/>
        </w:rPr>
        <w:t>Câu 16: D. b – a – c – d</w:t>
      </w:r>
    </w:p>
    <w:p>
      <w:pPr>
        <w:keepNext w:val="0"/>
        <w:spacing w:before="0" w:after="200" w:line="259" w:lineRule="auto"/>
      </w:pPr>
      <w:r>
        <w:rPr>
          <w:rFonts w:ascii="Arial" w:hAnsi="Arial"/>
          <w:b w:val="0"/>
          <w:i w:val="0"/>
          <w:color w:val="000000"/>
          <w:sz w:val="22"/>
        </w:rPr>
        <w:t>Giải thích: Câu b nêu vấn đề nghiên cứu rộng; a đưa ra giải pháp chia giai đoạn; c mô tả cách phân công; d kết luận về khả năng theo dõi tiến độ.</w:t>
      </w:r>
    </w:p>
    <w:p>
      <w:pPr>
        <w:keepNext/>
        <w:spacing w:before="160" w:after="100" w:line="259" w:lineRule="auto"/>
      </w:pPr>
      <w:r>
        <w:rPr>
          <w:rFonts w:ascii="Arial" w:hAnsi="Arial"/>
          <w:b/>
          <w:i w:val="0"/>
          <w:color w:val="000000"/>
          <w:sz w:val="22"/>
        </w:rPr>
        <w:t>NHÓM 4. ĐIỀN KHUYẾT VĂN BẢN (Câu 17–24)</w:t>
      </w:r>
    </w:p>
    <w:p>
      <w:pPr>
        <w:keepNext/>
        <w:spacing w:before="0" w:after="60" w:line="259" w:lineRule="auto"/>
      </w:pPr>
      <w:r>
        <w:rPr>
          <w:rFonts w:ascii="Arial" w:hAnsi="Arial"/>
          <w:b w:val="0"/>
          <w:i w:val="0"/>
          <w:color w:val="000000"/>
          <w:sz w:val="22"/>
        </w:rPr>
        <w:t>Câu 17: A. from</w:t>
      </w:r>
    </w:p>
    <w:p>
      <w:pPr>
        <w:keepNext w:val="0"/>
        <w:spacing w:before="0" w:after="200" w:line="259" w:lineRule="auto"/>
      </w:pPr>
      <w:r>
        <w:rPr>
          <w:rFonts w:ascii="Arial" w:hAnsi="Arial"/>
          <w:b w:val="0"/>
          <w:i w:val="0"/>
          <w:color w:val="000000"/>
          <w:sz w:val="22"/>
        </w:rPr>
        <w:t>Giải thích: Cụm “infer the meaning from the surrounding sentence” nghĩa là suy ra nghĩa dựa vào câu xung quanh.</w:t>
      </w:r>
    </w:p>
    <w:p>
      <w:pPr>
        <w:keepNext/>
        <w:spacing w:before="0" w:after="60" w:line="259" w:lineRule="auto"/>
      </w:pPr>
      <w:r>
        <w:rPr>
          <w:rFonts w:ascii="Arial" w:hAnsi="Arial"/>
          <w:b w:val="0"/>
          <w:i w:val="0"/>
          <w:color w:val="000000"/>
          <w:sz w:val="22"/>
        </w:rPr>
        <w:t>Câu 18: B. how</w:t>
      </w:r>
    </w:p>
    <w:p>
      <w:pPr>
        <w:keepNext w:val="0"/>
        <w:spacing w:before="0" w:after="200" w:line="259" w:lineRule="auto"/>
      </w:pPr>
      <w:r>
        <w:rPr>
          <w:rFonts w:ascii="Arial" w:hAnsi="Arial"/>
          <w:b w:val="0"/>
          <w:i w:val="0"/>
          <w:color w:val="000000"/>
          <w:sz w:val="22"/>
        </w:rPr>
        <w:t>Giải thích: Người học cần ghi chú cách từ được dùng trong ngữ cảnh; “how the word is used” là mệnh đề danh từ phù hợp.</w:t>
      </w:r>
    </w:p>
    <w:p>
      <w:pPr>
        <w:keepNext/>
        <w:spacing w:before="0" w:after="60" w:line="259" w:lineRule="auto"/>
      </w:pPr>
      <w:r>
        <w:rPr>
          <w:rFonts w:ascii="Arial" w:hAnsi="Arial"/>
          <w:b w:val="0"/>
          <w:i w:val="0"/>
          <w:color w:val="000000"/>
          <w:sz w:val="22"/>
        </w:rPr>
        <w:t>Câu 19: C. than</w:t>
      </w:r>
    </w:p>
    <w:p>
      <w:pPr>
        <w:keepNext w:val="0"/>
        <w:spacing w:before="0" w:after="200" w:line="259" w:lineRule="auto"/>
      </w:pPr>
      <w:r>
        <w:rPr>
          <w:rFonts w:ascii="Arial" w:hAnsi="Arial"/>
          <w:b w:val="0"/>
          <w:i w:val="0"/>
          <w:color w:val="000000"/>
          <w:sz w:val="22"/>
        </w:rPr>
        <w:t>Giải thích: Cấu trúc so sánh là “more useful than + V-ing”; vì vậy dùng “than” trước “copying”.</w:t>
      </w:r>
    </w:p>
    <w:p>
      <w:pPr>
        <w:keepNext/>
        <w:spacing w:before="0" w:after="60" w:line="259" w:lineRule="auto"/>
      </w:pPr>
      <w:r>
        <w:rPr>
          <w:rFonts w:ascii="Arial" w:hAnsi="Arial"/>
          <w:b w:val="0"/>
          <w:i w:val="0"/>
          <w:color w:val="000000"/>
          <w:sz w:val="22"/>
        </w:rPr>
        <w:t>Câu 20: D. more easily</w:t>
      </w:r>
    </w:p>
    <w:p>
      <w:pPr>
        <w:keepNext w:val="0"/>
        <w:spacing w:before="0" w:after="200" w:line="259" w:lineRule="auto"/>
      </w:pPr>
      <w:r>
        <w:rPr>
          <w:rFonts w:ascii="Arial" w:hAnsi="Arial"/>
          <w:b w:val="0"/>
          <w:i w:val="0"/>
          <w:color w:val="000000"/>
          <w:sz w:val="22"/>
        </w:rPr>
        <w:t>Giải thích: Sau động từ “remember” cần trạng từ chỉ cách thức; “more easily” diễn tả việc ghi nhớ dễ dàng hơn theo thời gian.</w:t>
      </w:r>
    </w:p>
    <w:p>
      <w:pPr>
        <w:keepNext/>
        <w:spacing w:before="0" w:after="60" w:line="259" w:lineRule="auto"/>
      </w:pPr>
      <w:r>
        <w:rPr>
          <w:rFonts w:ascii="Arial" w:hAnsi="Arial"/>
          <w:b w:val="0"/>
          <w:i w:val="0"/>
          <w:color w:val="000000"/>
          <w:sz w:val="22"/>
        </w:rPr>
        <w:t>Câu 21: A. during</w:t>
      </w:r>
    </w:p>
    <w:p>
      <w:pPr>
        <w:keepNext w:val="0"/>
        <w:spacing w:before="0" w:after="200" w:line="259" w:lineRule="auto"/>
      </w:pPr>
      <w:r>
        <w:rPr>
          <w:rFonts w:ascii="Arial" w:hAnsi="Arial"/>
          <w:b w:val="0"/>
          <w:i w:val="0"/>
          <w:color w:val="000000"/>
          <w:sz w:val="22"/>
        </w:rPr>
        <w:t>Giải thích: “During heavy storms” chỉ thời điểm đất cần hấp thụ nước mưa mạnh, phù hợp với ý nghĩa của câu.</w:t>
      </w:r>
    </w:p>
    <w:p>
      <w:pPr>
        <w:keepNext/>
        <w:spacing w:before="0" w:after="60" w:line="259" w:lineRule="auto"/>
      </w:pPr>
      <w:r>
        <w:rPr>
          <w:rFonts w:ascii="Arial" w:hAnsi="Arial"/>
          <w:b w:val="0"/>
          <w:i w:val="0"/>
          <w:color w:val="000000"/>
          <w:sz w:val="22"/>
        </w:rPr>
        <w:t>Câu 22: B. suitable</w:t>
      </w:r>
    </w:p>
    <w:p>
      <w:pPr>
        <w:keepNext w:val="0"/>
        <w:spacing w:before="0" w:after="200" w:line="259" w:lineRule="auto"/>
      </w:pPr>
      <w:r>
        <w:rPr>
          <w:rFonts w:ascii="Arial" w:hAnsi="Arial"/>
          <w:b w:val="0"/>
          <w:i w:val="0"/>
          <w:color w:val="000000"/>
          <w:sz w:val="22"/>
        </w:rPr>
        <w:t>Giải thích: Sau “be” cần tính từ và ngữ cảnh nói về sự phù hợp của loài cây; “suitable for another district” là cụm đúng.</w:t>
      </w:r>
    </w:p>
    <w:p>
      <w:pPr>
        <w:keepNext/>
        <w:spacing w:before="0" w:after="60" w:line="259" w:lineRule="auto"/>
      </w:pPr>
      <w:r>
        <w:rPr>
          <w:rFonts w:ascii="Arial" w:hAnsi="Arial"/>
          <w:b w:val="0"/>
          <w:i w:val="0"/>
          <w:color w:val="000000"/>
          <w:sz w:val="22"/>
        </w:rPr>
        <w:t>Câu 23: C. whether</w:t>
      </w:r>
    </w:p>
    <w:p>
      <w:pPr>
        <w:keepNext w:val="0"/>
        <w:spacing w:before="0" w:after="200" w:line="259" w:lineRule="auto"/>
      </w:pPr>
      <w:r>
        <w:rPr>
          <w:rFonts w:ascii="Arial" w:hAnsi="Arial"/>
          <w:b w:val="0"/>
          <w:i w:val="0"/>
          <w:color w:val="000000"/>
          <w:sz w:val="22"/>
        </w:rPr>
        <w:t>Giải thích: Sau động từ “consider” cần một mệnh đề gián tiếp hỏi liệu rễ cây có thể ảnh hưởng vỉa hè hay không; “whether” phù hợp.</w:t>
      </w:r>
    </w:p>
    <w:p>
      <w:pPr>
        <w:keepNext/>
        <w:spacing w:before="0" w:after="60" w:line="259" w:lineRule="auto"/>
      </w:pPr>
      <w:r>
        <w:rPr>
          <w:rFonts w:ascii="Arial" w:hAnsi="Arial"/>
          <w:b w:val="0"/>
          <w:i w:val="0"/>
          <w:color w:val="000000"/>
          <w:sz w:val="22"/>
        </w:rPr>
        <w:t>Câu 24: D. regularly</w:t>
      </w:r>
    </w:p>
    <w:p>
      <w:pPr>
        <w:keepNext w:val="0"/>
        <w:spacing w:before="0" w:after="200" w:line="259" w:lineRule="auto"/>
      </w:pPr>
      <w:r>
        <w:rPr>
          <w:rFonts w:ascii="Arial" w:hAnsi="Arial"/>
          <w:b w:val="0"/>
          <w:i w:val="0"/>
          <w:color w:val="000000"/>
          <w:sz w:val="22"/>
        </w:rPr>
        <w:t>Giải thích: “Maintained” cần trạng từ chỉ cách thức; cây được duy trì “regularly”, tức là thường xuyên.</w:t>
      </w:r>
    </w:p>
    <w:p>
      <w:pPr>
        <w:keepNext/>
        <w:spacing w:before="160" w:after="100" w:line="259" w:lineRule="auto"/>
      </w:pPr>
      <w:r>
        <w:rPr>
          <w:rFonts w:ascii="Arial" w:hAnsi="Arial"/>
          <w:b/>
          <w:i w:val="0"/>
          <w:color w:val="000000"/>
          <w:sz w:val="22"/>
        </w:rPr>
        <w:t>NHÓM 5. ĐỌC HIỂU – THÔNG TIN VÀ THAM CHIẾU (Câu 25–28)</w:t>
      </w:r>
    </w:p>
    <w:p>
      <w:pPr>
        <w:keepNext/>
        <w:spacing w:before="0" w:after="60" w:line="259" w:lineRule="auto"/>
      </w:pPr>
      <w:r>
        <w:rPr>
          <w:rFonts w:ascii="Arial" w:hAnsi="Arial"/>
          <w:b w:val="0"/>
          <w:i w:val="0"/>
          <w:color w:val="000000"/>
          <w:sz w:val="22"/>
        </w:rPr>
        <w:t>Câu 25: A. Sound level and location.</w:t>
      </w:r>
    </w:p>
    <w:p>
      <w:pPr>
        <w:keepNext w:val="0"/>
        <w:spacing w:before="0" w:after="200" w:line="259" w:lineRule="auto"/>
      </w:pPr>
      <w:r>
        <w:rPr>
          <w:rFonts w:ascii="Arial" w:hAnsi="Arial"/>
          <w:b w:val="0"/>
          <w:i w:val="0"/>
          <w:color w:val="000000"/>
          <w:sz w:val="22"/>
        </w:rPr>
        <w:t>Giải thích: Đoạn 1 nêu trực tiếp ứng dụng ghi lại sound level và location, đồng thời không nhận diện hội thoại; các phương án còn lại thêm thông tin không có trong bài.</w:t>
      </w:r>
    </w:p>
    <w:p>
      <w:pPr>
        <w:keepNext/>
        <w:spacing w:before="0" w:after="60" w:line="259" w:lineRule="auto"/>
      </w:pPr>
      <w:r>
        <w:rPr>
          <w:rFonts w:ascii="Arial" w:hAnsi="Arial"/>
          <w:b w:val="0"/>
          <w:i w:val="0"/>
          <w:color w:val="000000"/>
          <w:sz w:val="22"/>
        </w:rPr>
        <w:t>Câu 26: B. To make the findings less dependent on one unusual reading.</w:t>
      </w:r>
    </w:p>
    <w:p>
      <w:pPr>
        <w:keepNext w:val="0"/>
        <w:spacing w:before="0" w:after="200" w:line="259" w:lineRule="auto"/>
      </w:pPr>
      <w:r>
        <w:rPr>
          <w:rFonts w:ascii="Arial" w:hAnsi="Arial"/>
          <w:b w:val="0"/>
          <w:i w:val="0"/>
          <w:color w:val="000000"/>
          <w:sz w:val="22"/>
        </w:rPr>
        <w:t>Giải thích: Đoạn 2 giải thích một ngày có thể có mưa hoặc lễ hội làm kết quả bất thường; đo lặp giúp phân biệt quy luật thường xuyên với sự kiện tạm thời.</w:t>
      </w:r>
    </w:p>
    <w:p>
      <w:pPr>
        <w:keepNext/>
        <w:spacing w:before="0" w:after="60" w:line="259" w:lineRule="auto"/>
      </w:pPr>
      <w:r>
        <w:rPr>
          <w:rFonts w:ascii="Arial" w:hAnsi="Arial"/>
          <w:b w:val="0"/>
          <w:i w:val="0"/>
          <w:color w:val="000000"/>
          <w:sz w:val="22"/>
        </w:rPr>
        <w:t>Câu 27: C. giving a false impression</w:t>
      </w:r>
    </w:p>
    <w:p>
      <w:pPr>
        <w:keepNext w:val="0"/>
        <w:spacing w:before="0" w:after="200" w:line="259" w:lineRule="auto"/>
      </w:pPr>
      <w:r>
        <w:rPr>
          <w:rFonts w:ascii="Arial" w:hAnsi="Arial"/>
          <w:b w:val="0"/>
          <w:i w:val="0"/>
          <w:color w:val="000000"/>
          <w:sz w:val="22"/>
        </w:rPr>
        <w:t>Giải thích: Một số đo duy nhất có thể tạo ấn tượng sai về mức ồn thường lệ, nên “misleading” gần nghĩa nhất với “giving a false impression”.</w:t>
      </w:r>
    </w:p>
    <w:p>
      <w:pPr>
        <w:keepNext/>
        <w:spacing w:before="0" w:after="60" w:line="259" w:lineRule="auto"/>
      </w:pPr>
      <w:r>
        <w:rPr>
          <w:rFonts w:ascii="Arial" w:hAnsi="Arial"/>
          <w:b w:val="0"/>
          <w:i w:val="0"/>
          <w:color w:val="000000"/>
          <w:sz w:val="22"/>
        </w:rPr>
        <w:t>Câu 28: D. Residents contribute data through a procedure designed to make results comparable.</w:t>
      </w:r>
    </w:p>
    <w:p>
      <w:pPr>
        <w:keepNext w:val="0"/>
        <w:spacing w:before="0" w:after="200" w:line="259" w:lineRule="auto"/>
      </w:pPr>
      <w:r>
        <w:rPr>
          <w:rFonts w:ascii="Arial" w:hAnsi="Arial"/>
          <w:b w:val="0"/>
          <w:i w:val="0"/>
          <w:color w:val="000000"/>
          <w:sz w:val="22"/>
        </w:rPr>
        <w:t>Giải thích: Bài vừa nói người dân tham gia vừa nhấn mạnh thời gian, địa điểm và hướng dẫn ghi âm thống nhất; có thể suy ra dữ liệu cộng đồng được thu thập theo một quy trình để so sánh.</w:t>
      </w:r>
    </w:p>
    <w:p>
      <w:pPr>
        <w:keepNext/>
        <w:spacing w:before="160" w:after="100" w:line="259" w:lineRule="auto"/>
      </w:pPr>
      <w:r>
        <w:rPr>
          <w:rFonts w:ascii="Arial" w:hAnsi="Arial"/>
          <w:b/>
          <w:i w:val="0"/>
          <w:color w:val="000000"/>
          <w:sz w:val="22"/>
        </w:rPr>
        <w:t>NHÓM 6. ĐỌC HIỂU – Ý CHÍNH VÀ TỪ VỰNG (Câu 29–32)</w:t>
      </w:r>
    </w:p>
    <w:p>
      <w:pPr>
        <w:keepNext/>
        <w:spacing w:before="0" w:after="60" w:line="259" w:lineRule="auto"/>
      </w:pPr>
      <w:r>
        <w:rPr>
          <w:rFonts w:ascii="Arial" w:hAnsi="Arial"/>
          <w:b w:val="0"/>
          <w:i w:val="0"/>
          <w:color w:val="000000"/>
          <w:sz w:val="22"/>
        </w:rPr>
        <w:t>Câu 29: A. Well-designed museum guides supplement labels and give visitors accessible choices.</w:t>
      </w:r>
    </w:p>
    <w:p>
      <w:pPr>
        <w:keepNext w:val="0"/>
        <w:spacing w:before="0" w:after="200" w:line="259" w:lineRule="auto"/>
      </w:pPr>
      <w:r>
        <w:rPr>
          <w:rFonts w:ascii="Arial" w:hAnsi="Arial"/>
          <w:b w:val="0"/>
          <w:i w:val="0"/>
          <w:color w:val="000000"/>
          <w:sz w:val="22"/>
        </w:rPr>
        <w:t>Giải thích: Bài cho thấy audio guide bổ sung cho nhãn in, cần ngắn gọn và có nhiều định dạng để đáp ứng các nhóm khách khác nhau; A bao quát đủ các ý chính.</w:t>
      </w:r>
    </w:p>
    <w:p>
      <w:pPr>
        <w:keepNext/>
        <w:spacing w:before="0" w:after="60" w:line="259" w:lineRule="auto"/>
      </w:pPr>
      <w:r>
        <w:rPr>
          <w:rFonts w:ascii="Arial" w:hAnsi="Arial"/>
          <w:b w:val="0"/>
          <w:i w:val="0"/>
          <w:color w:val="000000"/>
          <w:sz w:val="22"/>
        </w:rPr>
        <w:t>Câu 30: B. supplements</w:t>
      </w:r>
    </w:p>
    <w:p>
      <w:pPr>
        <w:keepNext w:val="0"/>
        <w:spacing w:before="0" w:after="200" w:line="259" w:lineRule="auto"/>
      </w:pPr>
      <w:r>
        <w:rPr>
          <w:rFonts w:ascii="Arial" w:hAnsi="Arial"/>
          <w:b w:val="0"/>
          <w:i w:val="0"/>
          <w:color w:val="000000"/>
          <w:sz w:val="22"/>
        </w:rPr>
        <w:t>Giải thích: Trong bài, audio guide không thay thế nhãn in mà bổ sung thêm lời giải thích; “supplements” phù hợp nhất với nghĩa đó.</w:t>
      </w:r>
    </w:p>
    <w:p>
      <w:pPr>
        <w:keepNext/>
        <w:spacing w:before="0" w:after="60" w:line="259" w:lineRule="auto"/>
      </w:pPr>
      <w:r>
        <w:rPr>
          <w:rFonts w:ascii="Arial" w:hAnsi="Arial"/>
          <w:b w:val="0"/>
          <w:i w:val="0"/>
          <w:color w:val="000000"/>
          <w:sz w:val="22"/>
        </w:rPr>
        <w:t>Câu 31: C. To make the information easier to follow while visitors view the object.</w:t>
      </w:r>
    </w:p>
    <w:p>
      <w:pPr>
        <w:keepNext w:val="0"/>
        <w:spacing w:before="0" w:after="200" w:line="259" w:lineRule="auto"/>
      </w:pPr>
      <w:r>
        <w:rPr>
          <w:rFonts w:ascii="Arial" w:hAnsi="Arial"/>
          <w:b w:val="0"/>
          <w:i w:val="0"/>
          <w:color w:val="000000"/>
          <w:sz w:val="22"/>
        </w:rPr>
        <w:t>Giải thích: Đoạn 2 nói rõ việc chọn ít ý, để khoảng dừng và giải thích thuật ngữ giúp khách theo dõi thông tin khi đang nhìn hiện vật, nên C đúng.</w:t>
      </w:r>
    </w:p>
    <w:p>
      <w:pPr>
        <w:keepNext/>
        <w:spacing w:before="0" w:after="60" w:line="259" w:lineRule="auto"/>
      </w:pPr>
      <w:r>
        <w:rPr>
          <w:rFonts w:ascii="Arial" w:hAnsi="Arial"/>
          <w:b w:val="0"/>
          <w:i w:val="0"/>
          <w:color w:val="000000"/>
          <w:sz w:val="22"/>
        </w:rPr>
        <w:t>Câu 32: D. Offering several formats can improve access for different visitors.</w:t>
      </w:r>
    </w:p>
    <w:p>
      <w:pPr>
        <w:keepNext w:val="0"/>
        <w:spacing w:before="0" w:after="200" w:line="259" w:lineRule="auto"/>
      </w:pPr>
      <w:r>
        <w:rPr>
          <w:rFonts w:ascii="Arial" w:hAnsi="Arial"/>
          <w:b w:val="0"/>
          <w:i w:val="0"/>
          <w:color w:val="000000"/>
          <w:sz w:val="22"/>
        </w:rPr>
        <w:t>Giải thích: Việc đề cập nhãn in, audio description, caption và transcript cho thấy các định dạng khác nhau giúp nhiều nhóm khách tiếp cận nội dung hơn; các phương án khác tuyệt đối hóa hoặc trái bài.</w:t>
      </w:r>
    </w:p>
    <w:p>
      <w:pPr>
        <w:keepNext/>
        <w:spacing w:before="160" w:after="100" w:line="259" w:lineRule="auto"/>
      </w:pPr>
      <w:r>
        <w:rPr>
          <w:rFonts w:ascii="Arial" w:hAnsi="Arial"/>
          <w:b/>
          <w:i w:val="0"/>
          <w:color w:val="000000"/>
          <w:sz w:val="22"/>
        </w:rPr>
        <w:t>NHÓM 7. ĐỌC HIỂU – SUY LUẬN VÀ THÁI ĐỘ (Câu 33–36)</w:t>
      </w:r>
    </w:p>
    <w:p>
      <w:pPr>
        <w:keepNext/>
        <w:spacing w:before="0" w:after="60" w:line="259" w:lineRule="auto"/>
      </w:pPr>
      <w:r>
        <w:rPr>
          <w:rFonts w:ascii="Arial" w:hAnsi="Arial"/>
          <w:b w:val="0"/>
          <w:i w:val="0"/>
          <w:color w:val="000000"/>
          <w:sz w:val="22"/>
        </w:rPr>
        <w:t>Câu 33: A. Generally supportive while recognising practical limitations.</w:t>
      </w:r>
    </w:p>
    <w:p>
      <w:pPr>
        <w:keepNext w:val="0"/>
        <w:spacing w:before="0" w:after="200" w:line="259" w:lineRule="auto"/>
      </w:pPr>
      <w:r>
        <w:rPr>
          <w:rFonts w:ascii="Arial" w:hAnsi="Arial"/>
          <w:b w:val="0"/>
          <w:i w:val="0"/>
          <w:color w:val="000000"/>
          <w:sz w:val="22"/>
        </w:rPr>
        <w:t>Giải thích: Bài nêu lợi ích như giảm thời gian đi lại nhưng cũng trình bày chi phí, quy định và bảo trì; thái độ phù hợp là ủng hộ nhưng nhìn nhận giới hạn thực tế.</w:t>
      </w:r>
    </w:p>
    <w:p>
      <w:pPr>
        <w:keepNext/>
        <w:spacing w:before="0" w:after="60" w:line="259" w:lineRule="auto"/>
      </w:pPr>
      <w:r>
        <w:rPr>
          <w:rFonts w:ascii="Arial" w:hAnsi="Arial"/>
          <w:b w:val="0"/>
          <w:i w:val="0"/>
          <w:color w:val="000000"/>
          <w:sz w:val="22"/>
        </w:rPr>
        <w:t>Câu 34: B. libraries or cafés</w:t>
      </w:r>
    </w:p>
    <w:p>
      <w:pPr>
        <w:keepNext w:val="0"/>
        <w:spacing w:before="0" w:after="200" w:line="259" w:lineRule="auto"/>
      </w:pPr>
      <w:r>
        <w:rPr>
          <w:rFonts w:ascii="Arial" w:hAnsi="Arial"/>
          <w:b w:val="0"/>
          <w:i w:val="0"/>
          <w:color w:val="000000"/>
          <w:sz w:val="22"/>
        </w:rPr>
        <w:t>Giải thích: “Such options” đứng sau việc nói mục tiêu là cung cấp nơi học ở khu vực thiếu các lựa chọn đó; nó quy chiếu về “libraries or cafés”.</w:t>
      </w:r>
    </w:p>
    <w:p>
      <w:pPr>
        <w:keepNext/>
        <w:spacing w:before="0" w:after="60" w:line="259" w:lineRule="auto"/>
      </w:pPr>
      <w:r>
        <w:rPr>
          <w:rFonts w:ascii="Arial" w:hAnsi="Arial"/>
          <w:b w:val="0"/>
          <w:i w:val="0"/>
          <w:color w:val="000000"/>
          <w:sz w:val="22"/>
        </w:rPr>
        <w:t>Câu 35: C. Reliable services and suitable management may matter more than size.</w:t>
      </w:r>
    </w:p>
    <w:p>
      <w:pPr>
        <w:keepNext w:val="0"/>
        <w:spacing w:before="0" w:after="200" w:line="259" w:lineRule="auto"/>
      </w:pPr>
      <w:r>
        <w:rPr>
          <w:rFonts w:ascii="Arial" w:hAnsi="Arial"/>
          <w:b w:val="0"/>
          <w:i w:val="0"/>
          <w:color w:val="000000"/>
          <w:sz w:val="22"/>
        </w:rPr>
        <w:t>Giải thích: Đoạn cuối đối chiếu phòng nhiều bàn nhưng mạng không ổn định với phòng nhỏ được quản lý tốt; điều này cho thấy độ tin cậy và quản lý phù hợp có thể quan trọng hơn quy mô.</w:t>
      </w:r>
    </w:p>
    <w:p>
      <w:pPr>
        <w:keepNext/>
        <w:spacing w:before="0" w:after="60" w:line="259" w:lineRule="auto"/>
      </w:pPr>
      <w:r>
        <w:rPr>
          <w:rFonts w:ascii="Arial" w:hAnsi="Arial"/>
          <w:b w:val="0"/>
          <w:i w:val="0"/>
          <w:color w:val="000000"/>
          <w:sz w:val="22"/>
        </w:rPr>
        <w:t>Câu 36: D. To emphasise that services should match local needs.</w:t>
      </w:r>
    </w:p>
    <w:p>
      <w:pPr>
        <w:keepNext w:val="0"/>
        <w:spacing w:before="0" w:after="200" w:line="259" w:lineRule="auto"/>
      </w:pPr>
      <w:r>
        <w:rPr>
          <w:rFonts w:ascii="Arial" w:hAnsi="Arial"/>
          <w:b w:val="0"/>
          <w:i w:val="0"/>
          <w:color w:val="000000"/>
          <w:sz w:val="22"/>
        </w:rPr>
        <w:t>Giải thích: Câu cuối nối trực tiếp với ý “fit with local needs”; hỏi ý kiến cư dân giúp quyết định dịch vụ phù hợp thay vì áp dụng một mô hình giống nhau ở mọi nơi.</w:t>
      </w:r>
    </w:p>
    <w:p>
      <w:pPr>
        <w:keepNext/>
        <w:spacing w:before="160" w:after="100" w:line="259" w:lineRule="auto"/>
      </w:pPr>
      <w:r>
        <w:rPr>
          <w:rFonts w:ascii="Arial" w:hAnsi="Arial"/>
          <w:b/>
          <w:i w:val="0"/>
          <w:color w:val="000000"/>
          <w:sz w:val="22"/>
        </w:rPr>
        <w:t>NHÓM 8. CHÈN CÂU VÀ LIÊN KẾT (Câu 37–40)</w:t>
      </w:r>
    </w:p>
    <w:p>
      <w:pPr>
        <w:keepNext/>
        <w:spacing w:before="0" w:after="60" w:line="259" w:lineRule="auto"/>
      </w:pPr>
      <w:r>
        <w:rPr>
          <w:rFonts w:ascii="Arial" w:hAnsi="Arial"/>
          <w:b w:val="0"/>
          <w:i w:val="0"/>
          <w:color w:val="000000"/>
          <w:sz w:val="22"/>
        </w:rPr>
        <w:t>Câu 37: A. Position [A]</w:t>
      </w:r>
    </w:p>
    <w:p>
      <w:pPr>
        <w:keepNext w:val="0"/>
        <w:spacing w:before="0" w:after="200" w:line="259" w:lineRule="auto"/>
      </w:pPr>
      <w:r>
        <w:rPr>
          <w:rFonts w:ascii="Arial" w:hAnsi="Arial"/>
          <w:b w:val="0"/>
          <w:i w:val="0"/>
          <w:color w:val="000000"/>
          <w:sz w:val="22"/>
        </w:rPr>
        <w:t>Giải thích: “This old arrangement” quy chiếu về noticeboard ở câu trước; câu chèn nêu hạn chế của bảng thông báo trước khi đoạn văn chuyển sang giải pháp locker, nên vị trí [A] là phù hợp nhất.</w:t>
      </w:r>
    </w:p>
    <w:p>
      <w:pPr>
        <w:keepNext/>
        <w:spacing w:before="0" w:after="60" w:line="259" w:lineRule="auto"/>
      </w:pPr>
      <w:r>
        <w:rPr>
          <w:rFonts w:ascii="Arial" w:hAnsi="Arial"/>
          <w:b w:val="0"/>
          <w:i w:val="0"/>
          <w:color w:val="000000"/>
          <w:sz w:val="22"/>
        </w:rPr>
        <w:t>Câu 38: B. comparing results, changing one part, and recording the change</w:t>
      </w:r>
    </w:p>
    <w:p>
      <w:pPr>
        <w:keepNext w:val="0"/>
        <w:spacing w:before="0" w:after="200" w:line="259" w:lineRule="auto"/>
      </w:pPr>
      <w:r>
        <w:rPr>
          <w:rFonts w:ascii="Arial" w:hAnsi="Arial"/>
          <w:b w:val="0"/>
          <w:i w:val="0"/>
          <w:color w:val="000000"/>
          <w:sz w:val="22"/>
        </w:rPr>
        <w:t>Giải thích: “This approach” đứng sau chuỗi hành động compare results, adjust one part at a time và record what changed; nó quy chiếu về toàn bộ cách làm thử nghiệm có kiểm soát đó.</w:t>
      </w:r>
    </w:p>
    <w:p>
      <w:pPr>
        <w:keepNext/>
        <w:spacing w:before="0" w:after="60" w:line="259" w:lineRule="auto"/>
      </w:pPr>
      <w:r>
        <w:rPr>
          <w:rFonts w:ascii="Arial" w:hAnsi="Arial"/>
          <w:b w:val="0"/>
          <w:i w:val="0"/>
          <w:color w:val="000000"/>
          <w:sz w:val="22"/>
        </w:rPr>
        <w:t>Câu 39: C. To show that preparation affects the fountain’s usefulness and safety.</w:t>
      </w:r>
    </w:p>
    <w:p>
      <w:pPr>
        <w:keepNext w:val="0"/>
        <w:spacing w:before="0" w:after="200" w:line="259" w:lineRule="auto"/>
      </w:pPr>
      <w:r>
        <w:rPr>
          <w:rFonts w:ascii="Arial" w:hAnsi="Arial"/>
          <w:b w:val="0"/>
          <w:i w:val="0"/>
          <w:color w:val="000000"/>
          <w:sz w:val="22"/>
        </w:rPr>
        <w:t>Giải thích: Câu cuối giải thích ý nghĩa của việc kiểm tra áp lực, khảo sát vị trí và lập lịch vệ sinh: những chuẩn bị trước đó quyết định sự tiện lợi và an toàn khi sử dụng.</w:t>
      </w:r>
    </w:p>
    <w:p>
      <w:pPr>
        <w:keepNext/>
        <w:spacing w:before="0" w:after="60" w:line="259" w:lineRule="auto"/>
      </w:pPr>
      <w:r>
        <w:rPr>
          <w:rFonts w:ascii="Arial" w:hAnsi="Arial"/>
          <w:b w:val="0"/>
          <w:i w:val="0"/>
          <w:color w:val="000000"/>
          <w:sz w:val="22"/>
        </w:rPr>
        <w:t>Câu 40: D. In addition, teachers show students how to wash and reuse them safely.</w:t>
      </w:r>
    </w:p>
    <w:p>
      <w:pPr>
        <w:keepNext w:val="0"/>
        <w:spacing w:before="0" w:after="200" w:line="259" w:lineRule="auto"/>
      </w:pPr>
      <w:r>
        <w:rPr>
          <w:rFonts w:ascii="Arial" w:hAnsi="Arial"/>
          <w:b w:val="0"/>
          <w:i w:val="0"/>
          <w:color w:val="000000"/>
          <w:sz w:val="22"/>
        </w:rPr>
        <w:t>Giải thích: “In addition” bổ sung một hoạt động cùng hướng với việc dùng hộp tái sử dụng; câu sau “therefore” kết luận hai mục tiêu môi trường và thói quen thực tế.</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