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line="259" w:lineRule="auto"/>
        <w:jc w:val="center"/>
      </w:pPr>
      <w:r>
        <w:rPr>
          <w:rFonts w:ascii="Arial" w:hAnsi="Arial"/>
          <w:b/>
          <w:i w:val="0"/>
          <w:color w:val="000000"/>
          <w:sz w:val="32"/>
        </w:rPr>
        <w:t>ĐỀ SỐ 014 – VẬN DỤNG TỔNG HỢP</w:t>
      </w:r>
    </w:p>
    <w:p>
      <w:pPr>
        <w:keepNext/>
        <w:spacing w:before="0" w:after="80" w:line="259" w:lineRule="auto"/>
        <w:jc w:val="center"/>
      </w:pPr>
      <w:r>
        <w:rPr>
          <w:rFonts w:ascii="Arial" w:hAnsi="Arial"/>
          <w:b w:val="0"/>
          <w:i w:val="0"/>
          <w:color w:val="000000"/>
          <w:sz w:val="22"/>
        </w:rPr>
        <w:t>Bộ đề ôn thi tốt nghiệp THPT và xét tuyển đại học • Mức độ 14/100</w:t>
      </w:r>
    </w:p>
    <w:p>
      <w:pPr>
        <w:keepNext/>
        <w:spacing w:before="0" w:after="80" w:line="259" w:lineRule="auto"/>
        <w:jc w:val="center"/>
      </w:pPr>
      <w:r>
        <w:rPr>
          <w:rFonts w:ascii="Arial" w:hAnsi="Arial"/>
          <w:b w:val="0"/>
          <w:i w:val="0"/>
          <w:color w:val="000000"/>
          <w:sz w:val="22"/>
        </w:rPr>
        <w:t>Thời gian làm bài: 50 phút • 40 câu trắc nghiệm • Thang điểm: 10</w:t>
      </w:r>
    </w:p>
    <w:p>
      <w:pPr>
        <w:keepNext/>
        <w:spacing w:before="0" w:after="80" w:line="259" w:lineRule="auto"/>
      </w:pPr>
      <w:r>
        <w:rPr>
          <w:rFonts w:ascii="Arial" w:hAnsi="Arial"/>
          <w:b w:val="0"/>
          <w:i w:val="0"/>
          <w:color w:val="000000"/>
          <w:sz w:val="22"/>
        </w:rPr>
        <w:t>Họ và tên: ........................................................................    Điểm: ........................</w:t>
      </w:r>
    </w:p>
    <w:p>
      <w:pPr>
        <w:keepNext/>
        <w:spacing w:before="0" w:after="40" w:line="259" w:lineRule="auto"/>
      </w:pPr>
      <w:r>
        <w:rPr>
          <w:rFonts w:ascii="Arial" w:hAnsi="Arial"/>
          <w:b w:val="0"/>
          <w:i w:val="0"/>
          <w:color w:val="000000"/>
          <w:sz w:val="22"/>
        </w:rPr>
        <w:t>Hướng dẫn: Chọn phương án A, B, C hoặc D phù hợp nhất. Hoàn thành toàn bộ đề trước khi xem đáp án.</w:t>
      </w:r>
    </w:p>
    <w:p>
      <w:pPr>
        <w:keepNext/>
        <w:spacing w:before="60" w:after="80" w:line="259" w:lineRule="auto"/>
      </w:pPr>
      <w:r>
        <w:rPr>
          <w:rFonts w:ascii="Arial" w:hAnsi="Arial"/>
          <w:b/>
          <w:i w:val="0"/>
          <w:color w:val="000000"/>
          <w:sz w:val="24"/>
        </w:rPr>
        <w:t>PHẦN 1. ĐIỀN KHUYẾT THÔNG BÁO (Câu 1–4)</w:t>
      </w:r>
    </w:p>
    <w:p>
      <w:pPr>
        <w:keepNext/>
        <w:spacing w:before="0" w:after="80" w:line="259" w:lineRule="auto"/>
      </w:pPr>
      <w:r>
        <w:rPr>
          <w:rFonts w:ascii="Arial" w:hAnsi="Arial"/>
          <w:b w:val="0"/>
          <w:i/>
          <w:color w:val="000000"/>
          <w:sz w:val="22"/>
        </w:rPr>
        <w:t>Đọc thông báo và chọn phương án phù hợp nhất cho mỗi chỗ trống.</w:t>
      </w:r>
    </w:p>
    <w:p>
      <w:pPr>
        <w:keepNext/>
        <w:spacing w:before="40" w:after="80" w:line="259" w:lineRule="auto"/>
      </w:pPr>
      <w:r>
        <w:rPr>
          <w:rFonts w:ascii="Arial" w:hAnsi="Arial"/>
          <w:b/>
          <w:i w:val="0"/>
          <w:color w:val="000000"/>
          <w:sz w:val="22"/>
        </w:rPr>
        <w:t>HEALTHY COOKING DEMO</w:t>
      </w:r>
    </w:p>
    <w:p>
      <w:pPr>
        <w:keepNext w:val="0"/>
        <w:spacing w:before="0" w:after="160" w:line="259" w:lineRule="auto"/>
      </w:pPr>
      <w:r>
        <w:rPr>
          <w:rFonts w:ascii="Arial" w:hAnsi="Arial"/>
          <w:b w:val="0"/>
          <w:i w:val="0"/>
          <w:color w:val="000000"/>
          <w:sz w:val="22"/>
        </w:rPr>
        <w:t>Visitors are welcome (1) ______ the cooking demonstration. The chef will explain how to reduce salt (2) ______ everyday meals. Please reserve a place (3) ______ the event office and arrive early (4) ______ the room has limited seating.</w:t>
      </w:r>
    </w:p>
    <w:p>
      <w:pPr>
        <w:keepNext/>
        <w:spacing w:before="100" w:after="60" w:line="259" w:lineRule="auto"/>
      </w:pPr>
      <w:r>
        <w:rPr>
          <w:rFonts w:ascii="Arial" w:hAnsi="Arial"/>
          <w:b w:val="0"/>
          <w:i w:val="0"/>
          <w:color w:val="000000"/>
          <w:sz w:val="22"/>
        </w:rPr>
        <w:t>1. Choose the correct answer.</w:t>
      </w:r>
    </w:p>
    <w:p>
      <w:pPr>
        <w:keepNext/>
        <w:spacing w:before="0" w:after="40" w:line="259" w:lineRule="auto"/>
      </w:pPr>
      <w:r>
        <w:rPr>
          <w:rFonts w:ascii="Arial" w:hAnsi="Arial"/>
          <w:b w:val="0"/>
          <w:i w:val="0"/>
          <w:color w:val="000000"/>
          <w:sz w:val="22"/>
        </w:rPr>
        <w:t>A. to join</w:t>
      </w:r>
    </w:p>
    <w:p>
      <w:pPr>
        <w:keepNext/>
        <w:spacing w:before="0" w:after="40" w:line="259" w:lineRule="auto"/>
      </w:pPr>
      <w:r>
        <w:rPr>
          <w:rFonts w:ascii="Arial" w:hAnsi="Arial"/>
          <w:b w:val="0"/>
          <w:i w:val="0"/>
          <w:color w:val="000000"/>
          <w:sz w:val="22"/>
        </w:rPr>
        <w:t>B. joining</w:t>
      </w:r>
    </w:p>
    <w:p>
      <w:pPr>
        <w:keepNext/>
        <w:spacing w:before="0" w:after="40" w:line="259" w:lineRule="auto"/>
      </w:pPr>
      <w:r>
        <w:rPr>
          <w:rFonts w:ascii="Arial" w:hAnsi="Arial"/>
          <w:b w:val="0"/>
          <w:i w:val="0"/>
          <w:color w:val="000000"/>
          <w:sz w:val="22"/>
        </w:rPr>
        <w:t>C. join</w:t>
      </w:r>
    </w:p>
    <w:p>
      <w:pPr>
        <w:keepNext w:val="0"/>
        <w:spacing w:before="0" w:after="40" w:line="259" w:lineRule="auto"/>
      </w:pPr>
      <w:r>
        <w:rPr>
          <w:rFonts w:ascii="Arial" w:hAnsi="Arial"/>
          <w:b w:val="0"/>
          <w:i w:val="0"/>
          <w:color w:val="000000"/>
          <w:sz w:val="22"/>
        </w:rPr>
        <w:t>D. joined</w:t>
      </w:r>
    </w:p>
    <w:p>
      <w:pPr>
        <w:keepNext/>
        <w:spacing w:before="100" w:after="60" w:line="259" w:lineRule="auto"/>
      </w:pPr>
      <w:r>
        <w:rPr>
          <w:rFonts w:ascii="Arial" w:hAnsi="Arial"/>
          <w:b w:val="0"/>
          <w:i w:val="0"/>
          <w:color w:val="000000"/>
          <w:sz w:val="22"/>
        </w:rPr>
        <w:t>2.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in</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with</w:t>
      </w:r>
    </w:p>
    <w:p>
      <w:pPr>
        <w:keepNext/>
        <w:spacing w:before="100" w:after="60" w:line="259" w:lineRule="auto"/>
      </w:pPr>
      <w:r>
        <w:rPr>
          <w:rFonts w:ascii="Arial" w:hAnsi="Arial"/>
          <w:b w:val="0"/>
          <w:i w:val="0"/>
          <w:color w:val="000000"/>
          <w:sz w:val="22"/>
        </w:rPr>
        <w:t>3. Choose the correct answer.</w:t>
      </w:r>
    </w:p>
    <w:p>
      <w:pPr>
        <w:keepNext/>
        <w:spacing w:before="0" w:after="40" w:line="259" w:lineRule="auto"/>
      </w:pPr>
      <w:r>
        <w:rPr>
          <w:rFonts w:ascii="Arial" w:hAnsi="Arial"/>
          <w:b w:val="0"/>
          <w:i w:val="0"/>
          <w:color w:val="000000"/>
          <w:sz w:val="22"/>
        </w:rPr>
        <w:t>A. on</w:t>
      </w:r>
    </w:p>
    <w:p>
      <w:pPr>
        <w:keepNext/>
        <w:spacing w:before="0" w:after="40" w:line="259" w:lineRule="auto"/>
      </w:pPr>
      <w:r>
        <w:rPr>
          <w:rFonts w:ascii="Arial" w:hAnsi="Arial"/>
          <w:b w:val="0"/>
          <w:i w:val="0"/>
          <w:color w:val="000000"/>
          <w:sz w:val="22"/>
        </w:rPr>
        <w:t>B. by</w:t>
      </w:r>
    </w:p>
    <w:p>
      <w:pPr>
        <w:keepNext/>
        <w:spacing w:before="0" w:after="40" w:line="259" w:lineRule="auto"/>
      </w:pPr>
      <w:r>
        <w:rPr>
          <w:rFonts w:ascii="Arial" w:hAnsi="Arial"/>
          <w:b w:val="0"/>
          <w:i w:val="0"/>
          <w:color w:val="000000"/>
          <w:sz w:val="22"/>
        </w:rPr>
        <w:t>C. at</w:t>
      </w:r>
    </w:p>
    <w:p>
      <w:pPr>
        <w:keepNext w:val="0"/>
        <w:spacing w:before="0" w:after="40" w:line="259" w:lineRule="auto"/>
      </w:pPr>
      <w:r>
        <w:rPr>
          <w:rFonts w:ascii="Arial" w:hAnsi="Arial"/>
          <w:b w:val="0"/>
          <w:i w:val="0"/>
          <w:color w:val="000000"/>
          <w:sz w:val="22"/>
        </w:rPr>
        <w:t>D. for</w:t>
      </w:r>
    </w:p>
    <w:p>
      <w:pPr>
        <w:keepNext/>
        <w:spacing w:before="100" w:after="60" w:line="259" w:lineRule="auto"/>
      </w:pPr>
      <w:r>
        <w:rPr>
          <w:rFonts w:ascii="Arial" w:hAnsi="Arial"/>
          <w:b w:val="0"/>
          <w:i w:val="0"/>
          <w:color w:val="000000"/>
          <w:sz w:val="22"/>
        </w:rPr>
        <w:t>4.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unless</w:t>
      </w:r>
    </w:p>
    <w:p>
      <w:pPr>
        <w:keepNext/>
        <w:spacing w:before="0" w:after="40" w:line="259" w:lineRule="auto"/>
      </w:pPr>
      <w:r>
        <w:rPr>
          <w:rFonts w:ascii="Arial" w:hAnsi="Arial"/>
          <w:b w:val="0"/>
          <w:i w:val="0"/>
          <w:color w:val="000000"/>
          <w:sz w:val="22"/>
        </w:rPr>
        <w:t>C. so that</w:t>
      </w:r>
    </w:p>
    <w:p>
      <w:pPr>
        <w:keepNext w:val="0"/>
        <w:spacing w:before="0" w:after="40" w:line="259" w:lineRule="auto"/>
      </w:pPr>
      <w:r>
        <w:rPr>
          <w:rFonts w:ascii="Arial" w:hAnsi="Arial"/>
          <w:b w:val="0"/>
          <w:i w:val="0"/>
          <w:color w:val="000000"/>
          <w:sz w:val="22"/>
        </w:rPr>
        <w:t>D. because</w:t>
      </w:r>
    </w:p>
    <w:p>
      <w:pPr>
        <w:keepNext/>
        <w:spacing w:before="280" w:after="80" w:line="259" w:lineRule="auto"/>
      </w:pPr>
      <w:r>
        <w:rPr>
          <w:rFonts w:ascii="Arial" w:hAnsi="Arial"/>
          <w:b/>
          <w:i w:val="0"/>
          <w:color w:val="000000"/>
          <w:sz w:val="24"/>
        </w:rPr>
        <w:t>PHẦN 2. ĐIỀN KHUYẾT THÔNG BÁO CÔNG VIÊN (Câu 5–8)</w:t>
      </w:r>
    </w:p>
    <w:p>
      <w:pPr>
        <w:keepNext/>
        <w:spacing w:before="0" w:after="80" w:line="259" w:lineRule="auto"/>
      </w:pPr>
      <w:r>
        <w:rPr>
          <w:rFonts w:ascii="Arial" w:hAnsi="Arial"/>
          <w:b w:val="0"/>
          <w:i/>
          <w:color w:val="000000"/>
          <w:sz w:val="22"/>
        </w:rPr>
        <w:t>Đọc thông báo và chọn phương án phù hợp nhất cho mỗi chỗ trống.</w:t>
      </w:r>
    </w:p>
    <w:p>
      <w:pPr>
        <w:keepNext/>
        <w:spacing w:before="40" w:after="80" w:line="259" w:lineRule="auto"/>
      </w:pPr>
      <w:r>
        <w:rPr>
          <w:rFonts w:ascii="Arial" w:hAnsi="Arial"/>
          <w:b/>
          <w:i w:val="0"/>
          <w:color w:val="000000"/>
          <w:sz w:val="22"/>
        </w:rPr>
        <w:t>CITY PARK NOTICE</w:t>
      </w:r>
    </w:p>
    <w:p>
      <w:pPr>
        <w:keepNext w:val="0"/>
        <w:spacing w:before="0" w:after="160" w:line="259" w:lineRule="auto"/>
      </w:pPr>
      <w:r>
        <w:rPr>
          <w:rFonts w:ascii="Arial" w:hAnsi="Arial"/>
          <w:b w:val="0"/>
          <w:i w:val="0"/>
          <w:color w:val="000000"/>
          <w:sz w:val="22"/>
        </w:rPr>
        <w:t>Dispose of cans (5) ______ the recycling bins. Keep dogs (6) ______ the marked path. Do not feed the birds (7) ______ it may make them depend on visitors. People may feel tempted to offer food; (8) ______, feeding can change the birds’ natural behaviour.</w:t>
      </w:r>
    </w:p>
    <w:p>
      <w:pPr>
        <w:keepNext/>
        <w:spacing w:before="100" w:after="60" w:line="259" w:lineRule="auto"/>
      </w:pPr>
      <w:r>
        <w:rPr>
          <w:rFonts w:ascii="Arial" w:hAnsi="Arial"/>
          <w:b w:val="0"/>
          <w:i w:val="0"/>
          <w:color w:val="000000"/>
          <w:sz w:val="22"/>
        </w:rPr>
        <w:t>5. Choose the correct answer.</w:t>
      </w:r>
    </w:p>
    <w:p>
      <w:pPr>
        <w:keepNext/>
        <w:spacing w:before="0" w:after="40" w:line="259" w:lineRule="auto"/>
      </w:pPr>
      <w:r>
        <w:rPr>
          <w:rFonts w:ascii="Arial" w:hAnsi="Arial"/>
          <w:b w:val="0"/>
          <w:i w:val="0"/>
          <w:color w:val="000000"/>
          <w:sz w:val="22"/>
        </w:rPr>
        <w:t>A. in</w:t>
      </w:r>
    </w:p>
    <w:p>
      <w:pPr>
        <w:keepNext/>
        <w:spacing w:before="0" w:after="40" w:line="259" w:lineRule="auto"/>
      </w:pPr>
      <w:r>
        <w:rPr>
          <w:rFonts w:ascii="Arial" w:hAnsi="Arial"/>
          <w:b w:val="0"/>
          <w:i w:val="0"/>
          <w:color w:val="000000"/>
          <w:sz w:val="22"/>
        </w:rPr>
        <w:t>B. on</w:t>
      </w:r>
    </w:p>
    <w:p>
      <w:pPr>
        <w:keepNext/>
        <w:spacing w:before="0" w:after="40" w:line="259" w:lineRule="auto"/>
      </w:pPr>
      <w:r>
        <w:rPr>
          <w:rFonts w:ascii="Arial" w:hAnsi="Arial"/>
          <w:b w:val="0"/>
          <w:i w:val="0"/>
          <w:color w:val="000000"/>
          <w:sz w:val="22"/>
        </w:rPr>
        <w:t>C. beside</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6. Choose the correct answer.</w:t>
      </w:r>
    </w:p>
    <w:p>
      <w:pPr>
        <w:keepNext/>
        <w:spacing w:before="0" w:after="40" w:line="259" w:lineRule="auto"/>
      </w:pPr>
      <w:r>
        <w:rPr>
          <w:rFonts w:ascii="Arial" w:hAnsi="Arial"/>
          <w:b w:val="0"/>
          <w:i w:val="0"/>
          <w:color w:val="000000"/>
          <w:sz w:val="22"/>
        </w:rPr>
        <w:t>A. under</w:t>
      </w:r>
    </w:p>
    <w:p>
      <w:pPr>
        <w:keepNext/>
        <w:spacing w:before="0" w:after="40" w:line="259" w:lineRule="auto"/>
      </w:pPr>
      <w:r>
        <w:rPr>
          <w:rFonts w:ascii="Arial" w:hAnsi="Arial"/>
          <w:b w:val="0"/>
          <w:i w:val="0"/>
          <w:color w:val="000000"/>
          <w:sz w:val="22"/>
        </w:rPr>
        <w:t>B. on</w:t>
      </w:r>
    </w:p>
    <w:p>
      <w:pPr>
        <w:keepNext/>
        <w:spacing w:before="0" w:after="40" w:line="259" w:lineRule="auto"/>
      </w:pPr>
      <w:r>
        <w:rPr>
          <w:rFonts w:ascii="Arial" w:hAnsi="Arial"/>
          <w:b w:val="0"/>
          <w:i w:val="0"/>
          <w:color w:val="000000"/>
          <w:sz w:val="22"/>
        </w:rPr>
        <w:t>C. at</w:t>
      </w:r>
    </w:p>
    <w:p>
      <w:pPr>
        <w:keepNext w:val="0"/>
        <w:spacing w:before="0" w:after="40" w:line="259" w:lineRule="auto"/>
      </w:pPr>
      <w:r>
        <w:rPr>
          <w:rFonts w:ascii="Arial" w:hAnsi="Arial"/>
          <w:b w:val="0"/>
          <w:i w:val="0"/>
          <w:color w:val="000000"/>
          <w:sz w:val="22"/>
        </w:rPr>
        <w:t>D. through</w:t>
      </w:r>
    </w:p>
    <w:p>
      <w:pPr>
        <w:keepNext/>
        <w:spacing w:before="100" w:after="60" w:line="259" w:lineRule="auto"/>
      </w:pPr>
      <w:r>
        <w:rPr>
          <w:rFonts w:ascii="Arial" w:hAnsi="Arial"/>
          <w:b w:val="0"/>
          <w:i w:val="0"/>
          <w:color w:val="000000"/>
          <w:sz w:val="22"/>
        </w:rPr>
        <w:t>7.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unless</w:t>
      </w:r>
    </w:p>
    <w:p>
      <w:pPr>
        <w:keepNext/>
        <w:spacing w:before="0" w:after="40" w:line="259" w:lineRule="auto"/>
      </w:pPr>
      <w:r>
        <w:rPr>
          <w:rFonts w:ascii="Arial" w:hAnsi="Arial"/>
          <w:b w:val="0"/>
          <w:i w:val="0"/>
          <w:color w:val="000000"/>
          <w:sz w:val="22"/>
        </w:rPr>
        <w:t>C. because</w:t>
      </w:r>
    </w:p>
    <w:p>
      <w:pPr>
        <w:keepNext w:val="0"/>
        <w:spacing w:before="0" w:after="40" w:line="259" w:lineRule="auto"/>
      </w:pPr>
      <w:r>
        <w:rPr>
          <w:rFonts w:ascii="Arial" w:hAnsi="Arial"/>
          <w:b w:val="0"/>
          <w:i w:val="0"/>
          <w:color w:val="000000"/>
          <w:sz w:val="22"/>
        </w:rPr>
        <w:t>D. therefore</w:t>
      </w:r>
    </w:p>
    <w:p>
      <w:pPr>
        <w:keepNext/>
        <w:spacing w:before="100" w:after="60" w:line="259" w:lineRule="auto"/>
      </w:pPr>
      <w:r>
        <w:rPr>
          <w:rFonts w:ascii="Arial" w:hAnsi="Arial"/>
          <w:b w:val="0"/>
          <w:i w:val="0"/>
          <w:color w:val="000000"/>
          <w:sz w:val="22"/>
        </w:rPr>
        <w:t>8. Choose the correct answer.</w:t>
      </w:r>
    </w:p>
    <w:p>
      <w:pPr>
        <w:keepNext/>
        <w:spacing w:before="0" w:after="40" w:line="259" w:lineRule="auto"/>
      </w:pPr>
      <w:r>
        <w:rPr>
          <w:rFonts w:ascii="Arial" w:hAnsi="Arial"/>
          <w:b w:val="0"/>
          <w:i w:val="0"/>
          <w:color w:val="000000"/>
          <w:sz w:val="22"/>
        </w:rPr>
        <w:t>A. therefore</w:t>
      </w:r>
    </w:p>
    <w:p>
      <w:pPr>
        <w:keepNext/>
        <w:spacing w:before="0" w:after="40" w:line="259" w:lineRule="auto"/>
      </w:pPr>
      <w:r>
        <w:rPr>
          <w:rFonts w:ascii="Arial" w:hAnsi="Arial"/>
          <w:b w:val="0"/>
          <w:i w:val="0"/>
          <w:color w:val="000000"/>
          <w:sz w:val="22"/>
        </w:rPr>
        <w:t>B. for example</w:t>
      </w:r>
    </w:p>
    <w:p>
      <w:pPr>
        <w:keepNext/>
        <w:spacing w:before="0" w:after="40" w:line="259" w:lineRule="auto"/>
      </w:pPr>
      <w:r>
        <w:rPr>
          <w:rFonts w:ascii="Arial" w:hAnsi="Arial"/>
          <w:b w:val="0"/>
          <w:i w:val="0"/>
          <w:color w:val="000000"/>
          <w:sz w:val="22"/>
        </w:rPr>
        <w:t>C. otherwise</w:t>
      </w:r>
    </w:p>
    <w:p>
      <w:pPr>
        <w:keepNext w:val="0"/>
        <w:spacing w:before="0" w:after="40" w:line="259" w:lineRule="auto"/>
      </w:pPr>
      <w:r>
        <w:rPr>
          <w:rFonts w:ascii="Arial" w:hAnsi="Arial"/>
          <w:b w:val="0"/>
          <w:i w:val="0"/>
          <w:color w:val="000000"/>
          <w:sz w:val="22"/>
        </w:rPr>
        <w:t>D. however</w:t>
      </w:r>
    </w:p>
    <w:p>
      <w:pPr>
        <w:keepNext/>
        <w:spacing w:before="280" w:after="80" w:line="259" w:lineRule="auto"/>
      </w:pPr>
      <w:r>
        <w:rPr>
          <w:rFonts w:ascii="Arial" w:hAnsi="Arial"/>
          <w:b/>
          <w:i w:val="0"/>
          <w:color w:val="000000"/>
          <w:sz w:val="24"/>
        </w:rPr>
        <w:t>PHẦN 3. SẮP XẾP HỘI THOẠI (Câu 9–12)</w:t>
      </w:r>
    </w:p>
    <w:p>
      <w:pPr>
        <w:keepNext/>
        <w:spacing w:before="0" w:after="80" w:line="259" w:lineRule="auto"/>
      </w:pPr>
      <w:r>
        <w:rPr>
          <w:rFonts w:ascii="Arial" w:hAnsi="Arial"/>
          <w:b w:val="0"/>
          <w:i/>
          <w:color w:val="000000"/>
          <w:sz w:val="22"/>
        </w:rPr>
        <w:t>Chọn phương án tạo thành hội thoại tự nhiên và hợp lý nhất.</w:t>
      </w:r>
    </w:p>
    <w:p>
      <w:pPr>
        <w:keepNext w:val="0"/>
        <w:spacing w:before="0" w:after="60" w:line="259" w:lineRule="auto"/>
      </w:pPr>
      <w:r>
        <w:rPr>
          <w:rFonts w:ascii="Arial" w:hAnsi="Arial"/>
          <w:b w:val="0"/>
          <w:i w:val="0"/>
          <w:color w:val="000000"/>
          <w:sz w:val="22"/>
        </w:rPr>
        <w:t>a. Librarian: It arrives at three o’clock this afternoon.</w:t>
      </w:r>
    </w:p>
    <w:p>
      <w:pPr>
        <w:keepNext w:val="0"/>
        <w:spacing w:before="0" w:after="60" w:line="259" w:lineRule="auto"/>
      </w:pPr>
      <w:r>
        <w:rPr>
          <w:rFonts w:ascii="Arial" w:hAnsi="Arial"/>
          <w:b w:val="0"/>
          <w:i w:val="0"/>
          <w:color w:val="000000"/>
          <w:sz w:val="22"/>
        </w:rPr>
        <w:t>b. Mai: When will the mobile library van arrive?</w:t>
      </w:r>
    </w:p>
    <w:p>
      <w:pPr>
        <w:keepNext w:val="0"/>
        <w:spacing w:before="0" w:after="60" w:line="259" w:lineRule="auto"/>
      </w:pPr>
      <w:r>
        <w:rPr>
          <w:rFonts w:ascii="Arial" w:hAnsi="Arial"/>
          <w:b w:val="0"/>
          <w:i w:val="0"/>
          <w:color w:val="000000"/>
          <w:sz w:val="22"/>
        </w:rPr>
        <w:t>c. Mai: I will come after my class, then.</w:t>
      </w:r>
    </w:p>
    <w:p>
      <w:pPr>
        <w:keepNext/>
        <w:spacing w:before="100" w:after="60" w:line="259" w:lineRule="auto"/>
      </w:pPr>
      <w:r>
        <w:rPr>
          <w:rFonts w:ascii="Arial" w:hAnsi="Arial"/>
          <w:b w:val="0"/>
          <w:i w:val="0"/>
          <w:color w:val="000000"/>
          <w:sz w:val="22"/>
        </w:rPr>
        <w:t>9. Choose the correct order.</w:t>
      </w:r>
    </w:p>
    <w:p>
      <w:pPr>
        <w:keepNext/>
        <w:spacing w:before="0" w:after="40" w:line="259" w:lineRule="auto"/>
      </w:pPr>
      <w:r>
        <w:rPr>
          <w:rFonts w:ascii="Arial" w:hAnsi="Arial"/>
          <w:b w:val="0"/>
          <w:i w:val="0"/>
          <w:color w:val="000000"/>
          <w:sz w:val="22"/>
        </w:rPr>
        <w:t>A. b – a – c</w:t>
      </w:r>
    </w:p>
    <w:p>
      <w:pPr>
        <w:keepNext/>
        <w:spacing w:before="0" w:after="40" w:line="259" w:lineRule="auto"/>
      </w:pPr>
      <w:r>
        <w:rPr>
          <w:rFonts w:ascii="Arial" w:hAnsi="Arial"/>
          <w:b w:val="0"/>
          <w:i w:val="0"/>
          <w:color w:val="000000"/>
          <w:sz w:val="22"/>
        </w:rPr>
        <w:t>B. a – b – c</w:t>
      </w:r>
    </w:p>
    <w:p>
      <w:pPr>
        <w:keepNext/>
        <w:spacing w:before="0" w:after="40" w:line="259" w:lineRule="auto"/>
      </w:pPr>
      <w:r>
        <w:rPr>
          <w:rFonts w:ascii="Arial" w:hAnsi="Arial"/>
          <w:b w:val="0"/>
          <w:i w:val="0"/>
          <w:color w:val="000000"/>
          <w:sz w:val="22"/>
        </w:rPr>
        <w:t>C. c – b – a</w:t>
      </w:r>
    </w:p>
    <w:p>
      <w:pPr>
        <w:keepNext w:val="0"/>
        <w:spacing w:before="0" w:after="40" w:line="259" w:lineRule="auto"/>
      </w:pPr>
      <w:r>
        <w:rPr>
          <w:rFonts w:ascii="Arial" w:hAnsi="Arial"/>
          <w:b w:val="0"/>
          <w:i w:val="0"/>
          <w:color w:val="000000"/>
          <w:sz w:val="22"/>
        </w:rPr>
        <w:t>D. b – c – a</w:t>
      </w:r>
    </w:p>
    <w:p>
      <w:pPr>
        <w:keepNext w:val="0"/>
        <w:spacing w:before="0" w:after="60" w:line="259" w:lineRule="auto"/>
      </w:pPr>
      <w:r>
        <w:rPr>
          <w:rFonts w:ascii="Arial" w:hAnsi="Arial"/>
          <w:b w:val="0"/>
          <w:i w:val="0"/>
          <w:color w:val="000000"/>
          <w:sz w:val="22"/>
        </w:rPr>
        <w:t>a. Staff member: Yes, it is at the front desk.</w:t>
      </w:r>
    </w:p>
    <w:p>
      <w:pPr>
        <w:keepNext w:val="0"/>
        <w:spacing w:before="0" w:after="60" w:line="259" w:lineRule="auto"/>
      </w:pPr>
      <w:r>
        <w:rPr>
          <w:rFonts w:ascii="Arial" w:hAnsi="Arial"/>
          <w:b w:val="0"/>
          <w:i w:val="0"/>
          <w:color w:val="000000"/>
          <w:sz w:val="22"/>
        </w:rPr>
        <w:t>b. Visitor: I think I left my umbrella in the reading room.</w:t>
      </w:r>
    </w:p>
    <w:p>
      <w:pPr>
        <w:keepNext w:val="0"/>
        <w:spacing w:before="0" w:after="60" w:line="259" w:lineRule="auto"/>
      </w:pPr>
      <w:r>
        <w:rPr>
          <w:rFonts w:ascii="Arial" w:hAnsi="Arial"/>
          <w:b w:val="0"/>
          <w:i w:val="0"/>
          <w:color w:val="000000"/>
          <w:sz w:val="22"/>
        </w:rPr>
        <w:t>c. Staff member: Have you checked the lost-and-found shelf?</w:t>
      </w:r>
    </w:p>
    <w:p>
      <w:pPr>
        <w:keepNext w:val="0"/>
        <w:spacing w:before="0" w:after="60" w:line="259" w:lineRule="auto"/>
      </w:pPr>
      <w:r>
        <w:rPr>
          <w:rFonts w:ascii="Arial" w:hAnsi="Arial"/>
          <w:b w:val="0"/>
          <w:i w:val="0"/>
          <w:color w:val="000000"/>
          <w:sz w:val="22"/>
        </w:rPr>
        <w:t>d. Visitor: Not yet. Could you check whether it was handed in?</w:t>
      </w:r>
    </w:p>
    <w:p>
      <w:pPr>
        <w:keepNext/>
        <w:spacing w:before="100" w:after="60" w:line="259" w:lineRule="auto"/>
      </w:pPr>
      <w:r>
        <w:rPr>
          <w:rFonts w:ascii="Arial" w:hAnsi="Arial"/>
          <w:b w:val="0"/>
          <w:i w:val="0"/>
          <w:color w:val="000000"/>
          <w:sz w:val="22"/>
        </w:rPr>
        <w:t>10.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b – c – d – a</w:t>
      </w:r>
    </w:p>
    <w:p>
      <w:pPr>
        <w:keepNext/>
        <w:spacing w:before="0" w:after="40" w:line="259" w:lineRule="auto"/>
      </w:pPr>
      <w:r>
        <w:rPr>
          <w:rFonts w:ascii="Arial" w:hAnsi="Arial"/>
          <w:b w:val="0"/>
          <w:i w:val="0"/>
          <w:color w:val="000000"/>
          <w:sz w:val="22"/>
        </w:rPr>
        <w:t>C. c – b – d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Receptionist: I can offer you Monday morning.</w:t>
      </w:r>
    </w:p>
    <w:p>
      <w:pPr>
        <w:keepNext w:val="0"/>
        <w:spacing w:before="0" w:after="60" w:line="259" w:lineRule="auto"/>
      </w:pPr>
      <w:r>
        <w:rPr>
          <w:rFonts w:ascii="Arial" w:hAnsi="Arial"/>
          <w:b w:val="0"/>
          <w:i w:val="0"/>
          <w:color w:val="000000"/>
          <w:sz w:val="22"/>
        </w:rPr>
        <w:t>b. Patient: Could I reschedule my dental appointment?</w:t>
      </w:r>
    </w:p>
    <w:p>
      <w:pPr>
        <w:keepNext w:val="0"/>
        <w:spacing w:before="0" w:after="60" w:line="259" w:lineRule="auto"/>
      </w:pPr>
      <w:r>
        <w:rPr>
          <w:rFonts w:ascii="Arial" w:hAnsi="Arial"/>
          <w:b w:val="0"/>
          <w:i w:val="0"/>
          <w:color w:val="000000"/>
          <w:sz w:val="22"/>
        </w:rPr>
        <w:t>c. Patient: That works for me.</w:t>
      </w:r>
    </w:p>
    <w:p>
      <w:pPr>
        <w:keepNext w:val="0"/>
        <w:spacing w:before="0" w:after="60" w:line="259" w:lineRule="auto"/>
      </w:pPr>
      <w:r>
        <w:rPr>
          <w:rFonts w:ascii="Arial" w:hAnsi="Arial"/>
          <w:b w:val="0"/>
          <w:i w:val="0"/>
          <w:color w:val="000000"/>
          <w:sz w:val="22"/>
        </w:rPr>
        <w:t>d. Receptionist: I will book that time for you.</w:t>
      </w:r>
    </w:p>
    <w:p>
      <w:pPr>
        <w:keepNext/>
        <w:spacing w:before="100" w:after="60" w:line="259" w:lineRule="auto"/>
      </w:pPr>
      <w:r>
        <w:rPr>
          <w:rFonts w:ascii="Arial" w:hAnsi="Arial"/>
          <w:b w:val="0"/>
          <w:i w:val="0"/>
          <w:color w:val="000000"/>
          <w:sz w:val="22"/>
        </w:rPr>
        <w:t>11. Choose the correct order.</w:t>
      </w:r>
    </w:p>
    <w:p>
      <w:pPr>
        <w:keepNext/>
        <w:spacing w:before="0" w:after="40" w:line="259" w:lineRule="auto"/>
      </w:pPr>
      <w:r>
        <w:rPr>
          <w:rFonts w:ascii="Arial" w:hAnsi="Arial"/>
          <w:b w:val="0"/>
          <w:i w:val="0"/>
          <w:color w:val="000000"/>
          <w:sz w:val="22"/>
        </w:rPr>
        <w:t>A. a – b – c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a – c – d</w:t>
      </w:r>
    </w:p>
    <w:p>
      <w:pPr>
        <w:keepNext w:val="0"/>
        <w:spacing w:before="0" w:after="40" w:line="259" w:lineRule="auto"/>
      </w:pPr>
      <w:r>
        <w:rPr>
          <w:rFonts w:ascii="Arial" w:hAnsi="Arial"/>
          <w:b w:val="0"/>
          <w:i w:val="0"/>
          <w:color w:val="000000"/>
          <w:sz w:val="22"/>
        </w:rPr>
        <w:t>D. c – b – a – d</w:t>
      </w:r>
    </w:p>
    <w:p>
      <w:pPr>
        <w:keepNext w:val="0"/>
        <w:spacing w:before="0" w:after="60" w:line="259" w:lineRule="auto"/>
      </w:pPr>
      <w:r>
        <w:rPr>
          <w:rFonts w:ascii="Arial" w:hAnsi="Arial"/>
          <w:b w:val="0"/>
          <w:i w:val="0"/>
          <w:color w:val="000000"/>
          <w:sz w:val="22"/>
        </w:rPr>
        <w:t>a. Coach: Begin with the main problem before presenting the details.</w:t>
      </w:r>
    </w:p>
    <w:p>
      <w:pPr>
        <w:keepNext w:val="0"/>
        <w:spacing w:before="0" w:after="60" w:line="259" w:lineRule="auto"/>
      </w:pPr>
      <w:r>
        <w:rPr>
          <w:rFonts w:ascii="Arial" w:hAnsi="Arial"/>
          <w:b w:val="0"/>
          <w:i w:val="0"/>
          <w:color w:val="000000"/>
          <w:sz w:val="22"/>
        </w:rPr>
        <w:t>b. Student: Could you comment on our presentation?</w:t>
      </w:r>
    </w:p>
    <w:p>
      <w:pPr>
        <w:keepNext w:val="0"/>
        <w:spacing w:before="0" w:after="60" w:line="259" w:lineRule="auto"/>
      </w:pPr>
      <w:r>
        <w:rPr>
          <w:rFonts w:ascii="Arial" w:hAnsi="Arial"/>
          <w:b w:val="0"/>
          <w:i w:val="0"/>
          <w:color w:val="000000"/>
          <w:sz w:val="22"/>
        </w:rPr>
        <w:t>c. Coach: Your data is clear and well organised.</w:t>
      </w:r>
    </w:p>
    <w:p>
      <w:pPr>
        <w:keepNext w:val="0"/>
        <w:spacing w:before="0" w:after="60" w:line="259" w:lineRule="auto"/>
      </w:pPr>
      <w:r>
        <w:rPr>
          <w:rFonts w:ascii="Arial" w:hAnsi="Arial"/>
          <w:b w:val="0"/>
          <w:i w:val="0"/>
          <w:color w:val="000000"/>
          <w:sz w:val="22"/>
        </w:rPr>
        <w:t>d. Student: Should we shorten the introduction?</w:t>
      </w:r>
    </w:p>
    <w:p>
      <w:pPr>
        <w:keepNext/>
        <w:spacing w:before="100" w:after="60" w:line="259" w:lineRule="auto"/>
      </w:pPr>
      <w:r>
        <w:rPr>
          <w:rFonts w:ascii="Arial" w:hAnsi="Arial"/>
          <w:b w:val="0"/>
          <w:i w:val="0"/>
          <w:color w:val="000000"/>
          <w:sz w:val="22"/>
        </w:rPr>
        <w:t>12. Choose the correct order.</w:t>
      </w:r>
    </w:p>
    <w:p>
      <w:pPr>
        <w:keepNext/>
        <w:spacing w:before="0" w:after="40" w:line="259" w:lineRule="auto"/>
      </w:pPr>
      <w:r>
        <w:rPr>
          <w:rFonts w:ascii="Arial" w:hAnsi="Arial"/>
          <w:b w:val="0"/>
          <w:i w:val="0"/>
          <w:color w:val="000000"/>
          <w:sz w:val="22"/>
        </w:rPr>
        <w:t>A. a – b – c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a – d – c</w:t>
      </w:r>
    </w:p>
    <w:p>
      <w:pPr>
        <w:keepNext w:val="0"/>
        <w:spacing w:before="0" w:after="40" w:line="259" w:lineRule="auto"/>
      </w:pPr>
      <w:r>
        <w:rPr>
          <w:rFonts w:ascii="Arial" w:hAnsi="Arial"/>
          <w:b w:val="0"/>
          <w:i w:val="0"/>
          <w:color w:val="000000"/>
          <w:sz w:val="22"/>
        </w:rPr>
        <w:t>D. b – a – c – d</w:t>
      </w:r>
    </w:p>
    <w:p>
      <w:pPr>
        <w:keepNext/>
        <w:spacing w:before="280" w:after="80" w:line="259" w:lineRule="auto"/>
      </w:pPr>
      <w:r>
        <w:rPr>
          <w:rFonts w:ascii="Arial" w:hAnsi="Arial"/>
          <w:b/>
          <w:i w:val="0"/>
          <w:color w:val="000000"/>
          <w:sz w:val="24"/>
        </w:rPr>
        <w:t>PHẦN 4. SẮP XẾP EMAIL VÀ ĐOẠN VĂN (Câu 13–16)</w:t>
      </w:r>
    </w:p>
    <w:p>
      <w:pPr>
        <w:keepNext/>
        <w:spacing w:before="0" w:after="80" w:line="259" w:lineRule="auto"/>
      </w:pPr>
      <w:r>
        <w:rPr>
          <w:rFonts w:ascii="Arial" w:hAnsi="Arial"/>
          <w:b w:val="0"/>
          <w:i/>
          <w:color w:val="000000"/>
          <w:sz w:val="22"/>
        </w:rPr>
        <w:t>Chọn phương án sắp xếp các câu thành email hoặc đoạn văn mạch lạc nhất.</w:t>
      </w:r>
    </w:p>
    <w:p>
      <w:pPr>
        <w:keepNext w:val="0"/>
        <w:spacing w:before="0" w:after="60" w:line="259" w:lineRule="auto"/>
      </w:pPr>
      <w:r>
        <w:rPr>
          <w:rFonts w:ascii="Arial" w:hAnsi="Arial"/>
          <w:b w:val="0"/>
          <w:i w:val="0"/>
          <w:color w:val="000000"/>
          <w:sz w:val="22"/>
        </w:rPr>
        <w:t>a. It stopped working after only two days.</w:t>
      </w:r>
    </w:p>
    <w:p>
      <w:pPr>
        <w:keepNext w:val="0"/>
        <w:spacing w:before="0" w:after="60" w:line="259" w:lineRule="auto"/>
      </w:pPr>
      <w:r>
        <w:rPr>
          <w:rFonts w:ascii="Arial" w:hAnsi="Arial"/>
          <w:b w:val="0"/>
          <w:i w:val="0"/>
          <w:color w:val="000000"/>
          <w:sz w:val="22"/>
        </w:rPr>
        <w:t>b. Dear Manager, I am writing about a faulty charger I bought last week.</w:t>
      </w:r>
    </w:p>
    <w:p>
      <w:pPr>
        <w:keepNext w:val="0"/>
        <w:spacing w:before="0" w:after="60" w:line="259" w:lineRule="auto"/>
      </w:pPr>
      <w:r>
        <w:rPr>
          <w:rFonts w:ascii="Arial" w:hAnsi="Arial"/>
          <w:b w:val="0"/>
          <w:i w:val="0"/>
          <w:color w:val="000000"/>
          <w:sz w:val="22"/>
        </w:rPr>
        <w:t>c. Could you please arrange a replacement?</w:t>
      </w:r>
    </w:p>
    <w:p>
      <w:pPr>
        <w:keepNext w:val="0"/>
        <w:spacing w:before="0" w:after="60" w:line="259" w:lineRule="auto"/>
      </w:pPr>
      <w:r>
        <w:rPr>
          <w:rFonts w:ascii="Arial" w:hAnsi="Arial"/>
          <w:b w:val="0"/>
          <w:i w:val="0"/>
          <w:color w:val="000000"/>
          <w:sz w:val="22"/>
        </w:rPr>
        <w:t>d. I have attached a copy of the receipt.</w:t>
      </w:r>
    </w:p>
    <w:p>
      <w:pPr>
        <w:keepNext/>
        <w:spacing w:before="100" w:after="60" w:line="259" w:lineRule="auto"/>
      </w:pPr>
      <w:r>
        <w:rPr>
          <w:rFonts w:ascii="Arial" w:hAnsi="Arial"/>
          <w:b w:val="0"/>
          <w:i w:val="0"/>
          <w:color w:val="000000"/>
          <w:sz w:val="22"/>
        </w:rPr>
        <w:t>13.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a – b – c – d</w:t>
      </w:r>
    </w:p>
    <w:p>
      <w:pPr>
        <w:keepNext/>
        <w:spacing w:before="0" w:after="40" w:line="259" w:lineRule="auto"/>
      </w:pPr>
      <w:r>
        <w:rPr>
          <w:rFonts w:ascii="Arial" w:hAnsi="Arial"/>
          <w:b w:val="0"/>
          <w:i w:val="0"/>
          <w:color w:val="000000"/>
          <w:sz w:val="22"/>
        </w:rPr>
        <w:t>C. b – c – a – d</w:t>
      </w:r>
    </w:p>
    <w:p>
      <w:pPr>
        <w:keepNext w:val="0"/>
        <w:spacing w:before="0" w:after="40" w:line="259" w:lineRule="auto"/>
      </w:pPr>
      <w:r>
        <w:rPr>
          <w:rFonts w:ascii="Arial" w:hAnsi="Arial"/>
          <w:b w:val="0"/>
          <w:i w:val="0"/>
          <w:color w:val="000000"/>
          <w:sz w:val="22"/>
        </w:rPr>
        <w:t>D. b – d – a – c</w:t>
      </w:r>
    </w:p>
    <w:p>
      <w:pPr>
        <w:keepNext w:val="0"/>
        <w:spacing w:before="0" w:after="60" w:line="259" w:lineRule="auto"/>
      </w:pPr>
      <w:r>
        <w:rPr>
          <w:rFonts w:ascii="Arial" w:hAnsi="Arial"/>
          <w:b w:val="0"/>
          <w:i w:val="0"/>
          <w:color w:val="000000"/>
          <w:sz w:val="22"/>
        </w:rPr>
        <w:t>a. Finally, pour in the hot water and wait for three minutes.</w:t>
      </w:r>
    </w:p>
    <w:p>
      <w:pPr>
        <w:keepNext w:val="0"/>
        <w:spacing w:before="0" w:after="60" w:line="259" w:lineRule="auto"/>
      </w:pPr>
      <w:r>
        <w:rPr>
          <w:rFonts w:ascii="Arial" w:hAnsi="Arial"/>
          <w:b w:val="0"/>
          <w:i w:val="0"/>
          <w:color w:val="000000"/>
          <w:sz w:val="22"/>
        </w:rPr>
        <w:t>b. First, boil the water in a kettle.</w:t>
      </w:r>
    </w:p>
    <w:p>
      <w:pPr>
        <w:keepNext w:val="0"/>
        <w:spacing w:before="0" w:after="60" w:line="259" w:lineRule="auto"/>
      </w:pPr>
      <w:r>
        <w:rPr>
          <w:rFonts w:ascii="Arial" w:hAnsi="Arial"/>
          <w:b w:val="0"/>
          <w:i w:val="0"/>
          <w:color w:val="000000"/>
          <w:sz w:val="22"/>
        </w:rPr>
        <w:t>c. Next, warm the teapot with a little hot water.</w:t>
      </w:r>
    </w:p>
    <w:p>
      <w:pPr>
        <w:keepNext w:val="0"/>
        <w:spacing w:before="0" w:after="60" w:line="259" w:lineRule="auto"/>
      </w:pPr>
      <w:r>
        <w:rPr>
          <w:rFonts w:ascii="Arial" w:hAnsi="Arial"/>
          <w:b w:val="0"/>
          <w:i w:val="0"/>
          <w:color w:val="000000"/>
          <w:sz w:val="22"/>
        </w:rPr>
        <w:t>d. Then add the tea leaves.</w:t>
      </w:r>
    </w:p>
    <w:p>
      <w:pPr>
        <w:keepNext/>
        <w:spacing w:before="100" w:after="60" w:line="259" w:lineRule="auto"/>
      </w:pPr>
      <w:r>
        <w:rPr>
          <w:rFonts w:ascii="Arial" w:hAnsi="Arial"/>
          <w:b w:val="0"/>
          <w:i w:val="0"/>
          <w:color w:val="000000"/>
          <w:sz w:val="22"/>
        </w:rPr>
        <w:t>14.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c – d – a</w:t>
      </w:r>
    </w:p>
    <w:p>
      <w:pPr>
        <w:keepNext/>
        <w:spacing w:before="0" w:after="40" w:line="259" w:lineRule="auto"/>
      </w:pPr>
      <w:r>
        <w:rPr>
          <w:rFonts w:ascii="Arial" w:hAnsi="Arial"/>
          <w:b w:val="0"/>
          <w:i w:val="0"/>
          <w:color w:val="000000"/>
          <w:sz w:val="22"/>
        </w:rPr>
        <w:t>C. b – d – c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The station makes short journeys around the neighbourhood easier.</w:t>
      </w:r>
    </w:p>
    <w:p>
      <w:pPr>
        <w:keepNext w:val="0"/>
        <w:spacing w:before="0" w:after="60" w:line="259" w:lineRule="auto"/>
      </w:pPr>
      <w:r>
        <w:rPr>
          <w:rFonts w:ascii="Arial" w:hAnsi="Arial"/>
          <w:b w:val="0"/>
          <w:i w:val="0"/>
          <w:color w:val="000000"/>
          <w:sz w:val="22"/>
        </w:rPr>
        <w:t>b. The city has added a bicycle station near the community centre.</w:t>
      </w:r>
    </w:p>
    <w:p>
      <w:pPr>
        <w:keepNext w:val="0"/>
        <w:spacing w:before="0" w:after="60" w:line="259" w:lineRule="auto"/>
      </w:pPr>
      <w:r>
        <w:rPr>
          <w:rFonts w:ascii="Arial" w:hAnsi="Arial"/>
          <w:b w:val="0"/>
          <w:i w:val="0"/>
          <w:color w:val="000000"/>
          <w:sz w:val="22"/>
        </w:rPr>
        <w:t>c. Users release a bicycle by scanning a code in the phone app.</w:t>
      </w:r>
    </w:p>
    <w:p>
      <w:pPr>
        <w:keepNext w:val="0"/>
        <w:spacing w:before="0" w:after="60" w:line="259" w:lineRule="auto"/>
      </w:pPr>
      <w:r>
        <w:rPr>
          <w:rFonts w:ascii="Arial" w:hAnsi="Arial"/>
          <w:b w:val="0"/>
          <w:i w:val="0"/>
          <w:color w:val="000000"/>
          <w:sz w:val="22"/>
        </w:rPr>
        <w:t>d. They must return it to one of the marked spaces when finished.</w:t>
      </w:r>
    </w:p>
    <w:p>
      <w:pPr>
        <w:keepNext/>
        <w:spacing w:before="100" w:after="60" w:line="259" w:lineRule="auto"/>
      </w:pPr>
      <w:r>
        <w:rPr>
          <w:rFonts w:ascii="Arial" w:hAnsi="Arial"/>
          <w:b w:val="0"/>
          <w:i w:val="0"/>
          <w:color w:val="000000"/>
          <w:sz w:val="22"/>
        </w:rPr>
        <w:t>15.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d – c – a</w:t>
      </w:r>
    </w:p>
    <w:p>
      <w:pPr>
        <w:keepNext/>
        <w:spacing w:before="0" w:after="40" w:line="259" w:lineRule="auto"/>
      </w:pPr>
      <w:r>
        <w:rPr>
          <w:rFonts w:ascii="Arial" w:hAnsi="Arial"/>
          <w:b w:val="0"/>
          <w:i w:val="0"/>
          <w:color w:val="000000"/>
          <w:sz w:val="22"/>
        </w:rPr>
        <w:t>C. b – c – d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Finally, the class discusses how the words are used in context.</w:t>
      </w:r>
    </w:p>
    <w:p>
      <w:pPr>
        <w:keepNext w:val="0"/>
        <w:spacing w:before="0" w:after="60" w:line="259" w:lineRule="auto"/>
      </w:pPr>
      <w:r>
        <w:rPr>
          <w:rFonts w:ascii="Arial" w:hAnsi="Arial"/>
          <w:b w:val="0"/>
          <w:i w:val="0"/>
          <w:color w:val="000000"/>
          <w:sz w:val="22"/>
        </w:rPr>
        <w:t>b. The teacher first chooses six words from the reading.</w:t>
      </w:r>
    </w:p>
    <w:p>
      <w:pPr>
        <w:keepNext w:val="0"/>
        <w:spacing w:before="0" w:after="60" w:line="259" w:lineRule="auto"/>
      </w:pPr>
      <w:r>
        <w:rPr>
          <w:rFonts w:ascii="Arial" w:hAnsi="Arial"/>
          <w:b w:val="0"/>
          <w:i w:val="0"/>
          <w:color w:val="000000"/>
          <w:sz w:val="22"/>
        </w:rPr>
        <w:t>c. In groups, students explain what they think each word means.</w:t>
      </w:r>
    </w:p>
    <w:p>
      <w:pPr>
        <w:keepNext w:val="0"/>
        <w:spacing w:before="0" w:after="60" w:line="259" w:lineRule="auto"/>
      </w:pPr>
      <w:r>
        <w:rPr>
          <w:rFonts w:ascii="Arial" w:hAnsi="Arial"/>
          <w:b w:val="0"/>
          <w:i w:val="0"/>
          <w:color w:val="000000"/>
          <w:sz w:val="22"/>
        </w:rPr>
        <w:t>d. The groups then compare their answers.</w:t>
      </w:r>
    </w:p>
    <w:p>
      <w:pPr>
        <w:keepNext/>
        <w:spacing w:before="100" w:after="60" w:line="259" w:lineRule="auto"/>
      </w:pPr>
      <w:r>
        <w:rPr>
          <w:rFonts w:ascii="Arial" w:hAnsi="Arial"/>
          <w:b w:val="0"/>
          <w:i w:val="0"/>
          <w:color w:val="000000"/>
          <w:sz w:val="22"/>
        </w:rPr>
        <w:t>16. Choose the correct order.</w:t>
      </w:r>
    </w:p>
    <w:p>
      <w:pPr>
        <w:keepNext/>
        <w:spacing w:before="0" w:after="40" w:line="259" w:lineRule="auto"/>
      </w:pPr>
      <w:r>
        <w:rPr>
          <w:rFonts w:ascii="Arial" w:hAnsi="Arial"/>
          <w:b w:val="0"/>
          <w:i w:val="0"/>
          <w:color w:val="000000"/>
          <w:sz w:val="22"/>
        </w:rPr>
        <w:t>A. c – b – a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d – c – a</w:t>
      </w:r>
    </w:p>
    <w:p>
      <w:pPr>
        <w:keepNext w:val="0"/>
        <w:spacing w:before="0" w:after="40" w:line="259" w:lineRule="auto"/>
      </w:pPr>
      <w:r>
        <w:rPr>
          <w:rFonts w:ascii="Arial" w:hAnsi="Arial"/>
          <w:b w:val="0"/>
          <w:i w:val="0"/>
          <w:color w:val="000000"/>
          <w:sz w:val="22"/>
        </w:rPr>
        <w:t>D. b – c – d – a</w:t>
      </w:r>
    </w:p>
    <w:p>
      <w:pPr>
        <w:keepNext/>
        <w:spacing w:before="280" w:after="80" w:line="259" w:lineRule="auto"/>
      </w:pPr>
      <w:r>
        <w:rPr>
          <w:rFonts w:ascii="Arial" w:hAnsi="Arial"/>
          <w:b/>
          <w:i w:val="0"/>
          <w:color w:val="000000"/>
          <w:sz w:val="24"/>
        </w:rPr>
        <w:t>PHẦN 5. ĐIỀN KHUYẾT VĂN BẢN (Câu 17–20)</w:t>
      </w:r>
    </w:p>
    <w:p>
      <w:pPr>
        <w:keepNext/>
        <w:spacing w:before="0" w:after="80" w:line="259" w:lineRule="auto"/>
      </w:pPr>
      <w:r>
        <w:rPr>
          <w:rFonts w:ascii="Arial" w:hAnsi="Arial"/>
          <w:b w:val="0"/>
          <w:i/>
          <w:color w:val="000000"/>
          <w:sz w:val="22"/>
        </w:rPr>
        <w:t>Đọc đoạn văn và chọn phương án phù hợp nhất cho mỗi chỗ trống.</w:t>
      </w:r>
    </w:p>
    <w:p>
      <w:pPr>
        <w:keepNext w:val="0"/>
        <w:spacing w:before="0" w:after="160" w:line="259" w:lineRule="auto"/>
      </w:pPr>
      <w:r>
        <w:rPr>
          <w:rFonts w:ascii="Arial" w:hAnsi="Arial"/>
          <w:b w:val="0"/>
          <w:i w:val="0"/>
          <w:color w:val="000000"/>
          <w:sz w:val="22"/>
        </w:rPr>
        <w:t>Volunteers are responsible (17) ______ preparing the neighbourhood festival. They should arrive (18) ______ time and work (19) ______ one another when setting up the stalls. Clear signs should also make sure that guests can move (20) ______ the stalls safely.</w:t>
      </w:r>
    </w:p>
    <w:p>
      <w:pPr>
        <w:keepNext/>
        <w:spacing w:before="100" w:after="60" w:line="259" w:lineRule="auto"/>
      </w:pPr>
      <w:r>
        <w:rPr>
          <w:rFonts w:ascii="Arial" w:hAnsi="Arial"/>
          <w:b w:val="0"/>
          <w:i w:val="0"/>
          <w:color w:val="000000"/>
          <w:sz w:val="22"/>
        </w:rPr>
        <w:t>17. Choose the correct answer.</w:t>
      </w:r>
    </w:p>
    <w:p>
      <w:pPr>
        <w:keepNext/>
        <w:spacing w:before="0" w:after="40" w:line="259" w:lineRule="auto"/>
      </w:pPr>
      <w:r>
        <w:rPr>
          <w:rFonts w:ascii="Arial" w:hAnsi="Arial"/>
          <w:b w:val="0"/>
          <w:i w:val="0"/>
          <w:color w:val="000000"/>
          <w:sz w:val="22"/>
        </w:rPr>
        <w:t>A. for</w:t>
      </w:r>
    </w:p>
    <w:p>
      <w:pPr>
        <w:keepNext/>
        <w:spacing w:before="0" w:after="40" w:line="259" w:lineRule="auto"/>
      </w:pPr>
      <w:r>
        <w:rPr>
          <w:rFonts w:ascii="Arial" w:hAnsi="Arial"/>
          <w:b w:val="0"/>
          <w:i w:val="0"/>
          <w:color w:val="000000"/>
          <w:sz w:val="22"/>
        </w:rPr>
        <w:t>B. of</w:t>
      </w:r>
    </w:p>
    <w:p>
      <w:pPr>
        <w:keepNext/>
        <w:spacing w:before="0" w:after="40" w:line="259" w:lineRule="auto"/>
      </w:pPr>
      <w:r>
        <w:rPr>
          <w:rFonts w:ascii="Arial" w:hAnsi="Arial"/>
          <w:b w:val="0"/>
          <w:i w:val="0"/>
          <w:color w:val="000000"/>
          <w:sz w:val="22"/>
        </w:rPr>
        <w:t>C. to</w:t>
      </w:r>
    </w:p>
    <w:p>
      <w:pPr>
        <w:keepNext w:val="0"/>
        <w:spacing w:before="0" w:after="40" w:line="259" w:lineRule="auto"/>
      </w:pPr>
      <w:r>
        <w:rPr>
          <w:rFonts w:ascii="Arial" w:hAnsi="Arial"/>
          <w:b w:val="0"/>
          <w:i w:val="0"/>
          <w:color w:val="000000"/>
          <w:sz w:val="22"/>
        </w:rPr>
        <w:t>D. with</w:t>
      </w:r>
    </w:p>
    <w:p>
      <w:pPr>
        <w:keepNext/>
        <w:spacing w:before="100" w:after="60" w:line="259" w:lineRule="auto"/>
      </w:pPr>
      <w:r>
        <w:rPr>
          <w:rFonts w:ascii="Arial" w:hAnsi="Arial"/>
          <w:b w:val="0"/>
          <w:i w:val="0"/>
          <w:color w:val="000000"/>
          <w:sz w:val="22"/>
        </w:rPr>
        <w:t>18. Choose the correct answer.</w:t>
      </w:r>
    </w:p>
    <w:p>
      <w:pPr>
        <w:keepNext/>
        <w:spacing w:before="0" w:after="40" w:line="259" w:lineRule="auto"/>
      </w:pPr>
      <w:r>
        <w:rPr>
          <w:rFonts w:ascii="Arial" w:hAnsi="Arial"/>
          <w:b w:val="0"/>
          <w:i w:val="0"/>
          <w:color w:val="000000"/>
          <w:sz w:val="22"/>
        </w:rPr>
        <w:t>A. in</w:t>
      </w:r>
    </w:p>
    <w:p>
      <w:pPr>
        <w:keepNext/>
        <w:spacing w:before="0" w:after="40" w:line="259" w:lineRule="auto"/>
      </w:pPr>
      <w:r>
        <w:rPr>
          <w:rFonts w:ascii="Arial" w:hAnsi="Arial"/>
          <w:b w:val="0"/>
          <w:i w:val="0"/>
          <w:color w:val="000000"/>
          <w:sz w:val="22"/>
        </w:rPr>
        <w:t>B. on</w:t>
      </w:r>
    </w:p>
    <w:p>
      <w:pPr>
        <w:keepNext/>
        <w:spacing w:before="0" w:after="40" w:line="259" w:lineRule="auto"/>
      </w:pPr>
      <w:r>
        <w:rPr>
          <w:rFonts w:ascii="Arial" w:hAnsi="Arial"/>
          <w:b w:val="0"/>
          <w:i w:val="0"/>
          <w:color w:val="000000"/>
          <w:sz w:val="22"/>
        </w:rPr>
        <w:t>C. at</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19. Choose the correct answer.</w:t>
      </w:r>
    </w:p>
    <w:p>
      <w:pPr>
        <w:keepNext/>
        <w:spacing w:before="0" w:after="40" w:line="259" w:lineRule="auto"/>
      </w:pPr>
      <w:r>
        <w:rPr>
          <w:rFonts w:ascii="Arial" w:hAnsi="Arial"/>
          <w:b w:val="0"/>
          <w:i w:val="0"/>
          <w:color w:val="000000"/>
          <w:sz w:val="22"/>
        </w:rPr>
        <w:t>A. by</w:t>
      </w:r>
    </w:p>
    <w:p>
      <w:pPr>
        <w:keepNext/>
        <w:spacing w:before="0" w:after="40" w:line="259" w:lineRule="auto"/>
      </w:pPr>
      <w:r>
        <w:rPr>
          <w:rFonts w:ascii="Arial" w:hAnsi="Arial"/>
          <w:b w:val="0"/>
          <w:i w:val="0"/>
          <w:color w:val="000000"/>
          <w:sz w:val="22"/>
        </w:rPr>
        <w:t>B. from</w:t>
      </w:r>
    </w:p>
    <w:p>
      <w:pPr>
        <w:keepNext/>
        <w:spacing w:before="0" w:after="40" w:line="259" w:lineRule="auto"/>
      </w:pPr>
      <w:r>
        <w:rPr>
          <w:rFonts w:ascii="Arial" w:hAnsi="Arial"/>
          <w:b w:val="0"/>
          <w:i w:val="0"/>
          <w:color w:val="000000"/>
          <w:sz w:val="22"/>
        </w:rPr>
        <w:t>C. with</w:t>
      </w:r>
    </w:p>
    <w:p>
      <w:pPr>
        <w:keepNext w:val="0"/>
        <w:spacing w:before="0" w:after="40" w:line="259" w:lineRule="auto"/>
      </w:pPr>
      <w:r>
        <w:rPr>
          <w:rFonts w:ascii="Arial" w:hAnsi="Arial"/>
          <w:b w:val="0"/>
          <w:i w:val="0"/>
          <w:color w:val="000000"/>
          <w:sz w:val="22"/>
        </w:rPr>
        <w:t>D. at</w:t>
      </w:r>
    </w:p>
    <w:p>
      <w:pPr>
        <w:keepNext/>
        <w:spacing w:before="100" w:after="60" w:line="259" w:lineRule="auto"/>
      </w:pPr>
      <w:r>
        <w:rPr>
          <w:rFonts w:ascii="Arial" w:hAnsi="Arial"/>
          <w:b w:val="0"/>
          <w:i w:val="0"/>
          <w:color w:val="000000"/>
          <w:sz w:val="22"/>
        </w:rPr>
        <w:t>20. Choose the correct answer.</w:t>
      </w:r>
    </w:p>
    <w:p>
      <w:pPr>
        <w:keepNext/>
        <w:spacing w:before="0" w:after="40" w:line="259" w:lineRule="auto"/>
      </w:pPr>
      <w:r>
        <w:rPr>
          <w:rFonts w:ascii="Arial" w:hAnsi="Arial"/>
          <w:b w:val="0"/>
          <w:i w:val="0"/>
          <w:color w:val="000000"/>
          <w:sz w:val="22"/>
        </w:rPr>
        <w:t>A. to</w:t>
      </w:r>
    </w:p>
    <w:p>
      <w:pPr>
        <w:keepNext/>
        <w:spacing w:before="0" w:after="40" w:line="259" w:lineRule="auto"/>
      </w:pPr>
      <w:r>
        <w:rPr>
          <w:rFonts w:ascii="Arial" w:hAnsi="Arial"/>
          <w:b w:val="0"/>
          <w:i w:val="0"/>
          <w:color w:val="000000"/>
          <w:sz w:val="22"/>
        </w:rPr>
        <w:t>B. from</w:t>
      </w:r>
    </w:p>
    <w:p>
      <w:pPr>
        <w:keepNext/>
        <w:spacing w:before="0" w:after="40" w:line="259" w:lineRule="auto"/>
      </w:pPr>
      <w:r>
        <w:rPr>
          <w:rFonts w:ascii="Arial" w:hAnsi="Arial"/>
          <w:b w:val="0"/>
          <w:i w:val="0"/>
          <w:color w:val="000000"/>
          <w:sz w:val="22"/>
        </w:rPr>
        <w:t>C. among</w:t>
      </w:r>
    </w:p>
    <w:p>
      <w:pPr>
        <w:keepNext w:val="0"/>
        <w:spacing w:before="0" w:after="40" w:line="259" w:lineRule="auto"/>
      </w:pPr>
      <w:r>
        <w:rPr>
          <w:rFonts w:ascii="Arial" w:hAnsi="Arial"/>
          <w:b w:val="0"/>
          <w:i w:val="0"/>
          <w:color w:val="000000"/>
          <w:sz w:val="22"/>
        </w:rPr>
        <w:t>D. between</w:t>
      </w:r>
    </w:p>
    <w:p>
      <w:pPr>
        <w:keepNext/>
        <w:spacing w:before="280" w:after="80" w:line="259" w:lineRule="auto"/>
      </w:pPr>
      <w:r>
        <w:rPr>
          <w:rFonts w:ascii="Arial" w:hAnsi="Arial"/>
          <w:b/>
          <w:i w:val="0"/>
          <w:color w:val="000000"/>
          <w:sz w:val="24"/>
        </w:rPr>
        <w:t>PHẦN 6. ĐIỀN KHUYẾT VĂN BẢN THÔNG TIN (Câu 21–24)</w:t>
      </w:r>
    </w:p>
    <w:p>
      <w:pPr>
        <w:keepNext/>
        <w:spacing w:before="0" w:after="80" w:line="259" w:lineRule="auto"/>
      </w:pPr>
      <w:r>
        <w:rPr>
          <w:rFonts w:ascii="Arial" w:hAnsi="Arial"/>
          <w:b w:val="0"/>
          <w:i/>
          <w:color w:val="000000"/>
          <w:sz w:val="22"/>
        </w:rPr>
        <w:t>Đọc đoạn văn thông tin và chọn phương án phù hợp nhất cho mỗi chỗ trống.</w:t>
      </w:r>
    </w:p>
    <w:p>
      <w:pPr>
        <w:keepNext w:val="0"/>
        <w:spacing w:before="0" w:after="160" w:line="259" w:lineRule="auto"/>
      </w:pPr>
      <w:r>
        <w:rPr>
          <w:rFonts w:ascii="Arial" w:hAnsi="Arial"/>
          <w:b w:val="0"/>
          <w:i w:val="0"/>
          <w:color w:val="000000"/>
          <w:sz w:val="22"/>
        </w:rPr>
        <w:t>Take old batteries (21) ______ an authorised collection point. Never throw batteries (22) ______ ordinary rubbish. Keep them (23) ______ children until you can deliver them safely. Check the label (24) ______ you hand the batteries over.</w:t>
      </w:r>
    </w:p>
    <w:p>
      <w:pPr>
        <w:keepNext/>
        <w:spacing w:before="100" w:after="60" w:line="259" w:lineRule="auto"/>
      </w:pPr>
      <w:r>
        <w:rPr>
          <w:rFonts w:ascii="Arial" w:hAnsi="Arial"/>
          <w:b w:val="0"/>
          <w:i w:val="0"/>
          <w:color w:val="000000"/>
          <w:sz w:val="22"/>
        </w:rPr>
        <w:t>21. Choose the correct answer.</w:t>
      </w:r>
    </w:p>
    <w:p>
      <w:pPr>
        <w:keepNext/>
        <w:spacing w:before="0" w:after="40" w:line="259" w:lineRule="auto"/>
      </w:pPr>
      <w:r>
        <w:rPr>
          <w:rFonts w:ascii="Arial" w:hAnsi="Arial"/>
          <w:b w:val="0"/>
          <w:i w:val="0"/>
          <w:color w:val="000000"/>
          <w:sz w:val="22"/>
        </w:rPr>
        <w:t>A. to</w:t>
      </w:r>
    </w:p>
    <w:p>
      <w:pPr>
        <w:keepNext/>
        <w:spacing w:before="0" w:after="40" w:line="259" w:lineRule="auto"/>
      </w:pPr>
      <w:r>
        <w:rPr>
          <w:rFonts w:ascii="Arial" w:hAnsi="Arial"/>
          <w:b w:val="0"/>
          <w:i w:val="0"/>
          <w:color w:val="000000"/>
          <w:sz w:val="22"/>
        </w:rPr>
        <w:t>B. at</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22. Choose the correct answer.</w:t>
      </w:r>
    </w:p>
    <w:p>
      <w:pPr>
        <w:keepNext/>
        <w:spacing w:before="0" w:after="40" w:line="259" w:lineRule="auto"/>
      </w:pPr>
      <w:r>
        <w:rPr>
          <w:rFonts w:ascii="Arial" w:hAnsi="Arial"/>
          <w:b w:val="0"/>
          <w:i w:val="0"/>
          <w:color w:val="000000"/>
          <w:sz w:val="22"/>
        </w:rPr>
        <w:t>A. on</w:t>
      </w:r>
    </w:p>
    <w:p>
      <w:pPr>
        <w:keepNext/>
        <w:spacing w:before="0" w:after="40" w:line="259" w:lineRule="auto"/>
      </w:pPr>
      <w:r>
        <w:rPr>
          <w:rFonts w:ascii="Arial" w:hAnsi="Arial"/>
          <w:b w:val="0"/>
          <w:i w:val="0"/>
          <w:color w:val="000000"/>
          <w:sz w:val="22"/>
        </w:rPr>
        <w:t>B. in</w:t>
      </w:r>
    </w:p>
    <w:p>
      <w:pPr>
        <w:keepNext/>
        <w:spacing w:before="0" w:after="40" w:line="259" w:lineRule="auto"/>
      </w:pPr>
      <w:r>
        <w:rPr>
          <w:rFonts w:ascii="Arial" w:hAnsi="Arial"/>
          <w:b w:val="0"/>
          <w:i w:val="0"/>
          <w:color w:val="000000"/>
          <w:sz w:val="22"/>
        </w:rPr>
        <w:t>C. at</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23. Choose the correct answer.</w:t>
      </w:r>
    </w:p>
    <w:p>
      <w:pPr>
        <w:keepNext/>
        <w:spacing w:before="0" w:after="40" w:line="259" w:lineRule="auto"/>
      </w:pPr>
      <w:r>
        <w:rPr>
          <w:rFonts w:ascii="Arial" w:hAnsi="Arial"/>
          <w:b w:val="0"/>
          <w:i w:val="0"/>
          <w:color w:val="000000"/>
          <w:sz w:val="22"/>
        </w:rPr>
        <w:t>A. near</w:t>
      </w:r>
    </w:p>
    <w:p>
      <w:pPr>
        <w:keepNext/>
        <w:spacing w:before="0" w:after="40" w:line="259" w:lineRule="auto"/>
      </w:pPr>
      <w:r>
        <w:rPr>
          <w:rFonts w:ascii="Arial" w:hAnsi="Arial"/>
          <w:b w:val="0"/>
          <w:i w:val="0"/>
          <w:color w:val="000000"/>
          <w:sz w:val="22"/>
        </w:rPr>
        <w:t>B. among</w:t>
      </w:r>
    </w:p>
    <w:p>
      <w:pPr>
        <w:keepNext/>
        <w:spacing w:before="0" w:after="40" w:line="259" w:lineRule="auto"/>
      </w:pPr>
      <w:r>
        <w:rPr>
          <w:rFonts w:ascii="Arial" w:hAnsi="Arial"/>
          <w:b w:val="0"/>
          <w:i w:val="0"/>
          <w:color w:val="000000"/>
          <w:sz w:val="22"/>
        </w:rPr>
        <w:t>C. away from</w:t>
      </w:r>
    </w:p>
    <w:p>
      <w:pPr>
        <w:keepNext w:val="0"/>
        <w:spacing w:before="0" w:after="40" w:line="259" w:lineRule="auto"/>
      </w:pPr>
      <w:r>
        <w:rPr>
          <w:rFonts w:ascii="Arial" w:hAnsi="Arial"/>
          <w:b w:val="0"/>
          <w:i w:val="0"/>
          <w:color w:val="000000"/>
          <w:sz w:val="22"/>
        </w:rPr>
        <w:t>D. across</w:t>
      </w:r>
    </w:p>
    <w:p>
      <w:pPr>
        <w:keepNext/>
        <w:spacing w:before="100" w:after="60" w:line="259" w:lineRule="auto"/>
      </w:pPr>
      <w:r>
        <w:rPr>
          <w:rFonts w:ascii="Arial" w:hAnsi="Arial"/>
          <w:b w:val="0"/>
          <w:i w:val="0"/>
          <w:color w:val="000000"/>
          <w:sz w:val="22"/>
        </w:rPr>
        <w:t>24.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unless</w:t>
      </w:r>
    </w:p>
    <w:p>
      <w:pPr>
        <w:keepNext/>
        <w:spacing w:before="0" w:after="40" w:line="259" w:lineRule="auto"/>
      </w:pPr>
      <w:r>
        <w:rPr>
          <w:rFonts w:ascii="Arial" w:hAnsi="Arial"/>
          <w:b w:val="0"/>
          <w:i w:val="0"/>
          <w:color w:val="000000"/>
          <w:sz w:val="22"/>
        </w:rPr>
        <w:t>C. because</w:t>
      </w:r>
    </w:p>
    <w:p>
      <w:pPr>
        <w:keepNext w:val="0"/>
        <w:spacing w:before="0" w:after="40" w:line="259" w:lineRule="auto"/>
      </w:pPr>
      <w:r>
        <w:rPr>
          <w:rFonts w:ascii="Arial" w:hAnsi="Arial"/>
          <w:b w:val="0"/>
          <w:i w:val="0"/>
          <w:color w:val="000000"/>
          <w:sz w:val="22"/>
        </w:rPr>
        <w:t>D. before</w:t>
      </w:r>
    </w:p>
    <w:p>
      <w:pPr>
        <w:keepNext/>
        <w:spacing w:before="280" w:after="80" w:line="259" w:lineRule="auto"/>
      </w:pPr>
      <w:r>
        <w:rPr>
          <w:rFonts w:ascii="Arial" w:hAnsi="Arial"/>
          <w:b/>
          <w:i w:val="0"/>
          <w:color w:val="000000"/>
          <w:sz w:val="24"/>
        </w:rPr>
        <w:t>PHẦN 7. ĐỌC HIỂU – THÔNG TIN VÀ TỪ VỰNG (Câu 25–28)</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URBAN WETLANDS</w:t>
      </w:r>
    </w:p>
    <w:p>
      <w:pPr>
        <w:keepNext w:val="0"/>
        <w:spacing w:before="0" w:after="160" w:line="259" w:lineRule="auto"/>
      </w:pPr>
      <w:r>
        <w:rPr>
          <w:rFonts w:ascii="Arial" w:hAnsi="Arial"/>
          <w:b w:val="0"/>
          <w:i w:val="0"/>
          <w:color w:val="000000"/>
          <w:sz w:val="22"/>
        </w:rPr>
        <w:t>Wetlands on the edge of a city may look untidy compared with a formal park, but they perform important work. They retain rainwater, filter some pollutants, and provide feeding and nesting areas for birds. During heavy storms, a wetland can temporarily hold water that might otherwise flow quickly into streets.</w:t>
      </w:r>
    </w:p>
    <w:p>
      <w:pPr>
        <w:keepNext w:val="0"/>
        <w:spacing w:before="0" w:after="160" w:line="259" w:lineRule="auto"/>
      </w:pPr>
      <w:r>
        <w:rPr>
          <w:rFonts w:ascii="Arial" w:hAnsi="Arial"/>
          <w:b w:val="0"/>
          <w:i w:val="0"/>
          <w:color w:val="000000"/>
          <w:sz w:val="22"/>
        </w:rPr>
        <w:t>Restoration projects often begin by removing rubbish and reopening shallow channels. Workers may plant native reeds and grasses that can survive in wet soil. Engineers monitor water levels after storms because too much water can damage paths, while too little can dry out the habitat.</w:t>
      </w:r>
    </w:p>
    <w:p>
      <w:pPr>
        <w:keepNext w:val="0"/>
        <w:spacing w:before="0" w:after="160" w:line="259" w:lineRule="auto"/>
      </w:pPr>
      <w:r>
        <w:rPr>
          <w:rFonts w:ascii="Arial" w:hAnsi="Arial"/>
          <w:b w:val="0"/>
          <w:i w:val="0"/>
          <w:color w:val="000000"/>
          <w:sz w:val="22"/>
        </w:rPr>
        <w:t>Cities also need to balance public access with protection. Boardwalks and viewing platforms can guide visitors through the area without forcing them to walk across soft ground. Signs explain why some sections are closed during nesting seasons.</w:t>
      </w:r>
    </w:p>
    <w:p>
      <w:pPr>
        <w:keepNext/>
        <w:spacing w:before="100" w:after="60" w:line="259" w:lineRule="auto"/>
      </w:pPr>
      <w:r>
        <w:rPr>
          <w:rFonts w:ascii="Arial" w:hAnsi="Arial"/>
          <w:b w:val="0"/>
          <w:i w:val="0"/>
          <w:color w:val="000000"/>
          <w:sz w:val="22"/>
        </w:rPr>
        <w:t>25. What is one function of an urban wetland mentioned in the passage?</w:t>
      </w:r>
    </w:p>
    <w:p>
      <w:pPr>
        <w:keepNext/>
        <w:spacing w:before="0" w:after="40" w:line="259" w:lineRule="auto"/>
      </w:pPr>
      <w:r>
        <w:rPr>
          <w:rFonts w:ascii="Arial" w:hAnsi="Arial"/>
          <w:b w:val="0"/>
          <w:i w:val="0"/>
          <w:color w:val="000000"/>
          <w:sz w:val="22"/>
        </w:rPr>
        <w:t>A. It can retain rainwater and provide areas for birds.</w:t>
      </w:r>
    </w:p>
    <w:p>
      <w:pPr>
        <w:keepNext/>
        <w:spacing w:before="0" w:after="40" w:line="259" w:lineRule="auto"/>
      </w:pPr>
      <w:r>
        <w:rPr>
          <w:rFonts w:ascii="Arial" w:hAnsi="Arial"/>
          <w:b w:val="0"/>
          <w:i w:val="0"/>
          <w:color w:val="000000"/>
          <w:sz w:val="22"/>
        </w:rPr>
        <w:t>B. It makes every city street completely dry during storms.</w:t>
      </w:r>
    </w:p>
    <w:p>
      <w:pPr>
        <w:keepNext/>
        <w:spacing w:before="0" w:after="40" w:line="259" w:lineRule="auto"/>
      </w:pPr>
      <w:r>
        <w:rPr>
          <w:rFonts w:ascii="Arial" w:hAnsi="Arial"/>
          <w:b w:val="0"/>
          <w:i w:val="0"/>
          <w:color w:val="000000"/>
          <w:sz w:val="22"/>
        </w:rPr>
        <w:t>C. It replaces all formal parks with concrete paths.</w:t>
      </w:r>
    </w:p>
    <w:p>
      <w:pPr>
        <w:keepNext w:val="0"/>
        <w:spacing w:before="0" w:after="40" w:line="259" w:lineRule="auto"/>
      </w:pPr>
      <w:r>
        <w:rPr>
          <w:rFonts w:ascii="Arial" w:hAnsi="Arial"/>
          <w:b w:val="0"/>
          <w:i w:val="0"/>
          <w:color w:val="000000"/>
          <w:sz w:val="22"/>
        </w:rPr>
        <w:t>D. It prevents any plant from growing in wet soil.</w:t>
      </w:r>
    </w:p>
    <w:p>
      <w:pPr>
        <w:keepNext/>
        <w:spacing w:before="100" w:after="60" w:line="259" w:lineRule="auto"/>
      </w:pPr>
      <w:r>
        <w:rPr>
          <w:rFonts w:ascii="Arial" w:hAnsi="Arial"/>
          <w:b w:val="0"/>
          <w:i w:val="0"/>
          <w:color w:val="000000"/>
          <w:sz w:val="22"/>
        </w:rPr>
        <w:t>26. Why do engineers monitor water levels after storms?</w:t>
      </w:r>
    </w:p>
    <w:p>
      <w:pPr>
        <w:keepNext/>
        <w:spacing w:before="0" w:after="40" w:line="259" w:lineRule="auto"/>
      </w:pPr>
      <w:r>
        <w:rPr>
          <w:rFonts w:ascii="Arial" w:hAnsi="Arial"/>
          <w:b w:val="0"/>
          <w:i w:val="0"/>
          <w:color w:val="000000"/>
          <w:sz w:val="22"/>
        </w:rPr>
        <w:t>A. To decide which birds should be kept as pets.</w:t>
      </w:r>
    </w:p>
    <w:p>
      <w:pPr>
        <w:keepNext/>
        <w:spacing w:before="0" w:after="40" w:line="259" w:lineRule="auto"/>
      </w:pPr>
      <w:r>
        <w:rPr>
          <w:rFonts w:ascii="Arial" w:hAnsi="Arial"/>
          <w:b w:val="0"/>
          <w:i w:val="0"/>
          <w:color w:val="000000"/>
          <w:sz w:val="22"/>
        </w:rPr>
        <w:t>B. To check that paths and habitats are not harmed by too much or too little water.</w:t>
      </w:r>
    </w:p>
    <w:p>
      <w:pPr>
        <w:keepNext/>
        <w:spacing w:before="0" w:after="40" w:line="259" w:lineRule="auto"/>
      </w:pPr>
      <w:r>
        <w:rPr>
          <w:rFonts w:ascii="Arial" w:hAnsi="Arial"/>
          <w:b w:val="0"/>
          <w:i w:val="0"/>
          <w:color w:val="000000"/>
          <w:sz w:val="22"/>
        </w:rPr>
        <w:t>C. To prove that wetlands never need native plants.</w:t>
      </w:r>
    </w:p>
    <w:p>
      <w:pPr>
        <w:keepNext w:val="0"/>
        <w:spacing w:before="0" w:after="40" w:line="259" w:lineRule="auto"/>
      </w:pPr>
      <w:r>
        <w:rPr>
          <w:rFonts w:ascii="Arial" w:hAnsi="Arial"/>
          <w:b w:val="0"/>
          <w:i w:val="0"/>
          <w:color w:val="000000"/>
          <w:sz w:val="22"/>
        </w:rPr>
        <w:t>D. To measure the number of visitors on the boardwalk.</w:t>
      </w:r>
    </w:p>
    <w:p>
      <w:pPr>
        <w:keepNext/>
        <w:spacing w:before="100" w:after="60" w:line="259" w:lineRule="auto"/>
      </w:pPr>
      <w:r>
        <w:rPr>
          <w:rFonts w:ascii="Arial" w:hAnsi="Arial"/>
          <w:b w:val="0"/>
          <w:i w:val="0"/>
          <w:color w:val="000000"/>
          <w:sz w:val="22"/>
        </w:rPr>
        <w:t>27. The word “retain” in paragraph 1 is closest in meaning to ______.</w:t>
      </w:r>
    </w:p>
    <w:p>
      <w:pPr>
        <w:keepNext/>
        <w:spacing w:before="0" w:after="40" w:line="259" w:lineRule="auto"/>
      </w:pPr>
      <w:r>
        <w:rPr>
          <w:rFonts w:ascii="Arial" w:hAnsi="Arial"/>
          <w:b w:val="0"/>
          <w:i w:val="0"/>
          <w:color w:val="000000"/>
          <w:sz w:val="22"/>
        </w:rPr>
        <w:t>A. release immediately</w:t>
      </w:r>
    </w:p>
    <w:p>
      <w:pPr>
        <w:keepNext/>
        <w:spacing w:before="0" w:after="40" w:line="259" w:lineRule="auto"/>
      </w:pPr>
      <w:r>
        <w:rPr>
          <w:rFonts w:ascii="Arial" w:hAnsi="Arial"/>
          <w:b w:val="0"/>
          <w:i w:val="0"/>
          <w:color w:val="000000"/>
          <w:sz w:val="22"/>
        </w:rPr>
        <w:t>B. decorate with stones</w:t>
      </w:r>
    </w:p>
    <w:p>
      <w:pPr>
        <w:keepNext/>
        <w:spacing w:before="0" w:after="40" w:line="259" w:lineRule="auto"/>
      </w:pPr>
      <w:r>
        <w:rPr>
          <w:rFonts w:ascii="Arial" w:hAnsi="Arial"/>
          <w:b w:val="0"/>
          <w:i w:val="0"/>
          <w:color w:val="000000"/>
          <w:sz w:val="22"/>
        </w:rPr>
        <w:t>C. hold or keep</w:t>
      </w:r>
    </w:p>
    <w:p>
      <w:pPr>
        <w:keepNext w:val="0"/>
        <w:spacing w:before="0" w:after="40" w:line="259" w:lineRule="auto"/>
      </w:pPr>
      <w:r>
        <w:rPr>
          <w:rFonts w:ascii="Arial" w:hAnsi="Arial"/>
          <w:b w:val="0"/>
          <w:i w:val="0"/>
          <w:color w:val="000000"/>
          <w:sz w:val="22"/>
        </w:rPr>
        <w:t>D. move to another city</w:t>
      </w:r>
    </w:p>
    <w:p>
      <w:pPr>
        <w:keepNext/>
        <w:spacing w:before="100" w:after="60" w:line="259" w:lineRule="auto"/>
      </w:pPr>
      <w:r>
        <w:rPr>
          <w:rFonts w:ascii="Arial" w:hAnsi="Arial"/>
          <w:b w:val="0"/>
          <w:i w:val="0"/>
          <w:color w:val="000000"/>
          <w:sz w:val="22"/>
        </w:rPr>
        <w:t>28. What can be inferred from the passage?</w:t>
      </w:r>
    </w:p>
    <w:p>
      <w:pPr>
        <w:keepNext/>
        <w:spacing w:before="0" w:after="40" w:line="259" w:lineRule="auto"/>
      </w:pPr>
      <w:r>
        <w:rPr>
          <w:rFonts w:ascii="Arial" w:hAnsi="Arial"/>
          <w:b w:val="0"/>
          <w:i w:val="0"/>
          <w:color w:val="000000"/>
          <w:sz w:val="22"/>
        </w:rPr>
        <w:t>A. Public access and habitat protection can never exist together.</w:t>
      </w:r>
    </w:p>
    <w:p>
      <w:pPr>
        <w:keepNext/>
        <w:spacing w:before="0" w:after="40" w:line="259" w:lineRule="auto"/>
      </w:pPr>
      <w:r>
        <w:rPr>
          <w:rFonts w:ascii="Arial" w:hAnsi="Arial"/>
          <w:b w:val="0"/>
          <w:i w:val="0"/>
          <w:color w:val="000000"/>
          <w:sz w:val="22"/>
        </w:rPr>
        <w:t>B. Boardwalks are useful only during dry weather.</w:t>
      </w:r>
    </w:p>
    <w:p>
      <w:pPr>
        <w:keepNext/>
        <w:spacing w:before="0" w:after="40" w:line="259" w:lineRule="auto"/>
      </w:pPr>
      <w:r>
        <w:rPr>
          <w:rFonts w:ascii="Arial" w:hAnsi="Arial"/>
          <w:b w:val="0"/>
          <w:i w:val="0"/>
          <w:color w:val="000000"/>
          <w:sz w:val="22"/>
        </w:rPr>
        <w:t>C. Visitors should walk across all wetland areas to observe birds.</w:t>
      </w:r>
    </w:p>
    <w:p>
      <w:pPr>
        <w:keepNext w:val="0"/>
        <w:spacing w:before="0" w:after="40" w:line="259" w:lineRule="auto"/>
      </w:pPr>
      <w:r>
        <w:rPr>
          <w:rFonts w:ascii="Arial" w:hAnsi="Arial"/>
          <w:b w:val="0"/>
          <w:i w:val="0"/>
          <w:color w:val="000000"/>
          <w:sz w:val="22"/>
        </w:rPr>
        <w:t>D. Careful design can let people visit wetlands while reducing damage to sensitive areas.</w:t>
      </w:r>
    </w:p>
    <w:p>
      <w:pPr>
        <w:keepNext/>
        <w:spacing w:before="280" w:after="80" w:line="259" w:lineRule="auto"/>
      </w:pPr>
      <w:r>
        <w:rPr>
          <w:rFonts w:ascii="Arial" w:hAnsi="Arial"/>
          <w:b/>
          <w:i w:val="0"/>
          <w:color w:val="000000"/>
          <w:sz w:val="24"/>
        </w:rPr>
        <w:t>PHẦN 8. ĐỌC HIỂU – Ý CHÍNH VÀ SUY LUẬN (Câu 29–32)</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LEARNING THROUGH QUESTIONS</w:t>
      </w:r>
    </w:p>
    <w:p>
      <w:pPr>
        <w:keepNext w:val="0"/>
        <w:spacing w:before="0" w:after="160" w:line="259" w:lineRule="auto"/>
      </w:pPr>
      <w:r>
        <w:rPr>
          <w:rFonts w:ascii="Arial" w:hAnsi="Arial"/>
          <w:b w:val="0"/>
          <w:i w:val="0"/>
          <w:color w:val="000000"/>
          <w:sz w:val="22"/>
        </w:rPr>
        <w:t>Questions can make learning more active than simply copying information. When students ask why a process works or what evidence supports an idea, they begin to examine relationships between facts. A good question does not always have a short answer; it can open a path for investigation.</w:t>
      </w:r>
    </w:p>
    <w:p>
      <w:pPr>
        <w:keepNext w:val="0"/>
        <w:spacing w:before="0" w:after="160" w:line="259" w:lineRule="auto"/>
      </w:pPr>
      <w:r>
        <w:rPr>
          <w:rFonts w:ascii="Arial" w:hAnsi="Arial"/>
          <w:b w:val="0"/>
          <w:i w:val="0"/>
          <w:color w:val="000000"/>
          <w:sz w:val="22"/>
        </w:rPr>
        <w:t>Teachers can support this habit by allowing students a little thinking time before calling on someone. They may ask learners to compare two possible explanations and identify an assumption in each one. This approach values careful reasoning rather than rewarding the fastest response.</w:t>
      </w:r>
    </w:p>
    <w:p>
      <w:pPr>
        <w:keepNext w:val="0"/>
        <w:spacing w:before="0" w:after="160" w:line="259" w:lineRule="auto"/>
      </w:pPr>
      <w:r>
        <w:rPr>
          <w:rFonts w:ascii="Arial" w:hAnsi="Arial"/>
          <w:b w:val="0"/>
          <w:i w:val="0"/>
          <w:color w:val="000000"/>
          <w:sz w:val="22"/>
        </w:rPr>
        <w:t>Students can also write a possible answer and one piece of evidence before a class discussion. Their notes give them something to revise when they hear other views. The goal is not to defend an initial answer at all costs, but to improve it when stronger evidence appears.</w:t>
      </w:r>
    </w:p>
    <w:p>
      <w:pPr>
        <w:keepNext/>
        <w:spacing w:before="100" w:after="60" w:line="259" w:lineRule="auto"/>
      </w:pPr>
      <w:r>
        <w:rPr>
          <w:rFonts w:ascii="Arial" w:hAnsi="Arial"/>
          <w:b w:val="0"/>
          <w:i w:val="0"/>
          <w:color w:val="000000"/>
          <w:sz w:val="22"/>
        </w:rPr>
        <w:t>29. Which of the following best summarises the passage?</w:t>
      </w:r>
    </w:p>
    <w:p>
      <w:pPr>
        <w:keepNext/>
        <w:spacing w:before="0" w:after="40" w:line="259" w:lineRule="auto"/>
      </w:pPr>
      <w:r>
        <w:rPr>
          <w:rFonts w:ascii="Arial" w:hAnsi="Arial"/>
          <w:b w:val="0"/>
          <w:i w:val="0"/>
          <w:color w:val="000000"/>
          <w:sz w:val="22"/>
        </w:rPr>
        <w:t>A. Questions and evidence can make learning more active and help students revise their thinking.</w:t>
      </w:r>
    </w:p>
    <w:p>
      <w:pPr>
        <w:keepNext/>
        <w:spacing w:before="0" w:after="40" w:line="259" w:lineRule="auto"/>
      </w:pPr>
      <w:r>
        <w:rPr>
          <w:rFonts w:ascii="Arial" w:hAnsi="Arial"/>
          <w:b w:val="0"/>
          <w:i w:val="0"/>
          <w:color w:val="000000"/>
          <w:sz w:val="22"/>
        </w:rPr>
        <w:t>B. Students learn best when they copy the fastest answer from a classmate.</w:t>
      </w:r>
    </w:p>
    <w:p>
      <w:pPr>
        <w:keepNext/>
        <w:spacing w:before="0" w:after="40" w:line="259" w:lineRule="auto"/>
      </w:pPr>
      <w:r>
        <w:rPr>
          <w:rFonts w:ascii="Arial" w:hAnsi="Arial"/>
          <w:b w:val="0"/>
          <w:i w:val="0"/>
          <w:color w:val="000000"/>
          <w:sz w:val="22"/>
        </w:rPr>
        <w:t>C. A good question must always have a short and final answer.</w:t>
      </w:r>
    </w:p>
    <w:p>
      <w:pPr>
        <w:keepNext w:val="0"/>
        <w:spacing w:before="0" w:after="40" w:line="259" w:lineRule="auto"/>
      </w:pPr>
      <w:r>
        <w:rPr>
          <w:rFonts w:ascii="Arial" w:hAnsi="Arial"/>
          <w:b w:val="0"/>
          <w:i w:val="0"/>
          <w:color w:val="000000"/>
          <w:sz w:val="22"/>
        </w:rPr>
        <w:t>D. Teachers should discourage students from comparing different explanations.</w:t>
      </w:r>
    </w:p>
    <w:p>
      <w:pPr>
        <w:keepNext/>
        <w:spacing w:before="100" w:after="60" w:line="259" w:lineRule="auto"/>
      </w:pPr>
      <w:r>
        <w:rPr>
          <w:rFonts w:ascii="Arial" w:hAnsi="Arial"/>
          <w:b w:val="0"/>
          <w:i w:val="0"/>
          <w:color w:val="000000"/>
          <w:sz w:val="22"/>
        </w:rPr>
        <w:t>30. The word “assumption” in paragraph 2 is closest in meaning to ______.</w:t>
      </w:r>
    </w:p>
    <w:p>
      <w:pPr>
        <w:keepNext/>
        <w:spacing w:before="0" w:after="40" w:line="259" w:lineRule="auto"/>
      </w:pPr>
      <w:r>
        <w:rPr>
          <w:rFonts w:ascii="Arial" w:hAnsi="Arial"/>
          <w:b w:val="0"/>
          <w:i w:val="0"/>
          <w:color w:val="000000"/>
          <w:sz w:val="22"/>
        </w:rPr>
        <w:t>A. a measured result</w:t>
      </w:r>
    </w:p>
    <w:p>
      <w:pPr>
        <w:keepNext/>
        <w:spacing w:before="0" w:after="40" w:line="259" w:lineRule="auto"/>
      </w:pPr>
      <w:r>
        <w:rPr>
          <w:rFonts w:ascii="Arial" w:hAnsi="Arial"/>
          <w:b w:val="0"/>
          <w:i w:val="0"/>
          <w:color w:val="000000"/>
          <w:sz w:val="22"/>
        </w:rPr>
        <w:t>B. a belief accepted without complete proof</w:t>
      </w:r>
    </w:p>
    <w:p>
      <w:pPr>
        <w:keepNext/>
        <w:spacing w:before="0" w:after="40" w:line="259" w:lineRule="auto"/>
      </w:pPr>
      <w:r>
        <w:rPr>
          <w:rFonts w:ascii="Arial" w:hAnsi="Arial"/>
          <w:b w:val="0"/>
          <w:i w:val="0"/>
          <w:color w:val="000000"/>
          <w:sz w:val="22"/>
        </w:rPr>
        <w:t>C. a question asked at the end</w:t>
      </w:r>
    </w:p>
    <w:p>
      <w:pPr>
        <w:keepNext w:val="0"/>
        <w:spacing w:before="0" w:after="40" w:line="259" w:lineRule="auto"/>
      </w:pPr>
      <w:r>
        <w:rPr>
          <w:rFonts w:ascii="Arial" w:hAnsi="Arial"/>
          <w:b w:val="0"/>
          <w:i w:val="0"/>
          <w:color w:val="000000"/>
          <w:sz w:val="22"/>
        </w:rPr>
        <w:t>D. a physical classroom object</w:t>
      </w:r>
    </w:p>
    <w:p>
      <w:pPr>
        <w:keepNext/>
        <w:spacing w:before="100" w:after="60" w:line="259" w:lineRule="auto"/>
      </w:pPr>
      <w:r>
        <w:rPr>
          <w:rFonts w:ascii="Arial" w:hAnsi="Arial"/>
          <w:b w:val="0"/>
          <w:i w:val="0"/>
          <w:color w:val="000000"/>
          <w:sz w:val="22"/>
        </w:rPr>
        <w:t>31. Why does the writer suggest that students write an answer and evidence before a discussion?</w:t>
      </w:r>
    </w:p>
    <w:p>
      <w:pPr>
        <w:keepNext/>
        <w:spacing w:before="0" w:after="40" w:line="259" w:lineRule="auto"/>
      </w:pPr>
      <w:r>
        <w:rPr>
          <w:rFonts w:ascii="Arial" w:hAnsi="Arial"/>
          <w:b w:val="0"/>
          <w:i w:val="0"/>
          <w:color w:val="000000"/>
          <w:sz w:val="22"/>
        </w:rPr>
        <w:t>A. To ensure that no one changes an answer later.</w:t>
      </w:r>
    </w:p>
    <w:p>
      <w:pPr>
        <w:keepNext/>
        <w:spacing w:before="0" w:after="40" w:line="259" w:lineRule="auto"/>
      </w:pPr>
      <w:r>
        <w:rPr>
          <w:rFonts w:ascii="Arial" w:hAnsi="Arial"/>
          <w:b w:val="0"/>
          <w:i w:val="0"/>
          <w:color w:val="000000"/>
          <w:sz w:val="22"/>
        </w:rPr>
        <w:t>B. To make the discussion shorter than every lesson.</w:t>
      </w:r>
    </w:p>
    <w:p>
      <w:pPr>
        <w:keepNext/>
        <w:spacing w:before="0" w:after="40" w:line="259" w:lineRule="auto"/>
      </w:pPr>
      <w:r>
        <w:rPr>
          <w:rFonts w:ascii="Arial" w:hAnsi="Arial"/>
          <w:b w:val="0"/>
          <w:i w:val="0"/>
          <w:color w:val="000000"/>
          <w:sz w:val="22"/>
        </w:rPr>
        <w:t>C. To give students a starting point that they can review in light of other views.</w:t>
      </w:r>
    </w:p>
    <w:p>
      <w:pPr>
        <w:keepNext w:val="0"/>
        <w:spacing w:before="0" w:after="40" w:line="259" w:lineRule="auto"/>
      </w:pPr>
      <w:r>
        <w:rPr>
          <w:rFonts w:ascii="Arial" w:hAnsi="Arial"/>
          <w:b w:val="0"/>
          <w:i w:val="0"/>
          <w:color w:val="000000"/>
          <w:sz w:val="22"/>
        </w:rPr>
        <w:t>D. To show that evidence is less important than personal opinion.</w:t>
      </w:r>
    </w:p>
    <w:p>
      <w:pPr>
        <w:keepNext/>
        <w:spacing w:before="100" w:after="60" w:line="259" w:lineRule="auto"/>
      </w:pPr>
      <w:r>
        <w:rPr>
          <w:rFonts w:ascii="Arial" w:hAnsi="Arial"/>
          <w:b w:val="0"/>
          <w:i w:val="0"/>
          <w:color w:val="000000"/>
          <w:sz w:val="22"/>
        </w:rPr>
        <w:t>32. What can be inferred from the passage?</w:t>
      </w:r>
    </w:p>
    <w:p>
      <w:pPr>
        <w:keepNext/>
        <w:spacing w:before="0" w:after="40" w:line="259" w:lineRule="auto"/>
      </w:pPr>
      <w:r>
        <w:rPr>
          <w:rFonts w:ascii="Arial" w:hAnsi="Arial"/>
          <w:b w:val="0"/>
          <w:i w:val="0"/>
          <w:color w:val="000000"/>
          <w:sz w:val="22"/>
        </w:rPr>
        <w:t>A. Changing an answer is always a sign of weak learning.</w:t>
      </w:r>
    </w:p>
    <w:p>
      <w:pPr>
        <w:keepNext/>
        <w:spacing w:before="0" w:after="40" w:line="259" w:lineRule="auto"/>
      </w:pPr>
      <w:r>
        <w:rPr>
          <w:rFonts w:ascii="Arial" w:hAnsi="Arial"/>
          <w:b w:val="0"/>
          <w:i w:val="0"/>
          <w:color w:val="000000"/>
          <w:sz w:val="22"/>
        </w:rPr>
        <w:t>B. The fastest student must have the strongest evidence.</w:t>
      </w:r>
    </w:p>
    <w:p>
      <w:pPr>
        <w:keepNext/>
        <w:spacing w:before="0" w:after="40" w:line="259" w:lineRule="auto"/>
      </w:pPr>
      <w:r>
        <w:rPr>
          <w:rFonts w:ascii="Arial" w:hAnsi="Arial"/>
          <w:b w:val="0"/>
          <w:i w:val="0"/>
          <w:color w:val="000000"/>
          <w:sz w:val="22"/>
        </w:rPr>
        <w:t>C. Class discussions are useful only when everyone begins with the same idea.</w:t>
      </w:r>
    </w:p>
    <w:p>
      <w:pPr>
        <w:keepNext w:val="0"/>
        <w:spacing w:before="0" w:after="40" w:line="259" w:lineRule="auto"/>
      </w:pPr>
      <w:r>
        <w:rPr>
          <w:rFonts w:ascii="Arial" w:hAnsi="Arial"/>
          <w:b w:val="0"/>
          <w:i w:val="0"/>
          <w:color w:val="000000"/>
          <w:sz w:val="22"/>
        </w:rPr>
        <w:t>D. Good learning involves being willing to revise an idea when better evidence becomes available.</w:t>
      </w:r>
    </w:p>
    <w:p>
      <w:pPr>
        <w:keepNext/>
        <w:spacing w:before="280" w:after="80" w:line="259" w:lineRule="auto"/>
      </w:pPr>
      <w:r>
        <w:rPr>
          <w:rFonts w:ascii="Arial" w:hAnsi="Arial"/>
          <w:b/>
          <w:i w:val="0"/>
          <w:color w:val="000000"/>
          <w:sz w:val="24"/>
        </w:rPr>
        <w:t>PHẦN 9. ĐỌC HIỂU – THAM CHIẾU VÀ THÁI ĐỘ (Câu 33–36)</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MUSEUM OBJECT LABELS</w:t>
      </w:r>
    </w:p>
    <w:p>
      <w:pPr>
        <w:keepNext w:val="0"/>
        <w:spacing w:before="0" w:after="160" w:line="259" w:lineRule="auto"/>
      </w:pPr>
      <w:r>
        <w:rPr>
          <w:rFonts w:ascii="Arial" w:hAnsi="Arial"/>
          <w:b w:val="0"/>
          <w:i w:val="0"/>
          <w:color w:val="000000"/>
          <w:sz w:val="22"/>
        </w:rPr>
        <w:t>A museum label cannot tell the entire story of an object. It has limited space, so curators usually select information that helps visitors understand what they are seeing. A date, material, place of origin, and short explanation of use may be more helpful than a long list of minor facts.</w:t>
      </w:r>
    </w:p>
    <w:p>
      <w:pPr>
        <w:keepNext w:val="0"/>
        <w:spacing w:before="0" w:after="160" w:line="259" w:lineRule="auto"/>
      </w:pPr>
      <w:r>
        <w:rPr>
          <w:rFonts w:ascii="Arial" w:hAnsi="Arial"/>
          <w:b w:val="0"/>
          <w:i w:val="0"/>
          <w:color w:val="000000"/>
          <w:sz w:val="22"/>
        </w:rPr>
        <w:t>Curators also consider the audience. A label for young visitors may use a question or a simple comparison, while a label for specialists can include more technical terms. They try to make the information accurate without making the object seem distant or difficult.</w:t>
      </w:r>
    </w:p>
    <w:p>
      <w:pPr>
        <w:keepNext w:val="0"/>
        <w:spacing w:before="0" w:after="160" w:line="259" w:lineRule="auto"/>
      </w:pPr>
      <w:r>
        <w:rPr>
          <w:rFonts w:ascii="Arial" w:hAnsi="Arial"/>
          <w:b w:val="0"/>
          <w:i w:val="0"/>
          <w:color w:val="000000"/>
          <w:sz w:val="22"/>
        </w:rPr>
        <w:t>Some museums add a QR code beside a label. Visitors who want more detail can open photographs, maps, or a longer explanation on their phones. The extra material does not replace the short label; it gives interested visitors a way to continue exploring.</w:t>
      </w:r>
    </w:p>
    <w:p>
      <w:pPr>
        <w:keepNext/>
        <w:spacing w:before="100" w:after="60" w:line="259" w:lineRule="auto"/>
      </w:pPr>
      <w:r>
        <w:rPr>
          <w:rFonts w:ascii="Arial" w:hAnsi="Arial"/>
          <w:b w:val="0"/>
          <w:i w:val="0"/>
          <w:color w:val="000000"/>
          <w:sz w:val="22"/>
        </w:rPr>
        <w:t>33. What is the writer’s attitude towards museum object labels?</w:t>
      </w:r>
    </w:p>
    <w:p>
      <w:pPr>
        <w:keepNext/>
        <w:spacing w:before="0" w:after="40" w:line="259" w:lineRule="auto"/>
      </w:pPr>
      <w:r>
        <w:rPr>
          <w:rFonts w:ascii="Arial" w:hAnsi="Arial"/>
          <w:b w:val="0"/>
          <w:i w:val="0"/>
          <w:color w:val="000000"/>
          <w:sz w:val="22"/>
        </w:rPr>
        <w:t>A. Supportive of concise, audience-aware labels with optional further information.</w:t>
      </w:r>
    </w:p>
    <w:p>
      <w:pPr>
        <w:keepNext/>
        <w:spacing w:before="0" w:after="40" w:line="259" w:lineRule="auto"/>
      </w:pPr>
      <w:r>
        <w:rPr>
          <w:rFonts w:ascii="Arial" w:hAnsi="Arial"/>
          <w:b w:val="0"/>
          <w:i w:val="0"/>
          <w:color w:val="000000"/>
          <w:sz w:val="22"/>
        </w:rPr>
        <w:t>B. Negative because labels can never include every historical fact.</w:t>
      </w:r>
    </w:p>
    <w:p>
      <w:pPr>
        <w:keepNext/>
        <w:spacing w:before="0" w:after="40" w:line="259" w:lineRule="auto"/>
      </w:pPr>
      <w:r>
        <w:rPr>
          <w:rFonts w:ascii="Arial" w:hAnsi="Arial"/>
          <w:b w:val="0"/>
          <w:i w:val="0"/>
          <w:color w:val="000000"/>
          <w:sz w:val="22"/>
        </w:rPr>
        <w:t>C. Uncertain about whether accuracy matters in museums.</w:t>
      </w:r>
    </w:p>
    <w:p>
      <w:pPr>
        <w:keepNext w:val="0"/>
        <w:spacing w:before="0" w:after="40" w:line="259" w:lineRule="auto"/>
      </w:pPr>
      <w:r>
        <w:rPr>
          <w:rFonts w:ascii="Arial" w:hAnsi="Arial"/>
          <w:b w:val="0"/>
          <w:i w:val="0"/>
          <w:color w:val="000000"/>
          <w:sz w:val="22"/>
        </w:rPr>
        <w:t>D. Indifferent to the way visitors understand objects.</w:t>
      </w:r>
    </w:p>
    <w:p>
      <w:pPr>
        <w:keepNext/>
        <w:spacing w:before="100" w:after="60" w:line="259" w:lineRule="auto"/>
      </w:pPr>
      <w:r>
        <w:rPr>
          <w:rFonts w:ascii="Arial" w:hAnsi="Arial"/>
          <w:b w:val="0"/>
          <w:i w:val="0"/>
          <w:color w:val="000000"/>
          <w:sz w:val="22"/>
        </w:rPr>
        <w:t>34. The word “They” in paragraph 2 refers to ______.</w:t>
      </w:r>
    </w:p>
    <w:p>
      <w:pPr>
        <w:keepNext/>
        <w:spacing w:before="0" w:after="40" w:line="259" w:lineRule="auto"/>
      </w:pPr>
      <w:r>
        <w:rPr>
          <w:rFonts w:ascii="Arial" w:hAnsi="Arial"/>
          <w:b w:val="0"/>
          <w:i w:val="0"/>
          <w:color w:val="000000"/>
          <w:sz w:val="22"/>
        </w:rPr>
        <w:t>A. young visitors</w:t>
      </w:r>
    </w:p>
    <w:p>
      <w:pPr>
        <w:keepNext/>
        <w:spacing w:before="0" w:after="40" w:line="259" w:lineRule="auto"/>
      </w:pPr>
      <w:r>
        <w:rPr>
          <w:rFonts w:ascii="Arial" w:hAnsi="Arial"/>
          <w:b w:val="0"/>
          <w:i w:val="0"/>
          <w:color w:val="000000"/>
          <w:sz w:val="22"/>
        </w:rPr>
        <w:t>B. curators</w:t>
      </w:r>
    </w:p>
    <w:p>
      <w:pPr>
        <w:keepNext/>
        <w:spacing w:before="0" w:after="40" w:line="259" w:lineRule="auto"/>
      </w:pPr>
      <w:r>
        <w:rPr>
          <w:rFonts w:ascii="Arial" w:hAnsi="Arial"/>
          <w:b w:val="0"/>
          <w:i w:val="0"/>
          <w:color w:val="000000"/>
          <w:sz w:val="22"/>
        </w:rPr>
        <w:t>C. technical terms</w:t>
      </w:r>
    </w:p>
    <w:p>
      <w:pPr>
        <w:keepNext w:val="0"/>
        <w:spacing w:before="0" w:after="40" w:line="259" w:lineRule="auto"/>
      </w:pPr>
      <w:r>
        <w:rPr>
          <w:rFonts w:ascii="Arial" w:hAnsi="Arial"/>
          <w:b w:val="0"/>
          <w:i w:val="0"/>
          <w:color w:val="000000"/>
          <w:sz w:val="22"/>
        </w:rPr>
        <w:t>D. museum objects</w:t>
      </w:r>
    </w:p>
    <w:p>
      <w:pPr>
        <w:keepNext/>
        <w:spacing w:before="100" w:after="60" w:line="259" w:lineRule="auto"/>
      </w:pPr>
      <w:r>
        <w:rPr>
          <w:rFonts w:ascii="Arial" w:hAnsi="Arial"/>
          <w:b w:val="0"/>
          <w:i w:val="0"/>
          <w:color w:val="000000"/>
          <w:sz w:val="22"/>
        </w:rPr>
        <w:t>35. What can be inferred from the passage?</w:t>
      </w:r>
    </w:p>
    <w:p>
      <w:pPr>
        <w:keepNext/>
        <w:spacing w:before="0" w:after="40" w:line="259" w:lineRule="auto"/>
      </w:pPr>
      <w:r>
        <w:rPr>
          <w:rFonts w:ascii="Arial" w:hAnsi="Arial"/>
          <w:b w:val="0"/>
          <w:i w:val="0"/>
          <w:color w:val="000000"/>
          <w:sz w:val="22"/>
        </w:rPr>
        <w:t>A. Every visitor should read the longest possible label.</w:t>
      </w:r>
    </w:p>
    <w:p>
      <w:pPr>
        <w:keepNext/>
        <w:spacing w:before="0" w:after="40" w:line="259" w:lineRule="auto"/>
      </w:pPr>
      <w:r>
        <w:rPr>
          <w:rFonts w:ascii="Arial" w:hAnsi="Arial"/>
          <w:b w:val="0"/>
          <w:i w:val="0"/>
          <w:color w:val="000000"/>
          <w:sz w:val="22"/>
        </w:rPr>
        <w:t>B. Technical terms make every museum object easier to understand.</w:t>
      </w:r>
    </w:p>
    <w:p>
      <w:pPr>
        <w:keepNext/>
        <w:spacing w:before="0" w:after="40" w:line="259" w:lineRule="auto"/>
      </w:pPr>
      <w:r>
        <w:rPr>
          <w:rFonts w:ascii="Arial" w:hAnsi="Arial"/>
          <w:b w:val="0"/>
          <w:i w:val="0"/>
          <w:color w:val="000000"/>
          <w:sz w:val="22"/>
        </w:rPr>
        <w:t>C. A short label and optional digital material can serve visitors with different levels of interest.</w:t>
      </w:r>
    </w:p>
    <w:p>
      <w:pPr>
        <w:keepNext w:val="0"/>
        <w:spacing w:before="0" w:after="40" w:line="259" w:lineRule="auto"/>
      </w:pPr>
      <w:r>
        <w:rPr>
          <w:rFonts w:ascii="Arial" w:hAnsi="Arial"/>
          <w:b w:val="0"/>
          <w:i w:val="0"/>
          <w:color w:val="000000"/>
          <w:sz w:val="22"/>
        </w:rPr>
        <w:t>D. QR codes make the basic information on a label unnecessary.</w:t>
      </w:r>
    </w:p>
    <w:p>
      <w:pPr>
        <w:keepNext/>
        <w:spacing w:before="100" w:after="60" w:line="259" w:lineRule="auto"/>
      </w:pPr>
      <w:r>
        <w:rPr>
          <w:rFonts w:ascii="Arial" w:hAnsi="Arial"/>
          <w:b w:val="0"/>
          <w:i w:val="0"/>
          <w:color w:val="000000"/>
          <w:sz w:val="22"/>
        </w:rPr>
        <w:t>36. Why does the writer mention QR codes in paragraph 3?</w:t>
      </w:r>
    </w:p>
    <w:p>
      <w:pPr>
        <w:keepNext/>
        <w:spacing w:before="0" w:after="40" w:line="259" w:lineRule="auto"/>
      </w:pPr>
      <w:r>
        <w:rPr>
          <w:rFonts w:ascii="Arial" w:hAnsi="Arial"/>
          <w:b w:val="0"/>
          <w:i w:val="0"/>
          <w:color w:val="000000"/>
          <w:sz w:val="22"/>
        </w:rPr>
        <w:t>A. To show that museums no longer need physical objects.</w:t>
      </w:r>
    </w:p>
    <w:p>
      <w:pPr>
        <w:keepNext/>
        <w:spacing w:before="0" w:after="40" w:line="259" w:lineRule="auto"/>
      </w:pPr>
      <w:r>
        <w:rPr>
          <w:rFonts w:ascii="Arial" w:hAnsi="Arial"/>
          <w:b w:val="0"/>
          <w:i w:val="0"/>
          <w:color w:val="000000"/>
          <w:sz w:val="22"/>
        </w:rPr>
        <w:t>B. To explain why visitors must use phones to enter a museum.</w:t>
      </w:r>
    </w:p>
    <w:p>
      <w:pPr>
        <w:keepNext/>
        <w:spacing w:before="0" w:after="40" w:line="259" w:lineRule="auto"/>
      </w:pPr>
      <w:r>
        <w:rPr>
          <w:rFonts w:ascii="Arial" w:hAnsi="Arial"/>
          <w:b w:val="0"/>
          <w:i w:val="0"/>
          <w:color w:val="000000"/>
          <w:sz w:val="22"/>
        </w:rPr>
        <w:t>C. To prove that short labels are always confusing.</w:t>
      </w:r>
    </w:p>
    <w:p>
      <w:pPr>
        <w:keepNext w:val="0"/>
        <w:spacing w:before="0" w:after="40" w:line="259" w:lineRule="auto"/>
      </w:pPr>
      <w:r>
        <w:rPr>
          <w:rFonts w:ascii="Arial" w:hAnsi="Arial"/>
          <w:b w:val="0"/>
          <w:i w:val="0"/>
          <w:color w:val="000000"/>
          <w:sz w:val="22"/>
        </w:rPr>
        <w:t>D. To illustrate a way of offering additional detail without making the basic label too long.</w:t>
      </w:r>
    </w:p>
    <w:p>
      <w:pPr>
        <w:keepNext/>
        <w:spacing w:before="280" w:after="80" w:line="259" w:lineRule="auto"/>
      </w:pPr>
      <w:r>
        <w:rPr>
          <w:rFonts w:ascii="Arial" w:hAnsi="Arial"/>
          <w:b/>
          <w:i w:val="0"/>
          <w:color w:val="000000"/>
          <w:sz w:val="24"/>
        </w:rPr>
        <w:t>PHẦN 10. CHÈN CÂU VÀ LIÊN KẾT (Câu 37–40)</w:t>
      </w:r>
    </w:p>
    <w:p>
      <w:pPr>
        <w:keepNext/>
        <w:spacing w:before="0" w:after="80" w:line="259" w:lineRule="auto"/>
      </w:pPr>
      <w:r>
        <w:rPr>
          <w:rFonts w:ascii="Arial" w:hAnsi="Arial"/>
          <w:b w:val="0"/>
          <w:i/>
          <w:color w:val="000000"/>
          <w:sz w:val="22"/>
        </w:rPr>
        <w:t>Đọc đoạn văn và chọn phương án phù hợp nhất với vị trí hoặc mối liên kết được hỏi.</w:t>
      </w:r>
    </w:p>
    <w:p>
      <w:pPr>
        <w:keepNext w:val="0"/>
        <w:spacing w:before="0" w:after="160" w:line="259" w:lineRule="auto"/>
      </w:pPr>
      <w:r>
        <w:rPr>
          <w:rFonts w:ascii="Arial" w:hAnsi="Arial"/>
          <w:b w:val="0"/>
          <w:i w:val="0"/>
          <w:color w:val="000000"/>
          <w:sz w:val="22"/>
        </w:rPr>
        <w:t>A community garden has installed a rain gauge. [A] Volunteers record the amount after each storm. [B] They compare the figures with the garden’s water use. [C] This information helps them decide when irrigation is necessary. [D]</w:t>
      </w:r>
    </w:p>
    <w:p>
      <w:pPr>
        <w:keepNext w:val="0"/>
        <w:spacing w:before="0" w:after="160" w:line="259" w:lineRule="auto"/>
      </w:pPr>
      <w:r>
        <w:rPr>
          <w:rFonts w:ascii="Arial" w:hAnsi="Arial"/>
          <w:b w:val="0"/>
          <w:i w:val="0"/>
          <w:color w:val="000000"/>
          <w:sz w:val="22"/>
        </w:rPr>
        <w:t>At a repair workshop, visitors place damaged lamps on a table. Volunteers test each lamp before deciding whether it can be fixed. This process prevents unsafe items from being returned to use and helps the team plan its time.</w:t>
      </w:r>
    </w:p>
    <w:p>
      <w:pPr>
        <w:keepNext w:val="0"/>
        <w:spacing w:before="0" w:after="160" w:line="259" w:lineRule="auto"/>
      </w:pPr>
      <w:r>
        <w:rPr>
          <w:rFonts w:ascii="Arial" w:hAnsi="Arial"/>
          <w:b w:val="0"/>
          <w:i w:val="0"/>
          <w:color w:val="000000"/>
          <w:sz w:val="22"/>
        </w:rPr>
        <w:t>Before a town installs drinking fountains along a walking trail, planners check the water supply and choose surfaces that are easy to clean. They place signs explaining how to fill bottles hygienically. These measures help the fountains remain safe and useful for walkers.</w:t>
      </w:r>
    </w:p>
    <w:p>
      <w:pPr>
        <w:keepNext w:val="0"/>
        <w:spacing w:before="0" w:after="160" w:line="259" w:lineRule="auto"/>
      </w:pPr>
      <w:r>
        <w:rPr>
          <w:rFonts w:ascii="Arial" w:hAnsi="Arial"/>
          <w:b w:val="0"/>
          <w:i w:val="0"/>
          <w:color w:val="000000"/>
          <w:sz w:val="22"/>
        </w:rPr>
        <w:t>Some schools let students borrow tablets for research. ______ Teachers ask them to return the devices before the final bell.</w:t>
      </w:r>
    </w:p>
    <w:p>
      <w:pPr>
        <w:keepNext/>
        <w:spacing w:before="100" w:after="60" w:line="259" w:lineRule="auto"/>
      </w:pPr>
      <w:r>
        <w:rPr>
          <w:rFonts w:ascii="Arial" w:hAnsi="Arial"/>
          <w:b w:val="0"/>
          <w:i w:val="0"/>
          <w:color w:val="000000"/>
          <w:sz w:val="22"/>
        </w:rPr>
        <w:t>37. Where does the following sentence best fit? “The gauge is fixed to a post in an open part of the garden.”</w:t>
      </w:r>
    </w:p>
    <w:p>
      <w:pPr>
        <w:keepNext/>
        <w:spacing w:before="0" w:after="40" w:line="259" w:lineRule="auto"/>
      </w:pPr>
      <w:r>
        <w:rPr>
          <w:rFonts w:ascii="Arial" w:hAnsi="Arial"/>
          <w:b w:val="0"/>
          <w:i w:val="0"/>
          <w:color w:val="000000"/>
          <w:sz w:val="22"/>
        </w:rPr>
        <w:t>A. Position [A]</w:t>
      </w:r>
    </w:p>
    <w:p>
      <w:pPr>
        <w:keepNext/>
        <w:spacing w:before="0" w:after="40" w:line="259" w:lineRule="auto"/>
      </w:pPr>
      <w:r>
        <w:rPr>
          <w:rFonts w:ascii="Arial" w:hAnsi="Arial"/>
          <w:b w:val="0"/>
          <w:i w:val="0"/>
          <w:color w:val="000000"/>
          <w:sz w:val="22"/>
        </w:rPr>
        <w:t>B. Position [B]</w:t>
      </w:r>
    </w:p>
    <w:p>
      <w:pPr>
        <w:keepNext/>
        <w:spacing w:before="0" w:after="40" w:line="259" w:lineRule="auto"/>
      </w:pPr>
      <w:r>
        <w:rPr>
          <w:rFonts w:ascii="Arial" w:hAnsi="Arial"/>
          <w:b w:val="0"/>
          <w:i w:val="0"/>
          <w:color w:val="000000"/>
          <w:sz w:val="22"/>
        </w:rPr>
        <w:t>C. Position [C]</w:t>
      </w:r>
    </w:p>
    <w:p>
      <w:pPr>
        <w:keepNext w:val="0"/>
        <w:spacing w:before="0" w:after="40" w:line="259" w:lineRule="auto"/>
      </w:pPr>
      <w:r>
        <w:rPr>
          <w:rFonts w:ascii="Arial" w:hAnsi="Arial"/>
          <w:b w:val="0"/>
          <w:i w:val="0"/>
          <w:color w:val="000000"/>
          <w:sz w:val="22"/>
        </w:rPr>
        <w:t>D. Position [D]</w:t>
      </w:r>
    </w:p>
    <w:p>
      <w:pPr>
        <w:keepNext/>
        <w:spacing w:before="100" w:after="60" w:line="259" w:lineRule="auto"/>
      </w:pPr>
      <w:r>
        <w:rPr>
          <w:rFonts w:ascii="Arial" w:hAnsi="Arial"/>
          <w:b w:val="0"/>
          <w:i w:val="0"/>
          <w:color w:val="000000"/>
          <w:sz w:val="22"/>
        </w:rPr>
        <w:t>38. The phrase “This process” in paragraph 2 refers to ______.</w:t>
      </w:r>
    </w:p>
    <w:p>
      <w:pPr>
        <w:keepNext/>
        <w:spacing w:before="0" w:after="40" w:line="259" w:lineRule="auto"/>
      </w:pPr>
      <w:r>
        <w:rPr>
          <w:rFonts w:ascii="Arial" w:hAnsi="Arial"/>
          <w:b w:val="0"/>
          <w:i w:val="0"/>
          <w:color w:val="000000"/>
          <w:sz w:val="22"/>
        </w:rPr>
        <w:t>A. placing every lamp in a new shop</w:t>
      </w:r>
    </w:p>
    <w:p>
      <w:pPr>
        <w:keepNext/>
        <w:spacing w:before="0" w:after="40" w:line="259" w:lineRule="auto"/>
      </w:pPr>
      <w:r>
        <w:rPr>
          <w:rFonts w:ascii="Arial" w:hAnsi="Arial"/>
          <w:b w:val="0"/>
          <w:i w:val="0"/>
          <w:color w:val="000000"/>
          <w:sz w:val="22"/>
        </w:rPr>
        <w:t>B. testing each lamp before deciding whether it can be repaired</w:t>
      </w:r>
    </w:p>
    <w:p>
      <w:pPr>
        <w:keepNext/>
        <w:spacing w:before="0" w:after="40" w:line="259" w:lineRule="auto"/>
      </w:pPr>
      <w:r>
        <w:rPr>
          <w:rFonts w:ascii="Arial" w:hAnsi="Arial"/>
          <w:b w:val="0"/>
          <w:i w:val="0"/>
          <w:color w:val="000000"/>
          <w:sz w:val="22"/>
        </w:rPr>
        <w:t>C. returning unsafe items to visitors</w:t>
      </w:r>
    </w:p>
    <w:p>
      <w:pPr>
        <w:keepNext w:val="0"/>
        <w:spacing w:before="0" w:after="40" w:line="259" w:lineRule="auto"/>
      </w:pPr>
      <w:r>
        <w:rPr>
          <w:rFonts w:ascii="Arial" w:hAnsi="Arial"/>
          <w:b w:val="0"/>
          <w:i w:val="0"/>
          <w:color w:val="000000"/>
          <w:sz w:val="22"/>
        </w:rPr>
        <w:t>D. planning a team holiday</w:t>
      </w:r>
    </w:p>
    <w:p>
      <w:pPr>
        <w:keepNext/>
        <w:spacing w:before="100" w:after="60" w:line="259" w:lineRule="auto"/>
      </w:pPr>
      <w:r>
        <w:rPr>
          <w:rFonts w:ascii="Arial" w:hAnsi="Arial"/>
          <w:b w:val="0"/>
          <w:i w:val="0"/>
          <w:color w:val="000000"/>
          <w:sz w:val="22"/>
        </w:rPr>
        <w:t>39. What is the purpose of the last sentence in the drinking-fountain paragraph?</w:t>
      </w:r>
    </w:p>
    <w:p>
      <w:pPr>
        <w:keepNext/>
        <w:spacing w:before="0" w:after="40" w:line="259" w:lineRule="auto"/>
      </w:pPr>
      <w:r>
        <w:rPr>
          <w:rFonts w:ascii="Arial" w:hAnsi="Arial"/>
          <w:b w:val="0"/>
          <w:i w:val="0"/>
          <w:color w:val="000000"/>
          <w:sz w:val="22"/>
        </w:rPr>
        <w:t>A. To argue that walking trails should have no signs.</w:t>
      </w:r>
    </w:p>
    <w:p>
      <w:pPr>
        <w:keepNext/>
        <w:spacing w:before="0" w:after="40" w:line="259" w:lineRule="auto"/>
      </w:pPr>
      <w:r>
        <w:rPr>
          <w:rFonts w:ascii="Arial" w:hAnsi="Arial"/>
          <w:b w:val="0"/>
          <w:i w:val="0"/>
          <w:color w:val="000000"/>
          <w:sz w:val="22"/>
        </w:rPr>
        <w:t>B. To show that clean surfaces are impossible to choose.</w:t>
      </w:r>
    </w:p>
    <w:p>
      <w:pPr>
        <w:keepNext/>
        <w:spacing w:before="0" w:after="40" w:line="259" w:lineRule="auto"/>
      </w:pPr>
      <w:r>
        <w:rPr>
          <w:rFonts w:ascii="Arial" w:hAnsi="Arial"/>
          <w:b w:val="0"/>
          <w:i w:val="0"/>
          <w:color w:val="000000"/>
          <w:sz w:val="22"/>
        </w:rPr>
        <w:t>C. To explain how planning can protect users and extend the usefulness of the fountains.</w:t>
      </w:r>
    </w:p>
    <w:p>
      <w:pPr>
        <w:keepNext w:val="0"/>
        <w:spacing w:before="0" w:after="40" w:line="259" w:lineRule="auto"/>
      </w:pPr>
      <w:r>
        <w:rPr>
          <w:rFonts w:ascii="Arial" w:hAnsi="Arial"/>
          <w:b w:val="0"/>
          <w:i w:val="0"/>
          <w:color w:val="000000"/>
          <w:sz w:val="22"/>
        </w:rPr>
        <w:t>D. To prove that every town has an unlimited water supply.</w:t>
      </w:r>
    </w:p>
    <w:p>
      <w:pPr>
        <w:keepNext/>
        <w:spacing w:before="100" w:after="60" w:line="259" w:lineRule="auto"/>
      </w:pPr>
      <w:r>
        <w:rPr>
          <w:rFonts w:ascii="Arial" w:hAnsi="Arial"/>
          <w:b w:val="0"/>
          <w:i w:val="0"/>
          <w:color w:val="000000"/>
          <w:sz w:val="22"/>
        </w:rPr>
        <w:t>40. Choose the best phrase to complete the blank in the school-tablet paragraph.</w:t>
      </w:r>
    </w:p>
    <w:p>
      <w:pPr>
        <w:keepNext/>
        <w:spacing w:before="0" w:after="40" w:line="259" w:lineRule="auto"/>
      </w:pPr>
      <w:r>
        <w:rPr>
          <w:rFonts w:ascii="Arial" w:hAnsi="Arial"/>
          <w:b w:val="0"/>
          <w:i w:val="0"/>
          <w:color w:val="000000"/>
          <w:sz w:val="22"/>
        </w:rPr>
        <w:t>A. For example, every student may keep a tablet permanently.</w:t>
      </w:r>
    </w:p>
    <w:p>
      <w:pPr>
        <w:keepNext/>
        <w:spacing w:before="0" w:after="40" w:line="259" w:lineRule="auto"/>
      </w:pPr>
      <w:r>
        <w:rPr>
          <w:rFonts w:ascii="Arial" w:hAnsi="Arial"/>
          <w:b w:val="0"/>
          <w:i w:val="0"/>
          <w:color w:val="000000"/>
          <w:sz w:val="22"/>
        </w:rPr>
        <w:t>B. Similarly, the school has stopped using printed books.</w:t>
      </w:r>
    </w:p>
    <w:p>
      <w:pPr>
        <w:keepNext/>
        <w:spacing w:before="0" w:after="40" w:line="259" w:lineRule="auto"/>
      </w:pPr>
      <w:r>
        <w:rPr>
          <w:rFonts w:ascii="Arial" w:hAnsi="Arial"/>
          <w:b w:val="0"/>
          <w:i w:val="0"/>
          <w:color w:val="000000"/>
          <w:sz w:val="22"/>
        </w:rPr>
        <w:t>C. Therefore, students are not allowed to use the tablets outside class.</w:t>
      </w:r>
    </w:p>
    <w:p>
      <w:pPr>
        <w:keepNext w:val="0"/>
        <w:spacing w:before="0" w:after="40" w:line="259" w:lineRule="auto"/>
      </w:pPr>
      <w:r>
        <w:rPr>
          <w:rFonts w:ascii="Arial" w:hAnsi="Arial"/>
          <w:b w:val="0"/>
          <w:i w:val="0"/>
          <w:color w:val="000000"/>
          <w:sz w:val="22"/>
        </w:rPr>
        <w:t>D. However, the number of devices is limited.</w:t>
      </w:r>
    </w:p>
    <w:p>
      <w:pPr>
        <w:keepNext w:val="0"/>
        <w:spacing w:before="280" w:after="200" w:line="259" w:lineRule="auto"/>
      </w:pPr>
      <w:r>
        <w:rPr>
          <w:rFonts w:ascii="Arial" w:hAnsi="Arial"/>
          <w:b w:val="0"/>
          <w:i w:val="0"/>
          <w:color w:val="000000"/>
          <w:sz w:val="22"/>
        </w:rPr>
        <w:t>Số câu đúng: ........ / 40    •    Thời gian thực tế: ........ phút    •    Phần cần ôn lại: ........................................................</w:t>
      </w:r>
    </w:p>
    <w:p>
      <w:pPr>
        <w:keepNext/>
        <w:pageBreakBefore/>
        <w:spacing w:before="0" w:after="200" w:line="259" w:lineRule="auto"/>
      </w:pPr>
      <w:r>
        <w:rPr>
          <w:rFonts w:ascii="Arial" w:hAnsi="Arial"/>
          <w:b/>
          <w:i w:val="0"/>
          <w:color w:val="000000"/>
          <w:sz w:val="28"/>
        </w:rPr>
        <w:t>ĐÁP ÁN VÀ GIẢI THÍCH CHI TIẾT – ĐỀ SỐ 014</w:t>
      </w:r>
    </w:p>
    <w:p>
      <w:pPr>
        <w:keepNext/>
        <w:spacing w:before="160" w:after="100" w:line="259" w:lineRule="auto"/>
      </w:pPr>
      <w:r>
        <w:rPr>
          <w:rFonts w:ascii="Arial" w:hAnsi="Arial"/>
          <w:b/>
          <w:i w:val="0"/>
          <w:color w:val="000000"/>
          <w:sz w:val="22"/>
        </w:rPr>
        <w:t>NHÓM 1. ĐIỀN KHUYẾT THÔNG BÁO (Câu 1–8)</w:t>
      </w:r>
    </w:p>
    <w:p>
      <w:pPr>
        <w:keepNext/>
        <w:spacing w:before="0" w:after="60" w:line="259" w:lineRule="auto"/>
      </w:pPr>
      <w:r>
        <w:rPr>
          <w:rFonts w:ascii="Arial" w:hAnsi="Arial"/>
          <w:b w:val="0"/>
          <w:i w:val="0"/>
          <w:color w:val="000000"/>
          <w:sz w:val="22"/>
        </w:rPr>
        <w:t>Câu 1: A. to join</w:t>
      </w:r>
    </w:p>
    <w:p>
      <w:pPr>
        <w:keepNext w:val="0"/>
        <w:spacing w:before="0" w:after="200" w:line="259" w:lineRule="auto"/>
      </w:pPr>
      <w:r>
        <w:rPr>
          <w:rFonts w:ascii="Arial" w:hAnsi="Arial"/>
          <w:b w:val="0"/>
          <w:i w:val="0"/>
          <w:color w:val="000000"/>
          <w:sz w:val="22"/>
        </w:rPr>
        <w:t>Giải thích: Sau cấu trúc “are welcome” có thể dùng “to + động từ nguyên mẫu”; “are welcome to join” là cách diễn đạt lời mời tham gia.</w:t>
      </w:r>
    </w:p>
    <w:p>
      <w:pPr>
        <w:keepNext/>
        <w:spacing w:before="0" w:after="60" w:line="259" w:lineRule="auto"/>
      </w:pPr>
      <w:r>
        <w:rPr>
          <w:rFonts w:ascii="Arial" w:hAnsi="Arial"/>
          <w:b w:val="0"/>
          <w:i w:val="0"/>
          <w:color w:val="000000"/>
          <w:sz w:val="22"/>
        </w:rPr>
        <w:t>Câu 2: B. in</w:t>
      </w:r>
    </w:p>
    <w:p>
      <w:pPr>
        <w:keepNext w:val="0"/>
        <w:spacing w:before="0" w:after="200" w:line="259" w:lineRule="auto"/>
      </w:pPr>
      <w:r>
        <w:rPr>
          <w:rFonts w:ascii="Arial" w:hAnsi="Arial"/>
          <w:b w:val="0"/>
          <w:i w:val="0"/>
          <w:color w:val="000000"/>
          <w:sz w:val="22"/>
        </w:rPr>
        <w:t>Giải thích: Giới từ “in” được dùng trong cụm “in meals” để chỉ thành phần hoặc nội dung bên trong các bữa ăn; “reduce salt in everyday meals” phù hợp với ngữ cảnh.</w:t>
      </w:r>
    </w:p>
    <w:p>
      <w:pPr>
        <w:keepNext/>
        <w:spacing w:before="0" w:after="60" w:line="259" w:lineRule="auto"/>
      </w:pPr>
      <w:r>
        <w:rPr>
          <w:rFonts w:ascii="Arial" w:hAnsi="Arial"/>
          <w:b w:val="0"/>
          <w:i w:val="0"/>
          <w:color w:val="000000"/>
          <w:sz w:val="22"/>
        </w:rPr>
        <w:t>Câu 3: C. at</w:t>
      </w:r>
    </w:p>
    <w:p>
      <w:pPr>
        <w:keepNext w:val="0"/>
        <w:spacing w:before="0" w:after="200" w:line="259" w:lineRule="auto"/>
      </w:pPr>
      <w:r>
        <w:rPr>
          <w:rFonts w:ascii="Arial" w:hAnsi="Arial"/>
          <w:b w:val="0"/>
          <w:i w:val="0"/>
          <w:color w:val="000000"/>
          <w:sz w:val="22"/>
        </w:rPr>
        <w:t>Giải thích: “At the event office” chỉ địa điểm cụ thể nơi khách đăng ký chỗ; giới từ “at” là lựa chọn đúng.</w:t>
      </w:r>
    </w:p>
    <w:p>
      <w:pPr>
        <w:keepNext/>
        <w:spacing w:before="0" w:after="60" w:line="259" w:lineRule="auto"/>
      </w:pPr>
      <w:r>
        <w:rPr>
          <w:rFonts w:ascii="Arial" w:hAnsi="Arial"/>
          <w:b w:val="0"/>
          <w:i w:val="0"/>
          <w:color w:val="000000"/>
          <w:sz w:val="22"/>
        </w:rPr>
        <w:t>Câu 4: D. because</w:t>
      </w:r>
    </w:p>
    <w:p>
      <w:pPr>
        <w:keepNext w:val="0"/>
        <w:spacing w:before="0" w:after="200" w:line="259" w:lineRule="auto"/>
      </w:pPr>
      <w:r>
        <w:rPr>
          <w:rFonts w:ascii="Arial" w:hAnsi="Arial"/>
          <w:b w:val="0"/>
          <w:i w:val="0"/>
          <w:color w:val="000000"/>
          <w:sz w:val="22"/>
        </w:rPr>
        <w:t>Giải thích: Khách cần đến sớm vì phòng có số chỗ ngồi hạn chế; “because” nối hành động với nguyên nhân của nó.</w:t>
      </w:r>
    </w:p>
    <w:p>
      <w:pPr>
        <w:keepNext/>
        <w:spacing w:before="0" w:after="60" w:line="259" w:lineRule="auto"/>
      </w:pPr>
      <w:r>
        <w:rPr>
          <w:rFonts w:ascii="Arial" w:hAnsi="Arial"/>
          <w:b w:val="0"/>
          <w:i w:val="0"/>
          <w:color w:val="000000"/>
          <w:sz w:val="22"/>
        </w:rPr>
        <w:t>Câu 5: A. in</w:t>
      </w:r>
    </w:p>
    <w:p>
      <w:pPr>
        <w:keepNext w:val="0"/>
        <w:spacing w:before="0" w:after="200" w:line="259" w:lineRule="auto"/>
      </w:pPr>
      <w:r>
        <w:rPr>
          <w:rFonts w:ascii="Arial" w:hAnsi="Arial"/>
          <w:b w:val="0"/>
          <w:i w:val="0"/>
          <w:color w:val="000000"/>
          <w:sz w:val="22"/>
        </w:rPr>
        <w:t>Giải thích: Động từ “dispose of” trong ngữ cảnh này yêu cầu bỏ lon vào bên trong thùng tái chế; “in the recycling bins” chỉ vị trí phù hợp.</w:t>
      </w:r>
    </w:p>
    <w:p>
      <w:pPr>
        <w:keepNext/>
        <w:spacing w:before="0" w:after="60" w:line="259" w:lineRule="auto"/>
      </w:pPr>
      <w:r>
        <w:rPr>
          <w:rFonts w:ascii="Arial" w:hAnsi="Arial"/>
          <w:b w:val="0"/>
          <w:i w:val="0"/>
          <w:color w:val="000000"/>
          <w:sz w:val="22"/>
        </w:rPr>
        <w:t>Câu 6: B. on</w:t>
      </w:r>
    </w:p>
    <w:p>
      <w:pPr>
        <w:keepNext w:val="0"/>
        <w:spacing w:before="0" w:after="200" w:line="259" w:lineRule="auto"/>
      </w:pPr>
      <w:r>
        <w:rPr>
          <w:rFonts w:ascii="Arial" w:hAnsi="Arial"/>
          <w:b w:val="0"/>
          <w:i w:val="0"/>
          <w:color w:val="000000"/>
          <w:sz w:val="22"/>
        </w:rPr>
        <w:t>Giải thích: Chó cần được giữ trên lối đi đã đánh dấu; giới từ “on” được dùng với bề mặt hoặc tuyến đường mà vật thể di chuyển trên đó.</w:t>
      </w:r>
    </w:p>
    <w:p>
      <w:pPr>
        <w:keepNext/>
        <w:spacing w:before="0" w:after="60" w:line="259" w:lineRule="auto"/>
      </w:pPr>
      <w:r>
        <w:rPr>
          <w:rFonts w:ascii="Arial" w:hAnsi="Arial"/>
          <w:b w:val="0"/>
          <w:i w:val="0"/>
          <w:color w:val="000000"/>
          <w:sz w:val="22"/>
        </w:rPr>
        <w:t>Câu 7: C. because</w:t>
      </w:r>
    </w:p>
    <w:p>
      <w:pPr>
        <w:keepNext w:val="0"/>
        <w:spacing w:before="0" w:after="200" w:line="259" w:lineRule="auto"/>
      </w:pPr>
      <w:r>
        <w:rPr>
          <w:rFonts w:ascii="Arial" w:hAnsi="Arial"/>
          <w:b w:val="0"/>
          <w:i w:val="0"/>
          <w:color w:val="000000"/>
          <w:sz w:val="22"/>
        </w:rPr>
        <w:t>Giải thích: Câu sau giải thích lý do không nên cho chim ăn: việc đó có thể khiến chúng phụ thuộc vào khách tham quan; “because” nêu nguyên nhân.</w:t>
      </w:r>
    </w:p>
    <w:p>
      <w:pPr>
        <w:keepNext/>
        <w:spacing w:before="0" w:after="60" w:line="259" w:lineRule="auto"/>
      </w:pPr>
      <w:r>
        <w:rPr>
          <w:rFonts w:ascii="Arial" w:hAnsi="Arial"/>
          <w:b w:val="0"/>
          <w:i w:val="0"/>
          <w:color w:val="000000"/>
          <w:sz w:val="22"/>
        </w:rPr>
        <w:t>Câu 8: D. however</w:t>
      </w:r>
    </w:p>
    <w:p>
      <w:pPr>
        <w:keepNext w:val="0"/>
        <w:spacing w:before="0" w:after="200" w:line="259" w:lineRule="auto"/>
      </w:pPr>
      <w:r>
        <w:rPr>
          <w:rFonts w:ascii="Arial" w:hAnsi="Arial"/>
          <w:b w:val="0"/>
          <w:i w:val="0"/>
          <w:color w:val="000000"/>
          <w:sz w:val="22"/>
        </w:rPr>
        <w:t>Giải thích: Vế sau bổ sung một hạn chế trái với sự cám dỗ được nêu trước đó; “however” tạo quan hệ tương phản rõ ràng.</w:t>
      </w:r>
    </w:p>
    <w:p>
      <w:pPr>
        <w:keepNext/>
        <w:spacing w:before="160" w:after="100" w:line="259" w:lineRule="auto"/>
      </w:pPr>
      <w:r>
        <w:rPr>
          <w:rFonts w:ascii="Arial" w:hAnsi="Arial"/>
          <w:b/>
          <w:i w:val="0"/>
          <w:color w:val="000000"/>
          <w:sz w:val="22"/>
        </w:rPr>
        <w:t>NHÓM 2. SẮP XẾP HỘI THOẠI (Câu 9–12)</w:t>
      </w:r>
    </w:p>
    <w:p>
      <w:pPr>
        <w:keepNext/>
        <w:spacing w:before="0" w:after="60" w:line="259" w:lineRule="auto"/>
      </w:pPr>
      <w:r>
        <w:rPr>
          <w:rFonts w:ascii="Arial" w:hAnsi="Arial"/>
          <w:b w:val="0"/>
          <w:i w:val="0"/>
          <w:color w:val="000000"/>
          <w:sz w:val="22"/>
        </w:rPr>
        <w:t>Câu 9: A. b – a – c</w:t>
      </w:r>
    </w:p>
    <w:p>
      <w:pPr>
        <w:keepNext w:val="0"/>
        <w:spacing w:before="0" w:after="200" w:line="259" w:lineRule="auto"/>
      </w:pPr>
      <w:r>
        <w:rPr>
          <w:rFonts w:ascii="Arial" w:hAnsi="Arial"/>
          <w:b w:val="0"/>
          <w:i w:val="0"/>
          <w:color w:val="000000"/>
          <w:sz w:val="22"/>
        </w:rPr>
        <w:t>Giải thích: Mai hỏi thời gian xe thư viện lưu động đến (b); nhân viên thông báo xe đến lúc ba giờ (a); Mai nói sẽ đến sau giờ học (c). Trình tự b – a – c là hợp lý.</w:t>
      </w:r>
    </w:p>
    <w:p>
      <w:pPr>
        <w:keepNext/>
        <w:spacing w:before="0" w:after="60" w:line="259" w:lineRule="auto"/>
      </w:pPr>
      <w:r>
        <w:rPr>
          <w:rFonts w:ascii="Arial" w:hAnsi="Arial"/>
          <w:b w:val="0"/>
          <w:i w:val="0"/>
          <w:color w:val="000000"/>
          <w:sz w:val="22"/>
        </w:rPr>
        <w:t>Câu 10: B. b – c – d – a</w:t>
      </w:r>
    </w:p>
    <w:p>
      <w:pPr>
        <w:keepNext w:val="0"/>
        <w:spacing w:before="0" w:after="200" w:line="259" w:lineRule="auto"/>
      </w:pPr>
      <w:r>
        <w:rPr>
          <w:rFonts w:ascii="Arial" w:hAnsi="Arial"/>
          <w:b w:val="0"/>
          <w:i w:val="0"/>
          <w:color w:val="000000"/>
          <w:sz w:val="22"/>
        </w:rPr>
        <w:t>Giải thích: Khách nói đã để quên ô trong phòng đọc (b); nhân viên hỏi khách đã kiểm tra kệ đồ thất lạc chưa (c); khách trả lời chưa (d); nhân viên cho biết ô đang ở quầy lễ tân (a). Đáp án B đúng.</w:t>
      </w:r>
    </w:p>
    <w:p>
      <w:pPr>
        <w:keepNext/>
        <w:spacing w:before="0" w:after="60" w:line="259" w:lineRule="auto"/>
      </w:pPr>
      <w:r>
        <w:rPr>
          <w:rFonts w:ascii="Arial" w:hAnsi="Arial"/>
          <w:b w:val="0"/>
          <w:i w:val="0"/>
          <w:color w:val="000000"/>
          <w:sz w:val="22"/>
        </w:rPr>
        <w:t>Câu 11: C. b – a – c – d</w:t>
      </w:r>
    </w:p>
    <w:p>
      <w:pPr>
        <w:keepNext w:val="0"/>
        <w:spacing w:before="0" w:after="200" w:line="259" w:lineRule="auto"/>
      </w:pPr>
      <w:r>
        <w:rPr>
          <w:rFonts w:ascii="Arial" w:hAnsi="Arial"/>
          <w:b w:val="0"/>
          <w:i w:val="0"/>
          <w:color w:val="000000"/>
          <w:sz w:val="22"/>
        </w:rPr>
        <w:t>Giải thích: Bệnh nhân hỏi về việc đổi lịch hẹn (b); lễ tân đề xuất sáng thứ Hai (a); bệnh nhân xác nhận thời gian đó phù hợp (c); lễ tân ghi lịch mới (d). Trình tự C đúng.</w:t>
      </w:r>
    </w:p>
    <w:p>
      <w:pPr>
        <w:keepNext/>
        <w:spacing w:before="0" w:after="60" w:line="259" w:lineRule="auto"/>
      </w:pPr>
      <w:r>
        <w:rPr>
          <w:rFonts w:ascii="Arial" w:hAnsi="Arial"/>
          <w:b w:val="0"/>
          <w:i w:val="0"/>
          <w:color w:val="000000"/>
          <w:sz w:val="22"/>
        </w:rPr>
        <w:t>Câu 12: D. b – a – c – d</w:t>
      </w:r>
    </w:p>
    <w:p>
      <w:pPr>
        <w:keepNext w:val="0"/>
        <w:spacing w:before="0" w:after="200" w:line="259" w:lineRule="auto"/>
      </w:pPr>
      <w:r>
        <w:rPr>
          <w:rFonts w:ascii="Arial" w:hAnsi="Arial"/>
          <w:b w:val="0"/>
          <w:i w:val="0"/>
          <w:color w:val="000000"/>
          <w:sz w:val="22"/>
        </w:rPr>
        <w:t>Giải thích: Học sinh đề nghị nhận xét về bài thuyết trình (b); huấn luyện viên nhận xét dữ liệu rõ (c); học sinh hỏi có nên rút ngắn phần mở đầu (d); huấn luyện viên đưa ra lời khuyên bắt đầu bằng vấn đề chính (a). Đáp án D phù hợp.</w:t>
      </w:r>
    </w:p>
    <w:p>
      <w:pPr>
        <w:keepNext/>
        <w:spacing w:before="160" w:after="100" w:line="259" w:lineRule="auto"/>
      </w:pPr>
      <w:r>
        <w:rPr>
          <w:rFonts w:ascii="Arial" w:hAnsi="Arial"/>
          <w:b/>
          <w:i w:val="0"/>
          <w:color w:val="000000"/>
          <w:sz w:val="22"/>
        </w:rPr>
        <w:t>NHÓM 3. SẮP XẾP EMAIL VÀ ĐOẠN VĂN (Câu 13–16)</w:t>
      </w:r>
    </w:p>
    <w:p>
      <w:pPr>
        <w:keepNext/>
        <w:spacing w:before="0" w:after="60" w:line="259" w:lineRule="auto"/>
      </w:pPr>
      <w:r>
        <w:rPr>
          <w:rFonts w:ascii="Arial" w:hAnsi="Arial"/>
          <w:b w:val="0"/>
          <w:i w:val="0"/>
          <w:color w:val="000000"/>
          <w:sz w:val="22"/>
        </w:rPr>
        <w:t>Câu 13: A. b – a – c – d</w:t>
      </w:r>
    </w:p>
    <w:p>
      <w:pPr>
        <w:keepNext w:val="0"/>
        <w:spacing w:before="0" w:after="200" w:line="259" w:lineRule="auto"/>
      </w:pPr>
      <w:r>
        <w:rPr>
          <w:rFonts w:ascii="Arial" w:hAnsi="Arial"/>
          <w:b w:val="0"/>
          <w:i w:val="0"/>
          <w:color w:val="000000"/>
          <w:sz w:val="22"/>
        </w:rPr>
        <w:t>Giải thích: Email bắt đầu bằng lời chào và thông báo bộ sạc bị lỗi (b), nêu thời điểm lỗi xuất hiện (a), yêu cầu đổi sản phẩm (c), rồi nói về hóa đơn đính kèm (d).</w:t>
      </w:r>
    </w:p>
    <w:p>
      <w:pPr>
        <w:keepNext/>
        <w:spacing w:before="0" w:after="60" w:line="259" w:lineRule="auto"/>
      </w:pPr>
      <w:r>
        <w:rPr>
          <w:rFonts w:ascii="Arial" w:hAnsi="Arial"/>
          <w:b w:val="0"/>
          <w:i w:val="0"/>
          <w:color w:val="000000"/>
          <w:sz w:val="22"/>
        </w:rPr>
        <w:t>Câu 14: B. b – c – d – a</w:t>
      </w:r>
    </w:p>
    <w:p>
      <w:pPr>
        <w:keepNext w:val="0"/>
        <w:spacing w:before="0" w:after="200" w:line="259" w:lineRule="auto"/>
      </w:pPr>
      <w:r>
        <w:rPr>
          <w:rFonts w:ascii="Arial" w:hAnsi="Arial"/>
          <w:b w:val="0"/>
          <w:i w:val="0"/>
          <w:color w:val="000000"/>
          <w:sz w:val="22"/>
        </w:rPr>
        <w:t>Giải thích: Các bước pha trà bắt đầu bằng đun nước (b), làm ấm ấm trà (c), cho lá trà vào (d), rồi rót nước và chờ trà ngấm (a); đáp án B đúng.</w:t>
      </w:r>
    </w:p>
    <w:p>
      <w:pPr>
        <w:keepNext/>
        <w:spacing w:before="0" w:after="60" w:line="259" w:lineRule="auto"/>
      </w:pPr>
      <w:r>
        <w:rPr>
          <w:rFonts w:ascii="Arial" w:hAnsi="Arial"/>
          <w:b w:val="0"/>
          <w:i w:val="0"/>
          <w:color w:val="000000"/>
          <w:sz w:val="22"/>
        </w:rPr>
        <w:t>Câu 15: C. b – c – d – a</w:t>
      </w:r>
    </w:p>
    <w:p>
      <w:pPr>
        <w:keepNext w:val="0"/>
        <w:spacing w:before="0" w:after="200" w:line="259" w:lineRule="auto"/>
      </w:pPr>
      <w:r>
        <w:rPr>
          <w:rFonts w:ascii="Arial" w:hAnsi="Arial"/>
          <w:b w:val="0"/>
          <w:i w:val="0"/>
          <w:color w:val="000000"/>
          <w:sz w:val="22"/>
        </w:rPr>
        <w:t>Giải thích: Đoạn văn giới thiệu trạm xe đạp mới (b), giải thích cách mở khóa bằng ứng dụng (c), yêu cầu trả xe vào vị trí đánh dấu (d), rồi kết luận về sự thuận tiện của những chuyến đi ngắn (a).</w:t>
      </w:r>
    </w:p>
    <w:p>
      <w:pPr>
        <w:keepNext/>
        <w:spacing w:before="0" w:after="60" w:line="259" w:lineRule="auto"/>
      </w:pPr>
      <w:r>
        <w:rPr>
          <w:rFonts w:ascii="Arial" w:hAnsi="Arial"/>
          <w:b w:val="0"/>
          <w:i w:val="0"/>
          <w:color w:val="000000"/>
          <w:sz w:val="22"/>
        </w:rPr>
        <w:t>Câu 16: D. b – c – d – a</w:t>
      </w:r>
    </w:p>
    <w:p>
      <w:pPr>
        <w:keepNext w:val="0"/>
        <w:spacing w:before="0" w:after="200" w:line="259" w:lineRule="auto"/>
      </w:pPr>
      <w:r>
        <w:rPr>
          <w:rFonts w:ascii="Arial" w:hAnsi="Arial"/>
          <w:b w:val="0"/>
          <w:i w:val="0"/>
          <w:color w:val="000000"/>
          <w:sz w:val="22"/>
        </w:rPr>
        <w:t>Giải thích: Hoạt động trên lớp bắt đầu bằng việc chọn các từ (b), các nhóm giải thích nghĩa (c), cả lớp so sánh câu trả lời (d), rồi thảo luận cách dùng (a). Thứ tự D mạch lạc.</w:t>
      </w:r>
    </w:p>
    <w:p>
      <w:pPr>
        <w:keepNext/>
        <w:spacing w:before="160" w:after="100" w:line="259" w:lineRule="auto"/>
      </w:pPr>
      <w:r>
        <w:rPr>
          <w:rFonts w:ascii="Arial" w:hAnsi="Arial"/>
          <w:b/>
          <w:i w:val="0"/>
          <w:color w:val="000000"/>
          <w:sz w:val="22"/>
        </w:rPr>
        <w:t>NHÓM 4. ĐIỀN KHUYẾT VĂN BẢN (Câu 17–24)</w:t>
      </w:r>
    </w:p>
    <w:p>
      <w:pPr>
        <w:keepNext/>
        <w:spacing w:before="0" w:after="60" w:line="259" w:lineRule="auto"/>
      </w:pPr>
      <w:r>
        <w:rPr>
          <w:rFonts w:ascii="Arial" w:hAnsi="Arial"/>
          <w:b w:val="0"/>
          <w:i w:val="0"/>
          <w:color w:val="000000"/>
          <w:sz w:val="22"/>
        </w:rPr>
        <w:t>Câu 17: A. for</w:t>
      </w:r>
    </w:p>
    <w:p>
      <w:pPr>
        <w:keepNext w:val="0"/>
        <w:spacing w:before="0" w:after="200" w:line="259" w:lineRule="auto"/>
      </w:pPr>
      <w:r>
        <w:rPr>
          <w:rFonts w:ascii="Arial" w:hAnsi="Arial"/>
          <w:b w:val="0"/>
          <w:i w:val="0"/>
          <w:color w:val="000000"/>
          <w:sz w:val="22"/>
        </w:rPr>
        <w:t>Giải thích: Cấu trúc “be responsible for doing something” nghĩa là chịu trách nhiệm làm việc gì; “responsible for preparing” là cách dùng đúng.</w:t>
      </w:r>
    </w:p>
    <w:p>
      <w:pPr>
        <w:keepNext/>
        <w:spacing w:before="0" w:after="60" w:line="259" w:lineRule="auto"/>
      </w:pPr>
      <w:r>
        <w:rPr>
          <w:rFonts w:ascii="Arial" w:hAnsi="Arial"/>
          <w:b w:val="0"/>
          <w:i w:val="0"/>
          <w:color w:val="000000"/>
          <w:sz w:val="22"/>
        </w:rPr>
        <w:t>Câu 18: B. on</w:t>
      </w:r>
    </w:p>
    <w:p>
      <w:pPr>
        <w:keepNext w:val="0"/>
        <w:spacing w:before="0" w:after="200" w:line="259" w:lineRule="auto"/>
      </w:pPr>
      <w:r>
        <w:rPr>
          <w:rFonts w:ascii="Arial" w:hAnsi="Arial"/>
          <w:b w:val="0"/>
          <w:i w:val="0"/>
          <w:color w:val="000000"/>
          <w:sz w:val="22"/>
        </w:rPr>
        <w:t>Giải thích: Cụm “arrive on time” nghĩa là đến đúng giờ; giới từ “on” đi với “time” trong cụm cố định này.</w:t>
      </w:r>
    </w:p>
    <w:p>
      <w:pPr>
        <w:keepNext/>
        <w:spacing w:before="0" w:after="60" w:line="259" w:lineRule="auto"/>
      </w:pPr>
      <w:r>
        <w:rPr>
          <w:rFonts w:ascii="Arial" w:hAnsi="Arial"/>
          <w:b w:val="0"/>
          <w:i w:val="0"/>
          <w:color w:val="000000"/>
          <w:sz w:val="22"/>
        </w:rPr>
        <w:t>Câu 19: C. with</w:t>
      </w:r>
    </w:p>
    <w:p>
      <w:pPr>
        <w:keepNext w:val="0"/>
        <w:spacing w:before="0" w:after="200" w:line="259" w:lineRule="auto"/>
      </w:pPr>
      <w:r>
        <w:rPr>
          <w:rFonts w:ascii="Arial" w:hAnsi="Arial"/>
          <w:b w:val="0"/>
          <w:i w:val="0"/>
          <w:color w:val="000000"/>
          <w:sz w:val="22"/>
        </w:rPr>
        <w:t>Giải thích: “Work with one another” nghĩa là làm việc cùng nhau; “with” chỉ sự phối hợp giữa các tình nguyện viên.</w:t>
      </w:r>
    </w:p>
    <w:p>
      <w:pPr>
        <w:keepNext/>
        <w:spacing w:before="0" w:after="60" w:line="259" w:lineRule="auto"/>
      </w:pPr>
      <w:r>
        <w:rPr>
          <w:rFonts w:ascii="Arial" w:hAnsi="Arial"/>
          <w:b w:val="0"/>
          <w:i w:val="0"/>
          <w:color w:val="000000"/>
          <w:sz w:val="22"/>
        </w:rPr>
        <w:t>Câu 20: D. between</w:t>
      </w:r>
    </w:p>
    <w:p>
      <w:pPr>
        <w:keepNext w:val="0"/>
        <w:spacing w:before="0" w:after="200" w:line="259" w:lineRule="auto"/>
      </w:pPr>
      <w:r>
        <w:rPr>
          <w:rFonts w:ascii="Arial" w:hAnsi="Arial"/>
          <w:b w:val="0"/>
          <w:i w:val="0"/>
          <w:color w:val="000000"/>
          <w:sz w:val="22"/>
        </w:rPr>
        <w:t>Giải thích: Khách cần di chuyển giữa các quầy hàng; “between the stalls” chỉ vị trí ở khoảng giữa các quầy.</w:t>
      </w:r>
    </w:p>
    <w:p>
      <w:pPr>
        <w:keepNext/>
        <w:spacing w:before="0" w:after="60" w:line="259" w:lineRule="auto"/>
      </w:pPr>
      <w:r>
        <w:rPr>
          <w:rFonts w:ascii="Arial" w:hAnsi="Arial"/>
          <w:b w:val="0"/>
          <w:i w:val="0"/>
          <w:color w:val="000000"/>
          <w:sz w:val="22"/>
        </w:rPr>
        <w:t>Câu 21: A. to</w:t>
      </w:r>
    </w:p>
    <w:p>
      <w:pPr>
        <w:keepNext w:val="0"/>
        <w:spacing w:before="0" w:after="200" w:line="259" w:lineRule="auto"/>
      </w:pPr>
      <w:r>
        <w:rPr>
          <w:rFonts w:ascii="Arial" w:hAnsi="Arial"/>
          <w:b w:val="0"/>
          <w:i w:val="0"/>
          <w:color w:val="000000"/>
          <w:sz w:val="22"/>
        </w:rPr>
        <w:t>Giải thích: Động từ “take” đi với “to” khi chỉ nơi cần đưa đồ vật đến; pin cũ cần được đưa tới điểm thu gom được cấp phép.</w:t>
      </w:r>
    </w:p>
    <w:p>
      <w:pPr>
        <w:keepNext/>
        <w:spacing w:before="0" w:after="60" w:line="259" w:lineRule="auto"/>
      </w:pPr>
      <w:r>
        <w:rPr>
          <w:rFonts w:ascii="Arial" w:hAnsi="Arial"/>
          <w:b w:val="0"/>
          <w:i w:val="0"/>
          <w:color w:val="000000"/>
          <w:sz w:val="22"/>
        </w:rPr>
        <w:t>Câu 22: B. in</w:t>
      </w:r>
    </w:p>
    <w:p>
      <w:pPr>
        <w:keepNext w:val="0"/>
        <w:spacing w:before="0" w:after="200" w:line="259" w:lineRule="auto"/>
      </w:pPr>
      <w:r>
        <w:rPr>
          <w:rFonts w:ascii="Arial" w:hAnsi="Arial"/>
          <w:b w:val="0"/>
          <w:i w:val="0"/>
          <w:color w:val="000000"/>
          <w:sz w:val="22"/>
        </w:rPr>
        <w:t>Giải thích: Pin không được bỏ vào rác thông thường; “in ordinary rubbish” chỉ môi trường hoặc nơi mà pin không nên được đặt vào.</w:t>
      </w:r>
    </w:p>
    <w:p>
      <w:pPr>
        <w:keepNext/>
        <w:spacing w:before="0" w:after="60" w:line="259" w:lineRule="auto"/>
      </w:pPr>
      <w:r>
        <w:rPr>
          <w:rFonts w:ascii="Arial" w:hAnsi="Arial"/>
          <w:b w:val="0"/>
          <w:i w:val="0"/>
          <w:color w:val="000000"/>
          <w:sz w:val="22"/>
        </w:rPr>
        <w:t>Câu 23: C. away from</w:t>
      </w:r>
    </w:p>
    <w:p>
      <w:pPr>
        <w:keepNext w:val="0"/>
        <w:spacing w:before="0" w:after="200" w:line="259" w:lineRule="auto"/>
      </w:pPr>
      <w:r>
        <w:rPr>
          <w:rFonts w:ascii="Arial" w:hAnsi="Arial"/>
          <w:b w:val="0"/>
          <w:i w:val="0"/>
          <w:color w:val="000000"/>
          <w:sz w:val="22"/>
        </w:rPr>
        <w:t>Giải thích: Cụm “keep something away from somebody” nghĩa là giữ vật gì tránh xa ai; pin cần được để xa trẻ em để bảo đảm an toàn.</w:t>
      </w:r>
    </w:p>
    <w:p>
      <w:pPr>
        <w:keepNext/>
        <w:spacing w:before="0" w:after="60" w:line="259" w:lineRule="auto"/>
      </w:pPr>
      <w:r>
        <w:rPr>
          <w:rFonts w:ascii="Arial" w:hAnsi="Arial"/>
          <w:b w:val="0"/>
          <w:i w:val="0"/>
          <w:color w:val="000000"/>
          <w:sz w:val="22"/>
        </w:rPr>
        <w:t>Câu 24: D. before</w:t>
      </w:r>
    </w:p>
    <w:p>
      <w:pPr>
        <w:keepNext w:val="0"/>
        <w:spacing w:before="0" w:after="200" w:line="259" w:lineRule="auto"/>
      </w:pPr>
      <w:r>
        <w:rPr>
          <w:rFonts w:ascii="Arial" w:hAnsi="Arial"/>
          <w:b w:val="0"/>
          <w:i w:val="0"/>
          <w:color w:val="000000"/>
          <w:sz w:val="22"/>
        </w:rPr>
        <w:t>Giải thích: Cần kiểm tra nhãn trước khi giao pin tại điểm thu gom; “before” chỉ trình tự thời gian đúng.</w:t>
      </w:r>
    </w:p>
    <w:p>
      <w:pPr>
        <w:keepNext/>
        <w:spacing w:before="160" w:after="100" w:line="259" w:lineRule="auto"/>
      </w:pPr>
      <w:r>
        <w:rPr>
          <w:rFonts w:ascii="Arial" w:hAnsi="Arial"/>
          <w:b/>
          <w:i w:val="0"/>
          <w:color w:val="000000"/>
          <w:sz w:val="22"/>
        </w:rPr>
        <w:t>NHÓM 5. ĐỌC HIỂU – THÔNG TIN VÀ TỪ VỰNG (Câu 25–28)</w:t>
      </w:r>
    </w:p>
    <w:p>
      <w:pPr>
        <w:keepNext/>
        <w:spacing w:before="0" w:after="60" w:line="259" w:lineRule="auto"/>
      </w:pPr>
      <w:r>
        <w:rPr>
          <w:rFonts w:ascii="Arial" w:hAnsi="Arial"/>
          <w:b w:val="0"/>
          <w:i w:val="0"/>
          <w:color w:val="000000"/>
          <w:sz w:val="22"/>
        </w:rPr>
        <w:t>Câu 25: A. It can retain rainwater and provide areas for birds.</w:t>
      </w:r>
    </w:p>
    <w:p>
      <w:pPr>
        <w:keepNext w:val="0"/>
        <w:spacing w:before="0" w:after="200" w:line="259" w:lineRule="auto"/>
      </w:pPr>
      <w:r>
        <w:rPr>
          <w:rFonts w:ascii="Arial" w:hAnsi="Arial"/>
          <w:b w:val="0"/>
          <w:i w:val="0"/>
          <w:color w:val="000000"/>
          <w:sz w:val="22"/>
        </w:rPr>
        <w:t>Giải thích: Đoạn 1 nêu hai chức năng trực tiếp của vùng đất ngập nước: giữ nước mưa tạm thời và cung cấp nơi kiếm ăn, làm tổ cho chim; A là đáp án đúng.</w:t>
      </w:r>
    </w:p>
    <w:p>
      <w:pPr>
        <w:keepNext/>
        <w:spacing w:before="0" w:after="60" w:line="259" w:lineRule="auto"/>
      </w:pPr>
      <w:r>
        <w:rPr>
          <w:rFonts w:ascii="Arial" w:hAnsi="Arial"/>
          <w:b w:val="0"/>
          <w:i w:val="0"/>
          <w:color w:val="000000"/>
          <w:sz w:val="22"/>
        </w:rPr>
        <w:t>Câu 26: B. To check that paths and habitats are not harmed by too much or too little water.</w:t>
      </w:r>
    </w:p>
    <w:p>
      <w:pPr>
        <w:keepNext w:val="0"/>
        <w:spacing w:before="0" w:after="200" w:line="259" w:lineRule="auto"/>
      </w:pPr>
      <w:r>
        <w:rPr>
          <w:rFonts w:ascii="Arial" w:hAnsi="Arial"/>
          <w:b w:val="0"/>
          <w:i w:val="0"/>
          <w:color w:val="000000"/>
          <w:sz w:val="22"/>
        </w:rPr>
        <w:t>Giải thích: Đoạn 2 giải thích nước quá nhiều có thể làm hỏng lối đi, còn nước quá ít có thể làm khô môi trường sống; vì vậy cần theo dõi mực nước.</w:t>
      </w:r>
    </w:p>
    <w:p>
      <w:pPr>
        <w:keepNext/>
        <w:spacing w:before="0" w:after="60" w:line="259" w:lineRule="auto"/>
      </w:pPr>
      <w:r>
        <w:rPr>
          <w:rFonts w:ascii="Arial" w:hAnsi="Arial"/>
          <w:b w:val="0"/>
          <w:i w:val="0"/>
          <w:color w:val="000000"/>
          <w:sz w:val="22"/>
        </w:rPr>
        <w:t>Câu 27: C. hold or keep</w:t>
      </w:r>
    </w:p>
    <w:p>
      <w:pPr>
        <w:keepNext w:val="0"/>
        <w:spacing w:before="0" w:after="200" w:line="259" w:lineRule="auto"/>
      </w:pPr>
      <w:r>
        <w:rPr>
          <w:rFonts w:ascii="Arial" w:hAnsi="Arial"/>
          <w:b w:val="0"/>
          <w:i w:val="0"/>
          <w:color w:val="000000"/>
          <w:sz w:val="22"/>
        </w:rPr>
        <w:t>Giải thích: Wetland giữ nước mưa tạm thời trước khi nước chảy đi nơi khác; “retain” gần nghĩa nhất với “hold or keep”.</w:t>
      </w:r>
    </w:p>
    <w:p>
      <w:pPr>
        <w:keepNext/>
        <w:spacing w:before="0" w:after="60" w:line="259" w:lineRule="auto"/>
      </w:pPr>
      <w:r>
        <w:rPr>
          <w:rFonts w:ascii="Arial" w:hAnsi="Arial"/>
          <w:b w:val="0"/>
          <w:i w:val="0"/>
          <w:color w:val="000000"/>
          <w:sz w:val="22"/>
        </w:rPr>
        <w:t>Câu 28: D. Careful design can let people visit wetlands while reducing damage to sensitive areas.</w:t>
      </w:r>
    </w:p>
    <w:p>
      <w:pPr>
        <w:keepNext w:val="0"/>
        <w:spacing w:before="0" w:after="200" w:line="259" w:lineRule="auto"/>
      </w:pPr>
      <w:r>
        <w:rPr>
          <w:rFonts w:ascii="Arial" w:hAnsi="Arial"/>
          <w:b w:val="0"/>
          <w:i w:val="0"/>
          <w:color w:val="000000"/>
          <w:sz w:val="22"/>
        </w:rPr>
        <w:t>Giải thích: Đoạn cuối cho biết lối đi trên cao và biển báo vừa hướng dẫn khách vừa bảo vệ nền đất mềm, khu vực làm tổ; có thể suy ra thiết kế phù hợp giúp cân bằng hai mục tiêu.</w:t>
      </w:r>
    </w:p>
    <w:p>
      <w:pPr>
        <w:keepNext/>
        <w:spacing w:before="160" w:after="100" w:line="259" w:lineRule="auto"/>
      </w:pPr>
      <w:r>
        <w:rPr>
          <w:rFonts w:ascii="Arial" w:hAnsi="Arial"/>
          <w:b/>
          <w:i w:val="0"/>
          <w:color w:val="000000"/>
          <w:sz w:val="22"/>
        </w:rPr>
        <w:t>NHÓM 6. ĐỌC HIỂU – Ý CHÍNH VÀ SUY LUẬN (Câu 29–32)</w:t>
      </w:r>
    </w:p>
    <w:p>
      <w:pPr>
        <w:keepNext/>
        <w:spacing w:before="0" w:after="60" w:line="259" w:lineRule="auto"/>
      </w:pPr>
      <w:r>
        <w:rPr>
          <w:rFonts w:ascii="Arial" w:hAnsi="Arial"/>
          <w:b w:val="0"/>
          <w:i w:val="0"/>
          <w:color w:val="000000"/>
          <w:sz w:val="22"/>
        </w:rPr>
        <w:t>Câu 29: A. Questions and evidence can make learning more active and help students revise their thinking.</w:t>
      </w:r>
    </w:p>
    <w:p>
      <w:pPr>
        <w:keepNext w:val="0"/>
        <w:spacing w:before="0" w:after="200" w:line="259" w:lineRule="auto"/>
      </w:pPr>
      <w:r>
        <w:rPr>
          <w:rFonts w:ascii="Arial" w:hAnsi="Arial"/>
          <w:b w:val="0"/>
          <w:i w:val="0"/>
          <w:color w:val="000000"/>
          <w:sz w:val="22"/>
        </w:rPr>
        <w:t>Giải thích: Ba đoạn lần lượt trình bày vai trò của câu hỏi, thời gian suy nghĩ và việc dùng bằng chứng để điều chỉnh câu trả lời; A khái quát đầy đủ các ý chính.</w:t>
      </w:r>
    </w:p>
    <w:p>
      <w:pPr>
        <w:keepNext/>
        <w:spacing w:before="0" w:after="60" w:line="259" w:lineRule="auto"/>
      </w:pPr>
      <w:r>
        <w:rPr>
          <w:rFonts w:ascii="Arial" w:hAnsi="Arial"/>
          <w:b w:val="0"/>
          <w:i w:val="0"/>
          <w:color w:val="000000"/>
          <w:sz w:val="22"/>
        </w:rPr>
        <w:t>Câu 30: B. a belief accepted without complete proof</w:t>
      </w:r>
    </w:p>
    <w:p>
      <w:pPr>
        <w:keepNext w:val="0"/>
        <w:spacing w:before="0" w:after="200" w:line="259" w:lineRule="auto"/>
      </w:pPr>
      <w:r>
        <w:rPr>
          <w:rFonts w:ascii="Arial" w:hAnsi="Arial"/>
          <w:b w:val="0"/>
          <w:i w:val="0"/>
          <w:color w:val="000000"/>
          <w:sz w:val="22"/>
        </w:rPr>
        <w:t>Giải thích: Một “assumption” là điều được cho là đúng trước khi có đầy đủ bằng chứng; cách giải thích ở phương án B phù hợp với việc so sánh các lời giải thích.</w:t>
      </w:r>
    </w:p>
    <w:p>
      <w:pPr>
        <w:keepNext/>
        <w:spacing w:before="0" w:after="60" w:line="259" w:lineRule="auto"/>
      </w:pPr>
      <w:r>
        <w:rPr>
          <w:rFonts w:ascii="Arial" w:hAnsi="Arial"/>
          <w:b w:val="0"/>
          <w:i w:val="0"/>
          <w:color w:val="000000"/>
          <w:sz w:val="22"/>
        </w:rPr>
        <w:t>Câu 31: C. To give students a starting point that they can review in light of other views.</w:t>
      </w:r>
    </w:p>
    <w:p>
      <w:pPr>
        <w:keepNext w:val="0"/>
        <w:spacing w:before="0" w:after="200" w:line="259" w:lineRule="auto"/>
      </w:pPr>
      <w:r>
        <w:rPr>
          <w:rFonts w:ascii="Arial" w:hAnsi="Arial"/>
          <w:b w:val="0"/>
          <w:i w:val="0"/>
          <w:color w:val="000000"/>
          <w:sz w:val="22"/>
        </w:rPr>
        <w:t>Giải thích: Đoạn 3 nói ghi chú ban đầu tạo cơ sở để người học xem xét và điều chỉnh khi nghe quan điểm khác; C nêu đúng mục đích.</w:t>
      </w:r>
    </w:p>
    <w:p>
      <w:pPr>
        <w:keepNext/>
        <w:spacing w:before="0" w:after="60" w:line="259" w:lineRule="auto"/>
      </w:pPr>
      <w:r>
        <w:rPr>
          <w:rFonts w:ascii="Arial" w:hAnsi="Arial"/>
          <w:b w:val="0"/>
          <w:i w:val="0"/>
          <w:color w:val="000000"/>
          <w:sz w:val="22"/>
        </w:rPr>
        <w:t>Câu 32: D. Good learning involves being willing to revise an idea when better evidence becomes available.</w:t>
      </w:r>
    </w:p>
    <w:p>
      <w:pPr>
        <w:keepNext w:val="0"/>
        <w:spacing w:before="0" w:after="200" w:line="259" w:lineRule="auto"/>
      </w:pPr>
      <w:r>
        <w:rPr>
          <w:rFonts w:ascii="Arial" w:hAnsi="Arial"/>
          <w:b w:val="0"/>
          <w:i w:val="0"/>
          <w:color w:val="000000"/>
          <w:sz w:val="22"/>
        </w:rPr>
        <w:t>Giải thích: Câu cuối nhấn mạnh mục tiêu không phải bảo vệ đáp án ban đầu bằng mọi giá mà là cải thiện nó trước bằng chứng mạnh hơn; D là suy luận phù hợp.</w:t>
      </w:r>
    </w:p>
    <w:p>
      <w:pPr>
        <w:keepNext/>
        <w:spacing w:before="160" w:after="100" w:line="259" w:lineRule="auto"/>
      </w:pPr>
      <w:r>
        <w:rPr>
          <w:rFonts w:ascii="Arial" w:hAnsi="Arial"/>
          <w:b/>
          <w:i w:val="0"/>
          <w:color w:val="000000"/>
          <w:sz w:val="22"/>
        </w:rPr>
        <w:t>NHÓM 7. ĐỌC HIỂU – THAM CHIẾU VÀ THÁI ĐỘ (Câu 33–36)</w:t>
      </w:r>
    </w:p>
    <w:p>
      <w:pPr>
        <w:keepNext/>
        <w:spacing w:before="0" w:after="60" w:line="259" w:lineRule="auto"/>
      </w:pPr>
      <w:r>
        <w:rPr>
          <w:rFonts w:ascii="Arial" w:hAnsi="Arial"/>
          <w:b w:val="0"/>
          <w:i w:val="0"/>
          <w:color w:val="000000"/>
          <w:sz w:val="22"/>
        </w:rPr>
        <w:t>Câu 33: A. Supportive of concise, audience-aware labels with optional further information.</w:t>
      </w:r>
    </w:p>
    <w:p>
      <w:pPr>
        <w:keepNext w:val="0"/>
        <w:spacing w:before="0" w:after="200" w:line="259" w:lineRule="auto"/>
      </w:pPr>
      <w:r>
        <w:rPr>
          <w:rFonts w:ascii="Arial" w:hAnsi="Arial"/>
          <w:b w:val="0"/>
          <w:i w:val="0"/>
          <w:color w:val="000000"/>
          <w:sz w:val="22"/>
        </w:rPr>
        <w:t>Giải thích: Bài viết thừa nhận giới hạn về không gian nhưng đánh giá cao việc chọn thông tin hữu ích, điều chỉnh theo đối tượng và mở rộng bằng mã QR; thái độ là tích cực và thực tế.</w:t>
      </w:r>
    </w:p>
    <w:p>
      <w:pPr>
        <w:keepNext/>
        <w:spacing w:before="0" w:after="60" w:line="259" w:lineRule="auto"/>
      </w:pPr>
      <w:r>
        <w:rPr>
          <w:rFonts w:ascii="Arial" w:hAnsi="Arial"/>
          <w:b w:val="0"/>
          <w:i w:val="0"/>
          <w:color w:val="000000"/>
          <w:sz w:val="22"/>
        </w:rPr>
        <w:t>Câu 34: B. curators</w:t>
      </w:r>
    </w:p>
    <w:p>
      <w:pPr>
        <w:keepNext w:val="0"/>
        <w:spacing w:before="0" w:after="200" w:line="259" w:lineRule="auto"/>
      </w:pPr>
      <w:r>
        <w:rPr>
          <w:rFonts w:ascii="Arial" w:hAnsi="Arial"/>
          <w:b w:val="0"/>
          <w:i w:val="0"/>
          <w:color w:val="000000"/>
          <w:sz w:val="22"/>
        </w:rPr>
        <w:t>Giải thích: Chủ thể của các hành động “consider the audience” và “try to make” là curators được nêu ở câu trước; “They” quy chiếu về những người phụ trách nội dung.</w:t>
      </w:r>
    </w:p>
    <w:p>
      <w:pPr>
        <w:keepNext/>
        <w:spacing w:before="0" w:after="60" w:line="259" w:lineRule="auto"/>
      </w:pPr>
      <w:r>
        <w:rPr>
          <w:rFonts w:ascii="Arial" w:hAnsi="Arial"/>
          <w:b w:val="0"/>
          <w:i w:val="0"/>
          <w:color w:val="000000"/>
          <w:sz w:val="22"/>
        </w:rPr>
        <w:t>Câu 35: C. A short label and optional digital material can serve visitors with different levels of interest.</w:t>
      </w:r>
    </w:p>
    <w:p>
      <w:pPr>
        <w:keepNext w:val="0"/>
        <w:spacing w:before="0" w:after="200" w:line="259" w:lineRule="auto"/>
      </w:pPr>
      <w:r>
        <w:rPr>
          <w:rFonts w:ascii="Arial" w:hAnsi="Arial"/>
          <w:b w:val="0"/>
          <w:i w:val="0"/>
          <w:color w:val="000000"/>
          <w:sz w:val="22"/>
        </w:rPr>
        <w:t>Giải thích: Đoạn 1 nói nhãn ngắn cần chọn thông tin cốt lõi, còn đoạn 3 cho phép người muốn tìm hiểu thêm mở nội dung dài hơn; có thể suy ra hai lớp thông tin phục vụ các mức độ quan tâm khác nhau.</w:t>
      </w:r>
    </w:p>
    <w:p>
      <w:pPr>
        <w:keepNext/>
        <w:spacing w:before="0" w:after="60" w:line="259" w:lineRule="auto"/>
      </w:pPr>
      <w:r>
        <w:rPr>
          <w:rFonts w:ascii="Arial" w:hAnsi="Arial"/>
          <w:b w:val="0"/>
          <w:i w:val="0"/>
          <w:color w:val="000000"/>
          <w:sz w:val="22"/>
        </w:rPr>
        <w:t>Câu 36: D. To illustrate a way of offering additional detail without making the basic label too long.</w:t>
      </w:r>
    </w:p>
    <w:p>
      <w:pPr>
        <w:keepNext w:val="0"/>
        <w:spacing w:before="0" w:after="200" w:line="259" w:lineRule="auto"/>
      </w:pPr>
      <w:r>
        <w:rPr>
          <w:rFonts w:ascii="Arial" w:hAnsi="Arial"/>
          <w:b w:val="0"/>
          <w:i w:val="0"/>
          <w:color w:val="000000"/>
          <w:sz w:val="22"/>
        </w:rPr>
        <w:t>Giải thích: Mã QR dẫn đến ảnh, bản đồ và giải thích dài hơn, nhưng không thay thế nhãn ngắn; mục đích là minh họa cách bổ sung thông tin mà không làm nhãn quá dài.</w:t>
      </w:r>
    </w:p>
    <w:p>
      <w:pPr>
        <w:keepNext/>
        <w:spacing w:before="160" w:after="100" w:line="259" w:lineRule="auto"/>
      </w:pPr>
      <w:r>
        <w:rPr>
          <w:rFonts w:ascii="Arial" w:hAnsi="Arial"/>
          <w:b/>
          <w:i w:val="0"/>
          <w:color w:val="000000"/>
          <w:sz w:val="22"/>
        </w:rPr>
        <w:t>NHÓM 8. CHÈN CÂU VÀ LIÊN KẾT (Câu 37–40)</w:t>
      </w:r>
    </w:p>
    <w:p>
      <w:pPr>
        <w:keepNext/>
        <w:spacing w:before="0" w:after="60" w:line="259" w:lineRule="auto"/>
      </w:pPr>
      <w:r>
        <w:rPr>
          <w:rFonts w:ascii="Arial" w:hAnsi="Arial"/>
          <w:b w:val="0"/>
          <w:i w:val="0"/>
          <w:color w:val="000000"/>
          <w:sz w:val="22"/>
        </w:rPr>
        <w:t>Câu 37: A. Position [A]</w:t>
      </w:r>
    </w:p>
    <w:p>
      <w:pPr>
        <w:keepNext w:val="0"/>
        <w:spacing w:before="0" w:after="200" w:line="259" w:lineRule="auto"/>
      </w:pPr>
      <w:r>
        <w:rPr>
          <w:rFonts w:ascii="Arial" w:hAnsi="Arial"/>
          <w:b w:val="0"/>
          <w:i w:val="0"/>
          <w:color w:val="000000"/>
          <w:sz w:val="22"/>
        </w:rPr>
        <w:t>Giải thích: Câu chèn mô tả vị trí của dụng cụ ngay sau câu giới thiệu dụng cụ và trước việc tình nguyện viên sử dụng nó; vị trí [A] phù hợp nhất.</w:t>
      </w:r>
    </w:p>
    <w:p>
      <w:pPr>
        <w:keepNext/>
        <w:spacing w:before="0" w:after="60" w:line="259" w:lineRule="auto"/>
      </w:pPr>
      <w:r>
        <w:rPr>
          <w:rFonts w:ascii="Arial" w:hAnsi="Arial"/>
          <w:b w:val="0"/>
          <w:i w:val="0"/>
          <w:color w:val="000000"/>
          <w:sz w:val="22"/>
        </w:rPr>
        <w:t>Câu 38: B. testing each lamp before deciding whether it can be repaired</w:t>
      </w:r>
    </w:p>
    <w:p>
      <w:pPr>
        <w:keepNext w:val="0"/>
        <w:spacing w:before="0" w:after="200" w:line="259" w:lineRule="auto"/>
      </w:pPr>
      <w:r>
        <w:rPr>
          <w:rFonts w:ascii="Arial" w:hAnsi="Arial"/>
          <w:b w:val="0"/>
          <w:i w:val="0"/>
          <w:color w:val="000000"/>
          <w:sz w:val="22"/>
        </w:rPr>
        <w:t>Giải thích: “This process” đứng sau việc tình nguyện viên kiểm tra từng chiếc đèn trước khi quyết định sửa; phương án B nêu chính xác hành động được quy chiếu.</w:t>
      </w:r>
    </w:p>
    <w:p>
      <w:pPr>
        <w:keepNext/>
        <w:spacing w:before="0" w:after="60" w:line="259" w:lineRule="auto"/>
      </w:pPr>
      <w:r>
        <w:rPr>
          <w:rFonts w:ascii="Arial" w:hAnsi="Arial"/>
          <w:b w:val="0"/>
          <w:i w:val="0"/>
          <w:color w:val="000000"/>
          <w:sz w:val="22"/>
        </w:rPr>
        <w:t>Câu 39: C. To explain how planning can protect users and extend the usefulness of the fountains.</w:t>
      </w:r>
    </w:p>
    <w:p>
      <w:pPr>
        <w:keepNext w:val="0"/>
        <w:spacing w:before="0" w:after="200" w:line="259" w:lineRule="auto"/>
      </w:pPr>
      <w:r>
        <w:rPr>
          <w:rFonts w:ascii="Arial" w:hAnsi="Arial"/>
          <w:b w:val="0"/>
          <w:i w:val="0"/>
          <w:color w:val="000000"/>
          <w:sz w:val="22"/>
        </w:rPr>
        <w:t>Giải thích: Câu cuối tổng kết tác dụng của việc kiểm tra nguồn nước, chọn bề mặt dễ làm sạch và hướng dẫn vệ sinh: giúp vòi nước an toàn và hữu ích cho người đi bộ.</w:t>
      </w:r>
    </w:p>
    <w:p>
      <w:pPr>
        <w:keepNext/>
        <w:spacing w:before="0" w:after="60" w:line="259" w:lineRule="auto"/>
      </w:pPr>
      <w:r>
        <w:rPr>
          <w:rFonts w:ascii="Arial" w:hAnsi="Arial"/>
          <w:b w:val="0"/>
          <w:i w:val="0"/>
          <w:color w:val="000000"/>
          <w:sz w:val="22"/>
        </w:rPr>
        <w:t>Câu 40: D. However, the number of devices is limited.</w:t>
      </w:r>
    </w:p>
    <w:p>
      <w:pPr>
        <w:keepNext w:val="0"/>
        <w:spacing w:before="0" w:after="200" w:line="259" w:lineRule="auto"/>
      </w:pPr>
      <w:r>
        <w:rPr>
          <w:rFonts w:ascii="Arial" w:hAnsi="Arial"/>
          <w:b w:val="0"/>
          <w:i w:val="0"/>
          <w:color w:val="000000"/>
          <w:sz w:val="22"/>
        </w:rPr>
        <w:t>Giải thích: “However” tạo sự tương phản giữa việc cho mượn máy tính bảng và giới hạn về số lượng thiết bị; câu sau nêu thêm quy định trả máy trước khi hết tiết.</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