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8E20" w14:textId="0AE413A9" w:rsidR="00646465" w:rsidRDefault="00646465" w:rsidP="0064646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ĐỀ THI CHẤT LƯỢNG MÔN TOÁN</w:t>
      </w:r>
    </w:p>
    <w:p w14:paraId="38CB77E2" w14:textId="584DD83E" w:rsidR="00646465" w:rsidRDefault="00646465" w:rsidP="00646465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(Thời gian 90 phút)</w:t>
      </w:r>
    </w:p>
    <w:p w14:paraId="30D5304E" w14:textId="34540112" w:rsidR="00646465" w:rsidRDefault="00646465" w:rsidP="00646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1: Cho hàm số y = 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+ 3x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(m+1)x + 4m (1)</w:t>
      </w:r>
    </w:p>
    <w:p w14:paraId="146C8BC1" w14:textId="263C2847" w:rsidR="00646465" w:rsidRDefault="00646465" w:rsidP="00646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1/ Khảo sát và vẽ đồ thị (1) khi m = -1</w:t>
      </w:r>
    </w:p>
    <w:p w14:paraId="33D7025B" w14:textId="1B4ECEF8" w:rsidR="00646465" w:rsidRDefault="00646465" w:rsidP="00646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2/ Với giá trị nào của m, hàm (1) đồng biến trong khoảng (-1,1)</w:t>
      </w:r>
    </w:p>
    <w:p w14:paraId="33AD7D97" w14:textId="63BC2F02" w:rsidR="00646465" w:rsidRDefault="00646465" w:rsidP="00646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2: Trong mặt phẳng tạo độ Oxy cho hai điểm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(-3,0) ; 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(3,0)</w:t>
      </w:r>
    </w:p>
    <w:p w14:paraId="327410AA" w14:textId="1EF27234" w:rsidR="00646465" w:rsidRDefault="00646465" w:rsidP="00646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1/ Viế phương trình chính tắc của elip nhận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là các tiêu điểm và trục lớn có độ dài bằng 10</w:t>
      </w:r>
    </w:p>
    <w:p w14:paraId="584FA715" w14:textId="2C768206" w:rsidR="00646465" w:rsidRDefault="00646465" w:rsidP="00646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2/ Tìm trên elip nói trên những điểm M(x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,y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 sao cho khoảng cách từ đó tới đường phẳng cho bới hương trình: x + y +</w:t>
      </w:r>
      <w:r w:rsidR="009D089B">
        <w:rPr>
          <w:rFonts w:ascii="Times New Roman" w:hAnsi="Times New Roman" w:cs="Times New Roman"/>
        </w:rPr>
        <w:t xml:space="preserve"> 6 nhỏ nhất</w:t>
      </w:r>
    </w:p>
    <w:p w14:paraId="5B146BB5" w14:textId="78211974" w:rsidR="009D089B" w:rsidRDefault="009D089B" w:rsidP="009D089B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Hà Nội, ngày 20 tháng 4 năm 2000</w:t>
      </w:r>
    </w:p>
    <w:p w14:paraId="60A856B6" w14:textId="4B52FE04" w:rsidR="009D089B" w:rsidRDefault="009D089B" w:rsidP="009D089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THỐNG KÊ HÀNG NHẬP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9D089B" w14:paraId="3FB81C77" w14:textId="77777777" w:rsidTr="009D089B">
        <w:trPr>
          <w:jc w:val="center"/>
        </w:trPr>
        <w:tc>
          <w:tcPr>
            <w:tcW w:w="1168" w:type="dxa"/>
            <w:vMerge w:val="restart"/>
          </w:tcPr>
          <w:p w14:paraId="7AF1AA20" w14:textId="2089040C" w:rsidR="009D089B" w:rsidRPr="009D089B" w:rsidRDefault="009D089B" w:rsidP="009D08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Số TT</w:t>
            </w:r>
          </w:p>
        </w:tc>
        <w:tc>
          <w:tcPr>
            <w:tcW w:w="1168" w:type="dxa"/>
            <w:vMerge w:val="restart"/>
          </w:tcPr>
          <w:p w14:paraId="241884FD" w14:textId="3AB13F98" w:rsidR="009D089B" w:rsidRPr="009D089B" w:rsidRDefault="009D089B" w:rsidP="009D08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Tên hàng</w:t>
            </w:r>
          </w:p>
        </w:tc>
        <w:tc>
          <w:tcPr>
            <w:tcW w:w="3507" w:type="dxa"/>
            <w:gridSpan w:val="3"/>
          </w:tcPr>
          <w:p w14:paraId="784B12B4" w14:textId="6EE72F7B" w:rsidR="009D089B" w:rsidRPr="009D089B" w:rsidRDefault="009D089B" w:rsidP="009D08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Kho A</w:t>
            </w:r>
          </w:p>
        </w:tc>
        <w:tc>
          <w:tcPr>
            <w:tcW w:w="3507" w:type="dxa"/>
            <w:gridSpan w:val="3"/>
          </w:tcPr>
          <w:p w14:paraId="31D7D2A0" w14:textId="66B81DFF" w:rsidR="009D089B" w:rsidRPr="009D089B" w:rsidRDefault="009D089B" w:rsidP="009D08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Kho B</w:t>
            </w:r>
          </w:p>
        </w:tc>
      </w:tr>
      <w:tr w:rsidR="009D089B" w14:paraId="4A0D20C0" w14:textId="77777777" w:rsidTr="009D089B">
        <w:trPr>
          <w:jc w:val="center"/>
        </w:trPr>
        <w:tc>
          <w:tcPr>
            <w:tcW w:w="1168" w:type="dxa"/>
            <w:vMerge/>
          </w:tcPr>
          <w:p w14:paraId="1528E0FE" w14:textId="77777777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8" w:type="dxa"/>
            <w:vMerge/>
          </w:tcPr>
          <w:p w14:paraId="5C4C28FE" w14:textId="77777777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70CD855E" w14:textId="273C1D3E" w:rsidR="009D089B" w:rsidRPr="009D089B" w:rsidRDefault="009D089B" w:rsidP="009D089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Ngày nhập</w:t>
            </w:r>
          </w:p>
        </w:tc>
        <w:tc>
          <w:tcPr>
            <w:tcW w:w="1169" w:type="dxa"/>
          </w:tcPr>
          <w:p w14:paraId="178252F9" w14:textId="3712AA45" w:rsidR="009D089B" w:rsidRPr="009D089B" w:rsidRDefault="009D089B" w:rsidP="009D089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Số lượng</w:t>
            </w:r>
          </w:p>
        </w:tc>
        <w:tc>
          <w:tcPr>
            <w:tcW w:w="1169" w:type="dxa"/>
          </w:tcPr>
          <w:p w14:paraId="7DB5DC9E" w14:textId="3D9829DD" w:rsidR="009D089B" w:rsidRPr="009D089B" w:rsidRDefault="009D089B" w:rsidP="009D089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Đơn giá</w:t>
            </w:r>
          </w:p>
        </w:tc>
        <w:tc>
          <w:tcPr>
            <w:tcW w:w="1169" w:type="dxa"/>
          </w:tcPr>
          <w:p w14:paraId="44DD8226" w14:textId="3ED09E04" w:rsidR="009D089B" w:rsidRPr="009D089B" w:rsidRDefault="009D089B" w:rsidP="009D089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Ngày nhập</w:t>
            </w:r>
          </w:p>
        </w:tc>
        <w:tc>
          <w:tcPr>
            <w:tcW w:w="1169" w:type="dxa"/>
          </w:tcPr>
          <w:p w14:paraId="205BE954" w14:textId="644ADDA3" w:rsidR="009D089B" w:rsidRPr="009D089B" w:rsidRDefault="009D089B" w:rsidP="009D089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Số lượng</w:t>
            </w:r>
          </w:p>
        </w:tc>
        <w:tc>
          <w:tcPr>
            <w:tcW w:w="1169" w:type="dxa"/>
          </w:tcPr>
          <w:p w14:paraId="00D6C340" w14:textId="27259C6B" w:rsidR="009D089B" w:rsidRPr="009D089B" w:rsidRDefault="009D089B" w:rsidP="009D089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Đơn giá</w:t>
            </w:r>
          </w:p>
        </w:tc>
      </w:tr>
      <w:tr w:rsidR="009D089B" w14:paraId="5DCAA354" w14:textId="77777777" w:rsidTr="009D089B">
        <w:trPr>
          <w:jc w:val="center"/>
        </w:trPr>
        <w:tc>
          <w:tcPr>
            <w:tcW w:w="1168" w:type="dxa"/>
          </w:tcPr>
          <w:p w14:paraId="74AE4FEC" w14:textId="68EE856B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8" w:type="dxa"/>
          </w:tcPr>
          <w:p w14:paraId="5E3D04CC" w14:textId="4A961529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Vải hoa</w:t>
            </w:r>
          </w:p>
        </w:tc>
        <w:tc>
          <w:tcPr>
            <w:tcW w:w="1169" w:type="dxa"/>
          </w:tcPr>
          <w:p w14:paraId="65EDEDE2" w14:textId="7BA4EEED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69" w:type="dxa"/>
          </w:tcPr>
          <w:p w14:paraId="73CBE6E4" w14:textId="447CF91A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69" w:type="dxa"/>
          </w:tcPr>
          <w:p w14:paraId="7065B954" w14:textId="68487FA8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169" w:type="dxa"/>
          </w:tcPr>
          <w:p w14:paraId="0983B924" w14:textId="6546501E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12/1/98</w:t>
            </w:r>
          </w:p>
        </w:tc>
        <w:tc>
          <w:tcPr>
            <w:tcW w:w="1169" w:type="dxa"/>
          </w:tcPr>
          <w:p w14:paraId="4FD46785" w14:textId="21D3511A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69" w:type="dxa"/>
          </w:tcPr>
          <w:p w14:paraId="1D6243AA" w14:textId="65BDAEAE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</w:tr>
      <w:tr w:rsidR="009D089B" w14:paraId="056F1443" w14:textId="77777777" w:rsidTr="009D089B">
        <w:trPr>
          <w:jc w:val="center"/>
        </w:trPr>
        <w:tc>
          <w:tcPr>
            <w:tcW w:w="1168" w:type="dxa"/>
          </w:tcPr>
          <w:p w14:paraId="41E8ADCC" w14:textId="21813DD4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8" w:type="dxa"/>
          </w:tcPr>
          <w:p w14:paraId="1660549C" w14:textId="720984E9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Vải lụa</w:t>
            </w:r>
          </w:p>
        </w:tc>
        <w:tc>
          <w:tcPr>
            <w:tcW w:w="1169" w:type="dxa"/>
          </w:tcPr>
          <w:p w14:paraId="089AB4EC" w14:textId="6AA1C5BB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69" w:type="dxa"/>
          </w:tcPr>
          <w:p w14:paraId="321B89D1" w14:textId="690790C6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69" w:type="dxa"/>
          </w:tcPr>
          <w:p w14:paraId="6582E6B9" w14:textId="30E54A1D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15000</w:t>
            </w:r>
          </w:p>
        </w:tc>
        <w:tc>
          <w:tcPr>
            <w:tcW w:w="1169" w:type="dxa"/>
          </w:tcPr>
          <w:p w14:paraId="69DA3234" w14:textId="6119DC39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11/1/98</w:t>
            </w:r>
          </w:p>
        </w:tc>
        <w:tc>
          <w:tcPr>
            <w:tcW w:w="1169" w:type="dxa"/>
          </w:tcPr>
          <w:p w14:paraId="2C782BC7" w14:textId="2FF33265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69" w:type="dxa"/>
          </w:tcPr>
          <w:p w14:paraId="72C4DD6A" w14:textId="38CB4F5B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14000</w:t>
            </w:r>
          </w:p>
        </w:tc>
      </w:tr>
      <w:tr w:rsidR="009D089B" w14:paraId="05CA1B17" w14:textId="77777777" w:rsidTr="009D089B">
        <w:trPr>
          <w:jc w:val="center"/>
        </w:trPr>
        <w:tc>
          <w:tcPr>
            <w:tcW w:w="1168" w:type="dxa"/>
          </w:tcPr>
          <w:p w14:paraId="47587A7F" w14:textId="762DAD54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8" w:type="dxa"/>
          </w:tcPr>
          <w:p w14:paraId="28603DA5" w14:textId="0B1EC1E2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Khăn </w:t>
            </w:r>
          </w:p>
        </w:tc>
        <w:tc>
          <w:tcPr>
            <w:tcW w:w="1169" w:type="dxa"/>
          </w:tcPr>
          <w:p w14:paraId="0F299ED0" w14:textId="68F13489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2/1/98</w:t>
            </w:r>
          </w:p>
        </w:tc>
        <w:tc>
          <w:tcPr>
            <w:tcW w:w="1169" w:type="dxa"/>
          </w:tcPr>
          <w:p w14:paraId="4ABE4A0F" w14:textId="319DEA41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169" w:type="dxa"/>
          </w:tcPr>
          <w:p w14:paraId="012BF9A5" w14:textId="0E46AA5B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1169" w:type="dxa"/>
          </w:tcPr>
          <w:p w14:paraId="0F14DA67" w14:textId="668110D4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21/1/98</w:t>
            </w:r>
          </w:p>
        </w:tc>
        <w:tc>
          <w:tcPr>
            <w:tcW w:w="1169" w:type="dxa"/>
          </w:tcPr>
          <w:p w14:paraId="04DA388C" w14:textId="7D5FD98B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169" w:type="dxa"/>
          </w:tcPr>
          <w:p w14:paraId="2E0B6262" w14:textId="1A5BF004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8000</w:t>
            </w:r>
          </w:p>
        </w:tc>
      </w:tr>
      <w:tr w:rsidR="009D089B" w14:paraId="2EACF4C1" w14:textId="77777777" w:rsidTr="009D089B">
        <w:trPr>
          <w:jc w:val="center"/>
        </w:trPr>
        <w:tc>
          <w:tcPr>
            <w:tcW w:w="1168" w:type="dxa"/>
          </w:tcPr>
          <w:p w14:paraId="1168FF6C" w14:textId="515F5C03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8" w:type="dxa"/>
          </w:tcPr>
          <w:p w14:paraId="041B84BD" w14:textId="7E5407B3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Bột giặt</w:t>
            </w:r>
          </w:p>
        </w:tc>
        <w:tc>
          <w:tcPr>
            <w:tcW w:w="1169" w:type="dxa"/>
          </w:tcPr>
          <w:p w14:paraId="2EC00A79" w14:textId="4E1C1328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2/1/98</w:t>
            </w:r>
          </w:p>
        </w:tc>
        <w:tc>
          <w:tcPr>
            <w:tcW w:w="1169" w:type="dxa"/>
          </w:tcPr>
          <w:p w14:paraId="185E8632" w14:textId="440BA6F8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69" w:type="dxa"/>
          </w:tcPr>
          <w:p w14:paraId="7D4EF584" w14:textId="60B5B6BE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6500</w:t>
            </w:r>
          </w:p>
        </w:tc>
        <w:tc>
          <w:tcPr>
            <w:tcW w:w="1169" w:type="dxa"/>
          </w:tcPr>
          <w:p w14:paraId="592DC27C" w14:textId="129314A0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30/1/98</w:t>
            </w:r>
          </w:p>
        </w:tc>
        <w:tc>
          <w:tcPr>
            <w:tcW w:w="1169" w:type="dxa"/>
          </w:tcPr>
          <w:p w14:paraId="2825AAEF" w14:textId="01F2B694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169" w:type="dxa"/>
          </w:tcPr>
          <w:p w14:paraId="4B8B00DD" w14:textId="29C96035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</w:tr>
      <w:tr w:rsidR="009D089B" w14:paraId="14F96BA6" w14:textId="77777777" w:rsidTr="009D089B">
        <w:trPr>
          <w:jc w:val="center"/>
        </w:trPr>
        <w:tc>
          <w:tcPr>
            <w:tcW w:w="1168" w:type="dxa"/>
          </w:tcPr>
          <w:p w14:paraId="3C365B1E" w14:textId="5259B987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8" w:type="dxa"/>
          </w:tcPr>
          <w:p w14:paraId="0C5260EC" w14:textId="68691460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Bánh</w:t>
            </w:r>
          </w:p>
        </w:tc>
        <w:tc>
          <w:tcPr>
            <w:tcW w:w="1169" w:type="dxa"/>
          </w:tcPr>
          <w:p w14:paraId="4F5CFB1A" w14:textId="1076CC7B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5/1/98</w:t>
            </w:r>
          </w:p>
        </w:tc>
        <w:tc>
          <w:tcPr>
            <w:tcW w:w="1169" w:type="dxa"/>
          </w:tcPr>
          <w:p w14:paraId="3D19E538" w14:textId="364A1463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169" w:type="dxa"/>
          </w:tcPr>
          <w:p w14:paraId="257B67D7" w14:textId="1981D642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169" w:type="dxa"/>
          </w:tcPr>
          <w:p w14:paraId="0A4B7C6C" w14:textId="71631558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11/2/98</w:t>
            </w:r>
          </w:p>
        </w:tc>
        <w:tc>
          <w:tcPr>
            <w:tcW w:w="1169" w:type="dxa"/>
          </w:tcPr>
          <w:p w14:paraId="5D1F1EB5" w14:textId="04DB3D42" w:rsidR="009D089B" w:rsidRDefault="009D089B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1169" w:type="dxa"/>
          </w:tcPr>
          <w:p w14:paraId="0CF1027F" w14:textId="6A348B3A" w:rsidR="009D089B" w:rsidRDefault="005B2F4F" w:rsidP="009D08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</w:t>
            </w:r>
          </w:p>
        </w:tc>
      </w:tr>
    </w:tbl>
    <w:p w14:paraId="593529FF" w14:textId="77777777" w:rsidR="009D089B" w:rsidRPr="009D089B" w:rsidRDefault="009D089B" w:rsidP="009D089B">
      <w:pPr>
        <w:jc w:val="center"/>
        <w:rPr>
          <w:rFonts w:ascii="Times New Roman" w:hAnsi="Times New Roman" w:cs="Times New Roman"/>
        </w:rPr>
      </w:pPr>
    </w:p>
    <w:sectPr w:rsidR="009D089B" w:rsidRPr="009D0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65"/>
    <w:rsid w:val="005B2F4F"/>
    <w:rsid w:val="00646465"/>
    <w:rsid w:val="00996D39"/>
    <w:rsid w:val="009D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9D3C0"/>
  <w15:chartTrackingRefBased/>
  <w15:docId w15:val="{7FB387F6-181A-46F5-BD8E-5961377F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4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2026-03-26T13:17:00Z</dcterms:created>
  <dcterms:modified xsi:type="dcterms:W3CDTF">2026-03-26T13:40:00Z</dcterms:modified>
</cp:coreProperties>
</file>