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58E20" w14:textId="0AE413A9" w:rsidR="00646465" w:rsidRDefault="00646465" w:rsidP="0064646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ĐỀ THI CHẤT LƯỢNG MÔN TOÁN</w:t>
      </w:r>
    </w:p>
    <w:p w14:paraId="38CB77E2" w14:textId="584DD83E" w:rsidR="00646465" w:rsidRDefault="00646465" w:rsidP="00646465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(Thời gian 90 phút)</w:t>
      </w:r>
    </w:p>
    <w:p w14:paraId="30D5304E" w14:textId="34540112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1: Cho hàm số y = x</w:t>
      </w:r>
      <w:r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 xml:space="preserve"> + 3x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+ (m+1)x + 4m </w:t>
      </w:r>
      <w:r w:rsidRPr="0039766F">
        <w:rPr>
          <w:rFonts w:ascii="Times New Roman" w:hAnsi="Times New Roman" w:cs="Times New Roman"/>
          <w:i/>
          <w:iCs/>
        </w:rPr>
        <w:t>(1)</w:t>
      </w:r>
    </w:p>
    <w:p w14:paraId="146C8BC1" w14:textId="263C2847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1/ Khảo sát và vẽ đồ thị (1) khi m = -1</w:t>
      </w:r>
    </w:p>
    <w:p w14:paraId="33D7025B" w14:textId="1B4ECEF8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2/ Với giá trị nào của m, hàm (1) đồng biến trong khoảng (-1,1)</w:t>
      </w:r>
    </w:p>
    <w:p w14:paraId="33AD7D97" w14:textId="63BC2F02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2: Trong mặt phẳng tạo độ Oxy cho hai điểm F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(-3,0) ; F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(3,0)</w:t>
      </w:r>
    </w:p>
    <w:p w14:paraId="327410AA" w14:textId="1EF27234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1/ Viế phương trình chính tắc của elip nhận F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 xml:space="preserve"> là các tiêu điểm và trục lớn có độ dài bằng 10</w:t>
      </w:r>
    </w:p>
    <w:p w14:paraId="584FA715" w14:textId="2C768206" w:rsidR="00646465" w:rsidRDefault="00646465" w:rsidP="006464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2/ Tìm trên elip nói trên những điểm M(x</w:t>
      </w:r>
      <w:r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>,y</w:t>
      </w:r>
      <w:r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>) sao cho khoảng cách từ đó tới đường phẳng cho bới hương trình: x + y +</w:t>
      </w:r>
      <w:r w:rsidR="009D089B">
        <w:rPr>
          <w:rFonts w:ascii="Times New Roman" w:hAnsi="Times New Roman" w:cs="Times New Roman"/>
        </w:rPr>
        <w:t xml:space="preserve"> 6 nhỏ nhất</w:t>
      </w:r>
    </w:p>
    <w:p w14:paraId="5B146BB5" w14:textId="78211974" w:rsidR="009D089B" w:rsidRDefault="009D089B" w:rsidP="009D089B">
      <w:pPr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Hà Nội, ngày 20 tháng 4 năm 2000</w:t>
      </w:r>
    </w:p>
    <w:p w14:paraId="60A856B6" w14:textId="4B52FE04" w:rsidR="009D089B" w:rsidRDefault="009D089B" w:rsidP="009D089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BẢNG THỐNG KÊ HÀNG NHẬP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9D089B" w14:paraId="3FB81C77" w14:textId="77777777" w:rsidTr="009D089B">
        <w:trPr>
          <w:jc w:val="center"/>
        </w:trPr>
        <w:tc>
          <w:tcPr>
            <w:tcW w:w="1168" w:type="dxa"/>
            <w:vMerge w:val="restart"/>
          </w:tcPr>
          <w:p w14:paraId="7AF1AA20" w14:textId="2089040C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Số TT</w:t>
            </w:r>
          </w:p>
        </w:tc>
        <w:tc>
          <w:tcPr>
            <w:tcW w:w="1168" w:type="dxa"/>
            <w:vMerge w:val="restart"/>
          </w:tcPr>
          <w:p w14:paraId="241884FD" w14:textId="3AB13F98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Tên hàng</w:t>
            </w:r>
          </w:p>
        </w:tc>
        <w:tc>
          <w:tcPr>
            <w:tcW w:w="3507" w:type="dxa"/>
            <w:gridSpan w:val="3"/>
          </w:tcPr>
          <w:p w14:paraId="784B12B4" w14:textId="6EE72F7B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Kho A</w:t>
            </w:r>
          </w:p>
        </w:tc>
        <w:tc>
          <w:tcPr>
            <w:tcW w:w="3507" w:type="dxa"/>
            <w:gridSpan w:val="3"/>
          </w:tcPr>
          <w:p w14:paraId="31D7D2A0" w14:textId="66B81DFF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Kho B</w:t>
            </w:r>
          </w:p>
        </w:tc>
      </w:tr>
      <w:tr w:rsidR="009D089B" w14:paraId="4A0D20C0" w14:textId="77777777" w:rsidTr="009D089B">
        <w:trPr>
          <w:jc w:val="center"/>
        </w:trPr>
        <w:tc>
          <w:tcPr>
            <w:tcW w:w="1168" w:type="dxa"/>
            <w:vMerge/>
          </w:tcPr>
          <w:p w14:paraId="1528E0FE" w14:textId="77777777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68" w:type="dxa"/>
            <w:vMerge/>
          </w:tcPr>
          <w:p w14:paraId="5C4C28FE" w14:textId="77777777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70CD855E" w14:textId="273C1D3E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Ngày nhập</w:t>
            </w:r>
          </w:p>
        </w:tc>
        <w:tc>
          <w:tcPr>
            <w:tcW w:w="1169" w:type="dxa"/>
          </w:tcPr>
          <w:p w14:paraId="178252F9" w14:textId="3712AA45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Số lượng</w:t>
            </w:r>
          </w:p>
        </w:tc>
        <w:tc>
          <w:tcPr>
            <w:tcW w:w="1169" w:type="dxa"/>
          </w:tcPr>
          <w:p w14:paraId="7DB5DC9E" w14:textId="3D9829DD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Đơn giá</w:t>
            </w:r>
          </w:p>
        </w:tc>
        <w:tc>
          <w:tcPr>
            <w:tcW w:w="1169" w:type="dxa"/>
          </w:tcPr>
          <w:p w14:paraId="44DD8226" w14:textId="3ED09E04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Ngày nhập</w:t>
            </w:r>
          </w:p>
        </w:tc>
        <w:tc>
          <w:tcPr>
            <w:tcW w:w="1169" w:type="dxa"/>
          </w:tcPr>
          <w:p w14:paraId="205BE954" w14:textId="644ADDA3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Số lượng</w:t>
            </w:r>
          </w:p>
        </w:tc>
        <w:tc>
          <w:tcPr>
            <w:tcW w:w="1169" w:type="dxa"/>
          </w:tcPr>
          <w:p w14:paraId="00D6C340" w14:textId="27259C6B" w:rsidR="009D089B" w:rsidRPr="009D089B" w:rsidRDefault="009D089B" w:rsidP="009D089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Đơn giá</w:t>
            </w:r>
          </w:p>
        </w:tc>
      </w:tr>
      <w:tr w:rsidR="009D089B" w14:paraId="5DCAA354" w14:textId="77777777" w:rsidTr="009D089B">
        <w:trPr>
          <w:jc w:val="center"/>
        </w:trPr>
        <w:tc>
          <w:tcPr>
            <w:tcW w:w="1168" w:type="dxa"/>
          </w:tcPr>
          <w:p w14:paraId="74AE4FEC" w14:textId="68EE856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68" w:type="dxa"/>
          </w:tcPr>
          <w:p w14:paraId="5E3D04CC" w14:textId="4A961529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Vải hoa</w:t>
            </w:r>
          </w:p>
        </w:tc>
        <w:tc>
          <w:tcPr>
            <w:tcW w:w="1169" w:type="dxa"/>
          </w:tcPr>
          <w:p w14:paraId="65EDEDE2" w14:textId="7BA4EEED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1/1/98</w:t>
            </w:r>
          </w:p>
        </w:tc>
        <w:tc>
          <w:tcPr>
            <w:tcW w:w="1169" w:type="dxa"/>
          </w:tcPr>
          <w:p w14:paraId="73CBE6E4" w14:textId="447CF91A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169" w:type="dxa"/>
          </w:tcPr>
          <w:p w14:paraId="7065B954" w14:textId="68487FA8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10000</w:t>
            </w:r>
          </w:p>
        </w:tc>
        <w:tc>
          <w:tcPr>
            <w:tcW w:w="1169" w:type="dxa"/>
          </w:tcPr>
          <w:p w14:paraId="0983B924" w14:textId="6546501E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12/1/98</w:t>
            </w:r>
          </w:p>
        </w:tc>
        <w:tc>
          <w:tcPr>
            <w:tcW w:w="1169" w:type="dxa"/>
          </w:tcPr>
          <w:p w14:paraId="4FD46785" w14:textId="21D3511A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1169" w:type="dxa"/>
          </w:tcPr>
          <w:p w14:paraId="1D6243AA" w14:textId="65BDAEAE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10000</w:t>
            </w:r>
          </w:p>
        </w:tc>
      </w:tr>
      <w:tr w:rsidR="009D089B" w14:paraId="056F1443" w14:textId="77777777" w:rsidTr="009D089B">
        <w:trPr>
          <w:jc w:val="center"/>
        </w:trPr>
        <w:tc>
          <w:tcPr>
            <w:tcW w:w="1168" w:type="dxa"/>
          </w:tcPr>
          <w:p w14:paraId="41E8ADCC" w14:textId="21813DD4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8" w:type="dxa"/>
          </w:tcPr>
          <w:p w14:paraId="1660549C" w14:textId="720984E9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Vải lụa</w:t>
            </w:r>
          </w:p>
        </w:tc>
        <w:tc>
          <w:tcPr>
            <w:tcW w:w="1169" w:type="dxa"/>
          </w:tcPr>
          <w:p w14:paraId="089AB4EC" w14:textId="6AA1C5B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1/1/98</w:t>
            </w:r>
          </w:p>
        </w:tc>
        <w:tc>
          <w:tcPr>
            <w:tcW w:w="1169" w:type="dxa"/>
          </w:tcPr>
          <w:p w14:paraId="321B89D1" w14:textId="690790C6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1169" w:type="dxa"/>
          </w:tcPr>
          <w:p w14:paraId="6582E6B9" w14:textId="30E54A1D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15000</w:t>
            </w:r>
          </w:p>
        </w:tc>
        <w:tc>
          <w:tcPr>
            <w:tcW w:w="1169" w:type="dxa"/>
          </w:tcPr>
          <w:p w14:paraId="69DA3234" w14:textId="6119DC39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11/1/98</w:t>
            </w:r>
          </w:p>
        </w:tc>
        <w:tc>
          <w:tcPr>
            <w:tcW w:w="1169" w:type="dxa"/>
          </w:tcPr>
          <w:p w14:paraId="2C782BC7" w14:textId="2FF33265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</w:t>
            </w:r>
          </w:p>
        </w:tc>
        <w:tc>
          <w:tcPr>
            <w:tcW w:w="1169" w:type="dxa"/>
          </w:tcPr>
          <w:p w14:paraId="72C4DD6A" w14:textId="38CB4F5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14000</w:t>
            </w:r>
          </w:p>
        </w:tc>
      </w:tr>
      <w:tr w:rsidR="009D089B" w14:paraId="05CA1B17" w14:textId="77777777" w:rsidTr="009D089B">
        <w:trPr>
          <w:jc w:val="center"/>
        </w:trPr>
        <w:tc>
          <w:tcPr>
            <w:tcW w:w="1168" w:type="dxa"/>
          </w:tcPr>
          <w:p w14:paraId="47587A7F" w14:textId="762DAD54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68" w:type="dxa"/>
          </w:tcPr>
          <w:p w14:paraId="28603DA5" w14:textId="0B1EC1E2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Khăn </w:t>
            </w:r>
          </w:p>
        </w:tc>
        <w:tc>
          <w:tcPr>
            <w:tcW w:w="1169" w:type="dxa"/>
          </w:tcPr>
          <w:p w14:paraId="0F299ED0" w14:textId="68F13489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2/1/98</w:t>
            </w:r>
          </w:p>
        </w:tc>
        <w:tc>
          <w:tcPr>
            <w:tcW w:w="1169" w:type="dxa"/>
          </w:tcPr>
          <w:p w14:paraId="4ABE4A0F" w14:textId="319DEA41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1169" w:type="dxa"/>
          </w:tcPr>
          <w:p w14:paraId="012BF9A5" w14:textId="0E46AA5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7000</w:t>
            </w:r>
          </w:p>
        </w:tc>
        <w:tc>
          <w:tcPr>
            <w:tcW w:w="1169" w:type="dxa"/>
          </w:tcPr>
          <w:p w14:paraId="0F14DA67" w14:textId="668110D4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21/1/98</w:t>
            </w:r>
          </w:p>
        </w:tc>
        <w:tc>
          <w:tcPr>
            <w:tcW w:w="1169" w:type="dxa"/>
          </w:tcPr>
          <w:p w14:paraId="04DA388C" w14:textId="7D5FD98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</w:t>
            </w:r>
          </w:p>
        </w:tc>
        <w:tc>
          <w:tcPr>
            <w:tcW w:w="1169" w:type="dxa"/>
          </w:tcPr>
          <w:p w14:paraId="2E0B6262" w14:textId="1A5BF004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8000</w:t>
            </w:r>
          </w:p>
        </w:tc>
      </w:tr>
      <w:tr w:rsidR="009D089B" w14:paraId="2EACF4C1" w14:textId="77777777" w:rsidTr="009D089B">
        <w:trPr>
          <w:jc w:val="center"/>
        </w:trPr>
        <w:tc>
          <w:tcPr>
            <w:tcW w:w="1168" w:type="dxa"/>
          </w:tcPr>
          <w:p w14:paraId="1168FF6C" w14:textId="515F5C03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68" w:type="dxa"/>
          </w:tcPr>
          <w:p w14:paraId="041B84BD" w14:textId="7E5407B3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Bột giặt</w:t>
            </w:r>
          </w:p>
        </w:tc>
        <w:tc>
          <w:tcPr>
            <w:tcW w:w="1169" w:type="dxa"/>
          </w:tcPr>
          <w:p w14:paraId="2EC00A79" w14:textId="4E1C1328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2/1/98</w:t>
            </w:r>
          </w:p>
        </w:tc>
        <w:tc>
          <w:tcPr>
            <w:tcW w:w="1169" w:type="dxa"/>
          </w:tcPr>
          <w:p w14:paraId="185E8632" w14:textId="440BA6F8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169" w:type="dxa"/>
          </w:tcPr>
          <w:p w14:paraId="7D4EF584" w14:textId="60B5B6BE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6500</w:t>
            </w:r>
          </w:p>
        </w:tc>
        <w:tc>
          <w:tcPr>
            <w:tcW w:w="1169" w:type="dxa"/>
          </w:tcPr>
          <w:p w14:paraId="592DC27C" w14:textId="129314A0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30/1/98</w:t>
            </w:r>
          </w:p>
        </w:tc>
        <w:tc>
          <w:tcPr>
            <w:tcW w:w="1169" w:type="dxa"/>
          </w:tcPr>
          <w:p w14:paraId="2825AAEF" w14:textId="01F2B694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1169" w:type="dxa"/>
          </w:tcPr>
          <w:p w14:paraId="4B8B00DD" w14:textId="29C96035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6000</w:t>
            </w:r>
          </w:p>
        </w:tc>
      </w:tr>
      <w:tr w:rsidR="009D089B" w14:paraId="14F96BA6" w14:textId="77777777" w:rsidTr="009D089B">
        <w:trPr>
          <w:jc w:val="center"/>
        </w:trPr>
        <w:tc>
          <w:tcPr>
            <w:tcW w:w="1168" w:type="dxa"/>
          </w:tcPr>
          <w:p w14:paraId="3C365B1E" w14:textId="5259B987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68" w:type="dxa"/>
          </w:tcPr>
          <w:p w14:paraId="0C5260EC" w14:textId="68691460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Bánh</w:t>
            </w:r>
          </w:p>
        </w:tc>
        <w:tc>
          <w:tcPr>
            <w:tcW w:w="1169" w:type="dxa"/>
          </w:tcPr>
          <w:p w14:paraId="4F5CFB1A" w14:textId="1076CC7B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5/1/98</w:t>
            </w:r>
          </w:p>
        </w:tc>
        <w:tc>
          <w:tcPr>
            <w:tcW w:w="1169" w:type="dxa"/>
          </w:tcPr>
          <w:p w14:paraId="3D19E538" w14:textId="364A1463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</w:t>
            </w:r>
          </w:p>
        </w:tc>
        <w:tc>
          <w:tcPr>
            <w:tcW w:w="1169" w:type="dxa"/>
          </w:tcPr>
          <w:p w14:paraId="257B67D7" w14:textId="1981D642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6000</w:t>
            </w:r>
          </w:p>
        </w:tc>
        <w:tc>
          <w:tcPr>
            <w:tcW w:w="1169" w:type="dxa"/>
          </w:tcPr>
          <w:p w14:paraId="0A4B7C6C" w14:textId="71631558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11/2/98</w:t>
            </w:r>
          </w:p>
        </w:tc>
        <w:tc>
          <w:tcPr>
            <w:tcW w:w="1169" w:type="dxa"/>
          </w:tcPr>
          <w:p w14:paraId="5D1F1EB5" w14:textId="04DB3D42" w:rsidR="009D089B" w:rsidRDefault="009D089B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220</w:t>
            </w:r>
          </w:p>
        </w:tc>
        <w:tc>
          <w:tcPr>
            <w:tcW w:w="1169" w:type="dxa"/>
          </w:tcPr>
          <w:p w14:paraId="0CF1027F" w14:textId="6A348B3A" w:rsidR="009D089B" w:rsidRDefault="005B2F4F" w:rsidP="009D089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5000</w:t>
            </w:r>
          </w:p>
        </w:tc>
      </w:tr>
    </w:tbl>
    <w:p w14:paraId="593529FF" w14:textId="77777777" w:rsidR="009D089B" w:rsidRPr="009D089B" w:rsidRDefault="009D089B" w:rsidP="009D089B">
      <w:pPr>
        <w:jc w:val="center"/>
        <w:rPr>
          <w:rFonts w:ascii="Times New Roman" w:hAnsi="Times New Roman" w:cs="Times New Roman"/>
        </w:rPr>
      </w:pPr>
    </w:p>
    <w:sectPr w:rsidR="009D089B" w:rsidRPr="009D0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465"/>
    <w:rsid w:val="000B0174"/>
    <w:rsid w:val="0039766F"/>
    <w:rsid w:val="005B2F4F"/>
    <w:rsid w:val="00646465"/>
    <w:rsid w:val="00996D39"/>
    <w:rsid w:val="009D089B"/>
    <w:rsid w:val="00BA2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9D3C0"/>
  <w15:chartTrackingRefBased/>
  <w15:docId w15:val="{7FB387F6-181A-46F5-BD8E-5961377F5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8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2026-03-26T13:17:00Z</dcterms:created>
  <dcterms:modified xsi:type="dcterms:W3CDTF">2026-03-27T14:13:00Z</dcterms:modified>
</cp:coreProperties>
</file>