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E0" w:rsidRPr="00B373D2" w:rsidRDefault="00DD54E0" w:rsidP="00DD54E0">
      <w:pPr>
        <w:pStyle w:val="Heading3"/>
        <w:rPr>
          <w:rFonts w:ascii="Times New Roman" w:hAnsi="Times New Roman" w:cs="Times New Roman"/>
          <w:sz w:val="22"/>
        </w:rPr>
      </w:pPr>
      <w:bookmarkStart w:id="0" w:name="_Toc514182893"/>
      <w:bookmarkStart w:id="1" w:name="_Toc514791612"/>
      <w:r w:rsidRPr="00B373D2">
        <w:rPr>
          <w:rFonts w:ascii="Times New Roman" w:hAnsi="Times New Roman" w:cs="Times New Roman"/>
          <w:sz w:val="22"/>
        </w:rPr>
        <w:t>Non-functional specification</w:t>
      </w:r>
      <w:bookmarkEnd w:id="0"/>
      <w:bookmarkEnd w:id="1"/>
    </w:p>
    <w:p w:rsidR="00DD54E0" w:rsidRPr="00B373D2" w:rsidRDefault="00DD54E0" w:rsidP="00DD54E0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Reliability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eastAsia="MS Mincho" w:cs="Times New Roman"/>
          <w:lang w:eastAsia="ja-JP"/>
        </w:rPr>
        <w:t xml:space="preserve">- </w:t>
      </w:r>
      <w:r w:rsidRPr="00B373D2">
        <w:rPr>
          <w:rFonts w:cs="Times New Roman"/>
        </w:rPr>
        <w:t>Database backed up regularly and can be recovered if have any problem occurs</w:t>
      </w:r>
    </w:p>
    <w:p w:rsidR="00DD54E0" w:rsidRPr="00B373D2" w:rsidRDefault="00DD54E0" w:rsidP="00DD54E0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Security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 xml:space="preserve">- System must provide protect methods to protect Sellers information and user information from </w:t>
      </w:r>
      <w:proofErr w:type="gramStart"/>
      <w:r w:rsidRPr="00B373D2">
        <w:rPr>
          <w:rFonts w:cs="Times New Roman"/>
        </w:rPr>
        <w:t>outside</w:t>
      </w:r>
      <w:proofErr w:type="gramEnd"/>
      <w:r w:rsidRPr="00B373D2">
        <w:rPr>
          <w:rFonts w:cs="Times New Roman"/>
        </w:rPr>
        <w:t>. User password also private with administrator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 xml:space="preserve">Prevent SQL injection attacks </w:t>
      </w:r>
    </w:p>
    <w:p w:rsidR="00DD54E0" w:rsidRPr="00B373D2" w:rsidRDefault="00DD54E0" w:rsidP="00DD54E0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Maintainability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>Coding standard and naming conventions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 xml:space="preserve">All errors </w:t>
      </w:r>
      <w:proofErr w:type="gramStart"/>
      <w:r w:rsidRPr="00B373D2">
        <w:rPr>
          <w:rFonts w:cs="Times New Roman"/>
        </w:rPr>
        <w:t>must be logged</w:t>
      </w:r>
      <w:proofErr w:type="gramEnd"/>
      <w:r w:rsidRPr="00B373D2">
        <w:rPr>
          <w:rFonts w:cs="Times New Roman"/>
        </w:rPr>
        <w:t>, prepare for fix bugs and maintenance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>If any components are reuse, the documentations of those components must also be include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 xml:space="preserve">All code </w:t>
      </w:r>
      <w:proofErr w:type="gramStart"/>
      <w:r w:rsidRPr="00B373D2">
        <w:rPr>
          <w:rFonts w:cs="Times New Roman"/>
        </w:rPr>
        <w:t>must be clearly commented</w:t>
      </w:r>
      <w:proofErr w:type="gramEnd"/>
      <w:r w:rsidRPr="00B373D2">
        <w:rPr>
          <w:rFonts w:cs="Times New Roman"/>
        </w:rPr>
        <w:t>, including class, methods documentations</w:t>
      </w:r>
    </w:p>
    <w:p w:rsidR="00DD54E0" w:rsidRPr="00B373D2" w:rsidRDefault="00DD54E0" w:rsidP="00DD54E0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Performance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>Delay time between sending request and receive response need short to not annoy users</w:t>
      </w:r>
    </w:p>
    <w:p w:rsidR="00DD54E0" w:rsidRPr="00B373D2" w:rsidRDefault="00DD54E0" w:rsidP="00DD54E0">
      <w:pPr>
        <w:rPr>
          <w:rFonts w:cs="Times New Roman"/>
        </w:rPr>
      </w:pPr>
      <w:r w:rsidRPr="00B373D2">
        <w:rPr>
          <w:rFonts w:cs="Times New Roman"/>
        </w:rPr>
        <w:t>-</w:t>
      </w:r>
      <w:r w:rsidRPr="00B373D2">
        <w:rPr>
          <w:rFonts w:eastAsia="MS Mincho" w:cs="Times New Roman"/>
          <w:lang w:eastAsia="ja-JP"/>
        </w:rPr>
        <w:t xml:space="preserve"> </w:t>
      </w:r>
      <w:r w:rsidRPr="00B373D2">
        <w:rPr>
          <w:rFonts w:cs="Times New Roman"/>
        </w:rPr>
        <w:t xml:space="preserve">The system can work with at least 100 users at the same time </w:t>
      </w:r>
    </w:p>
    <w:p w:rsidR="00DD54E0" w:rsidRPr="00B373D2" w:rsidRDefault="00DD54E0" w:rsidP="00DD54E0">
      <w:pPr>
        <w:rPr>
          <w:rFonts w:eastAsia="Times New Roman" w:cs="Times New Roman"/>
          <w:b/>
          <w:bCs/>
          <w:color w:val="2E74B5" w:themeColor="accent1" w:themeShade="BF"/>
        </w:rPr>
      </w:pPr>
      <w:r w:rsidRPr="00B373D2">
        <w:rPr>
          <w:rFonts w:cs="Times New Roman"/>
        </w:rPr>
        <w:br w:type="page"/>
      </w:r>
    </w:p>
    <w:p w:rsidR="007D2644" w:rsidRDefault="00DD54E0">
      <w:bookmarkStart w:id="2" w:name="_GoBack"/>
      <w:bookmarkEnd w:id="2"/>
    </w:p>
    <w:sectPr w:rsidR="007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776"/>
    <w:multiLevelType w:val="multilevel"/>
    <w:tmpl w:val="2D4C1E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1E"/>
    <w:rsid w:val="003C5234"/>
    <w:rsid w:val="00702B7D"/>
    <w:rsid w:val="00877079"/>
    <w:rsid w:val="00A7691E"/>
    <w:rsid w:val="00D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751B-5A15-40AC-9A43-5D61F9EB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E0"/>
    <w:pPr>
      <w:spacing w:after="200" w:line="276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ListNumber"/>
    <w:next w:val="Normal"/>
    <w:link w:val="Heading1Char"/>
    <w:autoRedefine/>
    <w:uiPriority w:val="9"/>
    <w:qFormat/>
    <w:rsid w:val="00DD54E0"/>
    <w:pPr>
      <w:keepNext/>
      <w:keepLines/>
      <w:spacing w:before="480" w:after="0"/>
      <w:contextualSpacing w:val="0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D54E0"/>
    <w:pPr>
      <w:numPr>
        <w:ilvl w:val="1"/>
        <w:numId w:val="1"/>
      </w:numPr>
      <w:spacing w:before="200" w:after="200" w:line="276" w:lineRule="auto"/>
      <w:outlineLvl w:val="1"/>
    </w:pPr>
    <w:rPr>
      <w:rFonts w:ascii="Times New Roman" w:eastAsia="Times New Roman" w:hAnsi="Times New Roman" w:cs="Times New Roman"/>
      <w:b/>
      <w:color w:val="5B9BD5" w:themeColor="accent1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4E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4E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54E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54E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aliases w:val="Numbered - 7"/>
    <w:basedOn w:val="Normal"/>
    <w:next w:val="Normal"/>
    <w:link w:val="Heading7Char"/>
    <w:uiPriority w:val="9"/>
    <w:unhideWhenUsed/>
    <w:qFormat/>
    <w:rsid w:val="00DD54E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Numbered - 8"/>
    <w:basedOn w:val="Normal"/>
    <w:next w:val="Normal"/>
    <w:link w:val="Heading8Char"/>
    <w:uiPriority w:val="9"/>
    <w:unhideWhenUsed/>
    <w:qFormat/>
    <w:rsid w:val="00DD54E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uiPriority w:val="9"/>
    <w:unhideWhenUsed/>
    <w:qFormat/>
    <w:rsid w:val="00DD54E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0"/>
    <w:rPr>
      <w:rFonts w:asciiTheme="majorHAnsi" w:eastAsia="Times New Roman" w:hAnsiTheme="majorHAnsi" w:cstheme="majorBidi"/>
      <w:b/>
      <w:bCs/>
      <w:color w:val="2E74B5" w:themeColor="accent1" w:themeShade="BF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54E0"/>
    <w:rPr>
      <w:rFonts w:ascii="Times New Roman" w:eastAsia="Times New Roman" w:hAnsi="Times New Roman" w:cs="Times New Roman"/>
      <w:b/>
      <w:color w:val="5B9BD5" w:themeColor="accen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D54E0"/>
    <w:rPr>
      <w:rFonts w:asciiTheme="majorHAnsi" w:eastAsiaTheme="majorEastAsia" w:hAnsiTheme="majorHAnsi" w:cstheme="majorBidi"/>
      <w:b/>
      <w:bCs/>
      <w:color w:val="5B9BD5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D54E0"/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D54E0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D54E0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D54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DD54E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DD5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DD54E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Thưởng Vũ</dc:creator>
  <cp:keywords/>
  <dc:description/>
  <cp:lastModifiedBy>Thưởng Vũ</cp:lastModifiedBy>
  <cp:revision>2</cp:revision>
  <dcterms:created xsi:type="dcterms:W3CDTF">2019-12-05T15:27:00Z</dcterms:created>
  <dcterms:modified xsi:type="dcterms:W3CDTF">2019-12-05T15:27:00Z</dcterms:modified>
</cp:coreProperties>
</file>