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color w:val="000000"/>
          <w:sz w:val="44"/>
          <w:shd w:fill="auto" w:val="clear"/>
        </w:rPr>
      </w:pPr>
      <w:r>
        <w:rPr>
          <w:b/>
          <w:color w:val="000000"/>
          <w:sz w:val="44"/>
          <w:shd w:fill="auto" w:val="clear"/>
        </w:rPr>
      </w:r>
    </w:p>
    <w:tbl>
      <w:tblPr>
        <w:tblW w:w="11088" w:type="dxa"/>
        <w:jc w:val="start"/>
        <w:tblInd w:w="108" w:type="dxa"/>
        <w:tblLayout w:type="fixed"/>
        <w:tblCellMar>
          <w:top w:w="55" w:type="dxa"/>
          <w:start w:w="108" w:type="dxa"/>
          <w:bottom w:w="55" w:type="dxa"/>
          <w:end w:w="108" w:type="dxa"/>
        </w:tblCellMar>
        <w:tblLook w:val="04a0" w:noHBand="0" w:noVBand="1" w:firstColumn="1" w:lastRow="0" w:lastColumn="0" w:firstRow="1"/>
      </w:tblPr>
      <w:tblGrid>
        <w:gridCol w:w="5544"/>
        <w:gridCol w:w="5544"/>
      </w:tblGrid>
      <w:tr>
        <w:trPr/>
        <w:tc>
          <w:tcPr>
            <w:tcW w:w="5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E8E8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CRIS EMMANUEL PEPITO</w:t>
            </w:r>
          </w:p>
          <w:p>
            <w:pPr>
              <w:pStyle w:val="Normal"/>
              <w:tabs>
                <w:tab w:val="clear" w:pos="720"/>
                <w:tab w:val="left" w:pos="5325" w:leader="none"/>
              </w:tabs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Cs/>
                <w:i/>
                <w:iCs w:val="false"/>
                <w:color w:themeColor="text1" w:val="000000"/>
                <w:sz w:val="24"/>
                <w:szCs w:val="24"/>
              </w:rPr>
              <w:t>CAREER OBJECTIVES</w:t>
            </w:r>
          </w:p>
          <w:p>
            <w:pPr>
              <w:pStyle w:val="Normal"/>
              <w:tabs>
                <w:tab w:val="clear" w:pos="720"/>
                <w:tab w:val="left" w:pos="5325" w:leader="none"/>
              </w:tabs>
              <w:spacing w:lineRule="auto" w:line="240" w:before="0" w:after="0"/>
              <w:jc w:val="center"/>
              <w:rPr>
                <w:b/>
                <w:bCs/>
                <w:i/>
                <w:iCs w:val="false"/>
                <w:color w:themeColor="text1" w:val="000000"/>
                <w:sz w:val="28"/>
                <w:szCs w:val="24"/>
              </w:rPr>
            </w:pPr>
            <w:r>
              <w:rPr>
                <w:b/>
                <w:bCs/>
                <w:i/>
                <w:iCs w:val="false"/>
                <w:color w:themeColor="text1" w:val="000000"/>
                <w:sz w:val="28"/>
                <w:szCs w:val="24"/>
              </w:rPr>
            </w:r>
          </w:p>
          <w:p>
            <w:pPr>
              <w:pStyle w:val="BodyText"/>
              <w:spacing w:lineRule="auto" w:line="240"/>
              <w:jc w:val="center"/>
              <w:rPr/>
            </w:pPr>
            <w:r>
              <w:rPr>
                <w:bCs/>
                <w:i/>
                <w:iCs/>
                <w:szCs w:val="24"/>
              </w:rPr>
              <w:t>To obtain a challenging position that allows me to utilize my skills and abilities, contribute to the success of the organization, and continuously grow both professionally and personally.</w:t>
            </w:r>
          </w:p>
          <w:p>
            <w:pPr>
              <w:pStyle w:val="Normal"/>
              <w:tabs>
                <w:tab w:val="clear" w:pos="720"/>
                <w:tab w:val="left" w:pos="5325" w:leader="none"/>
              </w:tabs>
              <w:spacing w:lineRule="auto" w:line="240" w:before="0" w:after="0"/>
              <w:jc w:val="center"/>
              <w:rPr>
                <w:b/>
                <w:bCs/>
                <w:i/>
                <w:iCs w:val="false"/>
                <w:color w:themeColor="text1" w:val="000000"/>
                <w:sz w:val="28"/>
                <w:szCs w:val="24"/>
              </w:rPr>
            </w:pPr>
            <w:r>
              <w:rPr>
                <w:b/>
                <w:bCs/>
                <w:i/>
                <w:iCs w:val="false"/>
                <w:color w:themeColor="text1" w:val="000000"/>
                <w:sz w:val="28"/>
                <w:szCs w:val="24"/>
              </w:rPr>
            </w:r>
          </w:p>
          <w:p>
            <w:pPr>
              <w:pStyle w:val="Normal"/>
              <w:jc w:val="center"/>
              <w:rPr>
                <w:b/>
                <w:bCs/>
                <w:i w:val="false"/>
                <w:iCs w:val="false"/>
                <w:sz w:val="24"/>
                <w:szCs w:val="24"/>
              </w:rPr>
            </w:pPr>
            <w:r>
              <w:rPr>
                <w:b/>
                <w:bCs/>
                <w:iCs w:val="false"/>
                <w:szCs w:val="24"/>
              </w:rPr>
              <w:t>CONTACTS</w:t>
            </w:r>
          </w:p>
          <w:p>
            <w:pPr>
              <w:pStyle w:val="Normal"/>
              <w:spacing w:lineRule="auto" w:line="240"/>
              <w:jc w:val="center"/>
              <w:rPr/>
            </w:pPr>
            <w:r>
              <w:rPr/>
              <w:t xml:space="preserve">☎  </w:t>
            </w:r>
            <w:r>
              <w:rPr>
                <w:sz w:val="22"/>
                <w:szCs w:val="22"/>
              </w:rPr>
              <w:t>+639464317781 / +639971503581</w:t>
            </w:r>
          </w:p>
          <w:p>
            <w:pPr>
              <w:pStyle w:val="Normal"/>
              <w:spacing w:lineRule="auto" w:line="240"/>
              <w:jc w:val="center"/>
              <w:rPr/>
            </w:pPr>
            <w:r>
              <w:rPr/>
              <w:t xml:space="preserve">✉  </w:t>
            </w:r>
            <w:r>
              <w:rPr>
                <w:sz w:val="22"/>
                <w:szCs w:val="22"/>
                <w:lang w:eastAsia="zh-TW"/>
              </w:rPr>
              <w:t>crisbajar14@gmail.com</w:t>
            </w:r>
          </w:p>
          <w:p>
            <w:pPr>
              <w:pStyle w:val="Normal"/>
              <w:spacing w:lineRule="auto" w:line="240"/>
              <w:jc w:val="center"/>
              <w:rPr/>
            </w:pPr>
            <w:r>
              <w:rPr>
                <w:bCs/>
                <w:iCs w:val="false"/>
                <w:szCs w:val="24"/>
              </w:rPr>
              <w:t xml:space="preserve">🏠 </w:t>
            </w:r>
            <w:r>
              <w:rPr>
                <w:bCs/>
                <w:iCs w:val="false"/>
                <w:sz w:val="22"/>
                <w:szCs w:val="22"/>
                <w:lang w:eastAsia="zh-TW"/>
              </w:rPr>
              <w:t>196 J M.L.Q St. Purok 3, New Lower Bicutan,</w:t>
            </w:r>
            <w:r>
              <w:rPr>
                <w:b/>
                <w:bCs/>
                <w:i w:val="false"/>
                <w:iCs w:val="false"/>
                <w:sz w:val="22"/>
                <w:szCs w:val="22"/>
                <w:lang w:eastAsia="zh-TW"/>
              </w:rPr>
              <w:t xml:space="preserve"> </w:t>
            </w: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lang w:eastAsia="zh-TW"/>
              </w:rPr>
              <w:t>Taguig</w:t>
            </w:r>
          </w:p>
          <w:p>
            <w:pPr>
              <w:pStyle w:val="Normal"/>
              <w:jc w:val="center"/>
              <w:rPr>
                <w:b/>
                <w:bCs/>
                <w:i w:val="false"/>
                <w:iCs w:val="false"/>
                <w:sz w:val="24"/>
                <w:szCs w:val="24"/>
                <w:lang w:eastAsia="zh-TW"/>
              </w:rPr>
            </w:pPr>
            <w:r>
              <w:rPr>
                <w:b/>
                <w:bCs/>
                <w:i w:val="false"/>
                <w:iCs w:val="false"/>
                <w:sz w:val="24"/>
                <w:szCs w:val="24"/>
                <w:lang w:eastAsia="zh-TW"/>
              </w:rPr>
            </w:r>
          </w:p>
          <w:p>
            <w:pPr>
              <w:pStyle w:val="Normal"/>
              <w:jc w:val="center"/>
              <w:rPr>
                <w:b/>
                <w:bCs/>
                <w:i w:val="false"/>
                <w:iCs w:val="false"/>
                <w:sz w:val="24"/>
                <w:szCs w:val="24"/>
              </w:rPr>
            </w:pPr>
            <w:r>
              <w:rPr>
                <w:b/>
                <w:bCs/>
                <w:iCs w:val="false"/>
                <w:szCs w:val="24"/>
              </w:rPr>
              <w:t>EDUCATION</w:t>
            </w:r>
          </w:p>
          <w:p>
            <w:pPr>
              <w:pStyle w:val="Normal"/>
              <w:spacing w:lineRule="auto" w:line="240" w:before="0" w:after="0"/>
              <w:ind w:hanging="0" w:start="0"/>
              <w:jc w:val="center"/>
              <w:rPr>
                <w:b/>
                <w:bCs/>
                <w:i w:val="false"/>
                <w:iCs w:val="false"/>
                <w:sz w:val="24"/>
                <w:szCs w:val="24"/>
              </w:rPr>
            </w:pPr>
            <w:r>
              <w:rPr>
                <w:bCs/>
                <w:iCs w:val="false"/>
                <w:sz w:val="24"/>
                <w:szCs w:val="24"/>
              </w:rPr>
              <w:t>Vocational</w:t>
            </w:r>
          </w:p>
          <w:p>
            <w:pPr>
              <w:pStyle w:val="Normal"/>
              <w:spacing w:before="0" w:after="200"/>
              <w:jc w:val="center"/>
              <w:rPr/>
            </w:pPr>
            <w:r>
              <w:rPr>
                <w:bCs/>
                <w:i/>
                <w:iCs/>
                <w:sz w:val="22"/>
                <w:szCs w:val="22"/>
              </w:rPr>
              <w:t>Ref and Aircon Repair</w:t>
            </w:r>
            <w:r>
              <w:rPr>
                <w:bCs/>
                <w:iCs w:val="false"/>
                <w:szCs w:val="24"/>
              </w:rPr>
              <w:br/>
            </w:r>
            <w:r>
              <w:rPr>
                <w:bCs/>
                <w:iCs w:val="false"/>
                <w:sz w:val="22"/>
                <w:szCs w:val="22"/>
              </w:rPr>
              <w:t>July 23, 2017 to November 12, 2017</w:t>
            </w:r>
            <w:r>
              <w:rPr>
                <w:bCs/>
                <w:iCs w:val="false"/>
                <w:szCs w:val="24"/>
              </w:rPr>
              <w:br/>
            </w:r>
            <w:r>
              <w:rPr>
                <w:b/>
                <w:bCs/>
                <w:iCs w:val="false"/>
                <w:sz w:val="22"/>
                <w:szCs w:val="22"/>
              </w:rPr>
              <w:t>Electron College of Technical Education</w:t>
            </w:r>
          </w:p>
          <w:p>
            <w:pPr>
              <w:pStyle w:val="Normal"/>
              <w:spacing w:before="0" w:after="200"/>
              <w:jc w:val="center"/>
              <w:rPr>
                <w:b/>
                <w:bCs/>
                <w:iCs w:val="false"/>
                <w:sz w:val="22"/>
                <w:szCs w:val="22"/>
              </w:rPr>
            </w:pPr>
            <w:r>
              <w:rPr>
                <w:b/>
                <w:bCs/>
                <w:iCs w:val="false"/>
                <w:sz w:val="22"/>
                <w:szCs w:val="22"/>
              </w:rPr>
            </w:r>
          </w:p>
          <w:p>
            <w:pPr>
              <w:pStyle w:val="Normal"/>
              <w:spacing w:before="0" w:after="200"/>
              <w:jc w:val="center"/>
              <w:rPr>
                <w:b/>
                <w:bCs/>
                <w:iCs w:val="false"/>
                <w:sz w:val="22"/>
                <w:szCs w:val="22"/>
              </w:rPr>
            </w:pPr>
            <w:r>
              <w:rPr>
                <w:b/>
                <w:bCs/>
                <w:iCs w:val="false"/>
                <w:sz w:val="22"/>
                <w:szCs w:val="22"/>
              </w:rPr>
              <w:t>SKILLS</w:t>
            </w:r>
          </w:p>
          <w:p>
            <w:pPr>
              <w:pStyle w:val="Normal"/>
              <w:spacing w:lineRule="auto" w:line="240" w:before="0" w:after="200"/>
              <w:jc w:val="center"/>
              <w:rPr>
                <w:b w:val="false"/>
                <w:bCs w:val="false"/>
                <w:iCs w:val="false"/>
                <w:sz w:val="24"/>
                <w:szCs w:val="24"/>
              </w:rPr>
            </w:pPr>
            <w:r>
              <w:rPr>
                <w:b w:val="false"/>
                <w:bCs w:val="false"/>
                <w:iCs w:val="false"/>
                <w:sz w:val="24"/>
                <w:szCs w:val="24"/>
              </w:rPr>
              <w:t>Basic Computer Repair / Troubleshoot &amp;</w:t>
              <w:br/>
              <w:t>Operating System Installation</w:t>
            </w:r>
          </w:p>
          <w:p>
            <w:pPr>
              <w:pStyle w:val="Normal"/>
              <w:spacing w:before="0" w:after="200"/>
              <w:jc w:val="center"/>
              <w:rPr>
                <w:b w:val="false"/>
                <w:bCs w:val="false"/>
                <w:iCs w:val="false"/>
                <w:sz w:val="24"/>
                <w:szCs w:val="24"/>
              </w:rPr>
            </w:pPr>
            <w:r>
              <w:rPr>
                <w:b w:val="false"/>
                <w:bCs w:val="false"/>
                <w:iCs w:val="false"/>
                <w:sz w:val="24"/>
                <w:szCs w:val="24"/>
              </w:rPr>
              <w:t>Internet basic troubleshoot DNS Problem &amp; other’s</w:t>
            </w:r>
          </w:p>
          <w:p>
            <w:pPr>
              <w:pStyle w:val="Normal"/>
              <w:spacing w:lineRule="auto" w:line="240" w:before="0" w:after="200"/>
              <w:jc w:val="center"/>
              <w:rPr>
                <w:b w:val="false"/>
                <w:bCs w:val="false"/>
                <w:iCs w:val="false"/>
                <w:sz w:val="24"/>
                <w:szCs w:val="24"/>
              </w:rPr>
            </w:pPr>
            <w:r>
              <w:rPr>
                <w:b w:val="false"/>
                <w:bCs w:val="false"/>
                <w:iCs w:val="false"/>
                <w:sz w:val="24"/>
                <w:szCs w:val="24"/>
              </w:rPr>
              <w:t>Basic android Java app developing</w:t>
            </w:r>
          </w:p>
          <w:p>
            <w:pPr>
              <w:pStyle w:val="Normal"/>
              <w:spacing w:lineRule="auto" w:line="240" w:before="0" w:after="200"/>
              <w:jc w:val="center"/>
              <w:rPr>
                <w:b w:val="false"/>
                <w:bCs w:val="false"/>
                <w:iCs w:val="false"/>
                <w:sz w:val="24"/>
                <w:szCs w:val="24"/>
              </w:rPr>
            </w:pPr>
            <w:r>
              <w:rPr>
                <w:b w:val="false"/>
                <w:bCs w:val="false"/>
                <w:iCs w:val="false"/>
                <w:sz w:val="24"/>
                <w:szCs w:val="24"/>
              </w:rPr>
              <w:t>Programming Language: JAVA</w:t>
              <w:br/>
              <w:t>Tools: Android Studio</w:t>
              <w:br/>
              <w:t>Operating System: LINUX</w:t>
            </w:r>
          </w:p>
          <w:p>
            <w:pPr>
              <w:pStyle w:val="Normal"/>
              <w:spacing w:before="0" w:after="200"/>
              <w:jc w:val="center"/>
              <w:rPr>
                <w:b w:val="false"/>
                <w:bCs w:val="false"/>
                <w:iCs w:val="false"/>
                <w:sz w:val="24"/>
                <w:szCs w:val="24"/>
              </w:rPr>
            </w:pPr>
            <w:r>
              <w:rPr>
                <w:b w:val="false"/>
                <w:bCs w:val="false"/>
                <w:iCs w:val="false"/>
                <w:sz w:val="24"/>
                <w:szCs w:val="24"/>
              </w:rPr>
            </w:r>
          </w:p>
        </w:tc>
        <w:tc>
          <w:tcPr>
            <w:tcW w:w="554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4"/>
              </w:rPr>
              <w:t>WORK EXPERIENCE</w:t>
            </w:r>
          </w:p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i/>
                <w:iCs/>
              </w:rPr>
              <w:t>Production Staff / Laser Cutting Machine Operator</w:t>
            </w:r>
            <w:r>
              <w:rPr/>
              <w:br/>
              <w:t xml:space="preserve">September 29, 2025 </w:t>
            </w:r>
            <w:r>
              <w:rPr>
                <w:b w:val="false"/>
                <w:bCs w:val="false"/>
                <w:sz w:val="22"/>
                <w:szCs w:val="22"/>
              </w:rPr>
              <w:t xml:space="preserve">to </w:t>
            </w:r>
            <w:r>
              <w:rPr>
                <w:b w:val="false"/>
                <w:bCs w:val="false"/>
                <w:sz w:val="22"/>
                <w:szCs w:val="22"/>
              </w:rPr>
              <w:t xml:space="preserve">July 3, </w:t>
            </w:r>
            <w:r>
              <w:rPr>
                <w:b w:val="false"/>
                <w:bCs w:val="false"/>
                <w:sz w:val="22"/>
                <w:szCs w:val="22"/>
              </w:rPr>
              <w:t>2026</w:t>
            </w:r>
            <w:r>
              <w:rPr/>
              <w:br/>
            </w:r>
            <w:r>
              <w:rPr>
                <w:b/>
                <w:bCs/>
              </w:rPr>
              <w:t>Target Display Co., Inc.</w:t>
            </w:r>
          </w:p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i/>
                <w:iCs/>
              </w:rPr>
              <w:t>Field Service Technician</w:t>
            </w:r>
            <w:r>
              <w:rPr>
                <w:b/>
              </w:rPr>
              <w:br/>
            </w:r>
            <w:r>
              <w:rPr>
                <w:b w:val="false"/>
                <w:bCs w:val="false"/>
                <w:sz w:val="22"/>
                <w:szCs w:val="22"/>
              </w:rPr>
              <w:t>January 25, 2021 to February 28, 2023</w:t>
            </w:r>
            <w:r>
              <w:rPr/>
              <w:br/>
            </w:r>
            <w:r>
              <w:rPr>
                <w:b/>
                <w:bCs/>
              </w:rPr>
              <w:t>Transmission Specialists, Inc</w:t>
            </w:r>
          </w:p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i/>
                <w:iCs/>
                <w:sz w:val="22"/>
                <w:szCs w:val="22"/>
              </w:rPr>
              <w:t>Machine Operator</w:t>
            </w:r>
            <w:r>
              <w:rPr>
                <w:b/>
              </w:rPr>
              <w:br/>
            </w:r>
            <w:r>
              <w:rPr>
                <w:b w:val="false"/>
                <w:bCs w:val="false"/>
                <w:sz w:val="22"/>
                <w:szCs w:val="22"/>
              </w:rPr>
              <w:t>September 02, 2019 to July 14, 2020</w:t>
            </w:r>
            <w:r>
              <w:rPr/>
              <w:br/>
            </w:r>
            <w:r>
              <w:rPr>
                <w:b/>
                <w:bCs/>
                <w:sz w:val="22"/>
                <w:szCs w:val="22"/>
              </w:rPr>
              <w:t>GPC Gilvan Packaging Corporation</w:t>
            </w:r>
          </w:p>
          <w:p>
            <w:pPr>
              <w:pStyle w:val="Normal"/>
              <w:jc w:val="center"/>
              <w:rPr/>
            </w:pPr>
            <w:r>
              <w:rPr>
                <w:i/>
                <w:iCs/>
                <w:sz w:val="22"/>
                <w:szCs w:val="22"/>
              </w:rPr>
              <w:t>Machine Operator</w:t>
            </w:r>
            <w:r>
              <w:rPr>
                <w:b/>
              </w:rPr>
              <w:br/>
            </w:r>
            <w:r>
              <w:rPr>
                <w:b w:val="false"/>
                <w:bCs w:val="false"/>
                <w:color w:val="000000"/>
                <w:sz w:val="22"/>
                <w:szCs w:val="22"/>
              </w:rPr>
              <w:t>January 19, 2019 to June 08, 2019</w:t>
            </w:r>
            <w:r>
              <w:rPr/>
              <w:br/>
            </w:r>
            <w:r>
              <w:rPr>
                <w:b/>
                <w:bCs/>
                <w:sz w:val="22"/>
                <w:szCs w:val="22"/>
              </w:rPr>
              <w:t>ECCO Food Corporation</w:t>
            </w:r>
          </w:p>
          <w:p>
            <w:pPr>
              <w:pStyle w:val="Normal"/>
              <w:jc w:val="center"/>
              <w:rPr/>
            </w:pPr>
            <w:r>
              <w:rPr>
                <w:i/>
                <w:iCs/>
                <w:sz w:val="22"/>
                <w:szCs w:val="22"/>
              </w:rPr>
              <w:t>Quality Control Inspector</w:t>
            </w:r>
            <w:r>
              <w:rPr/>
              <w:br/>
            </w:r>
            <w:r>
              <w:rPr>
                <w:b w:val="false"/>
                <w:bCs w:val="false"/>
                <w:color w:val="000000"/>
                <w:sz w:val="22"/>
                <w:szCs w:val="22"/>
              </w:rPr>
              <w:t>April 18, 2018 – August 18, 2018</w:t>
            </w:r>
            <w:r>
              <w:rPr/>
              <w:br/>
            </w:r>
            <w:r>
              <w:rPr>
                <w:b/>
                <w:sz w:val="22"/>
                <w:szCs w:val="22"/>
              </w:rPr>
              <w:t>SYMANPRO Man Power / KYOWA</w:t>
            </w:r>
          </w:p>
          <w:p>
            <w:pPr>
              <w:pStyle w:val="Normal"/>
              <w:jc w:val="center"/>
              <w:rPr/>
            </w:pPr>
            <w:r>
              <w:rPr>
                <w:i/>
                <w:iCs/>
                <w:color w:val="000000"/>
                <w:sz w:val="22"/>
                <w:szCs w:val="22"/>
              </w:rPr>
              <w:t>Machine Operator</w:t>
            </w:r>
            <w:r>
              <w:rPr/>
              <w:br/>
            </w:r>
            <w:r>
              <w:rPr>
                <w:b w:val="false"/>
                <w:bCs w:val="false"/>
                <w:color w:val="000000"/>
                <w:sz w:val="22"/>
                <w:szCs w:val="22"/>
              </w:rPr>
              <w:t>March 17, 2017 – August 14, 2014</w:t>
            </w:r>
            <w:r>
              <w:rPr/>
              <w:br/>
            </w:r>
            <w:r>
              <w:rPr>
                <w:b/>
                <w:color w:val="000000"/>
                <w:sz w:val="22"/>
                <w:szCs w:val="22"/>
              </w:rPr>
              <w:t>Salem Oceanic Industries Corporation</w:t>
            </w:r>
          </w:p>
          <w:p>
            <w:pPr>
              <w:pStyle w:val="Normal"/>
              <w:jc w:val="center"/>
              <w:rPr/>
            </w:pPr>
            <w:r>
              <w:rPr>
                <w:i/>
                <w:iCs/>
                <w:color w:val="000000"/>
                <w:sz w:val="22"/>
                <w:szCs w:val="22"/>
              </w:rPr>
              <w:t>Promo Assistant</w:t>
            </w:r>
            <w:r>
              <w:rPr/>
              <w:br/>
            </w:r>
            <w:r>
              <w:rPr>
                <w:b w:val="false"/>
                <w:bCs w:val="false"/>
                <w:color w:val="000000"/>
                <w:sz w:val="22"/>
                <w:szCs w:val="22"/>
              </w:rPr>
              <w:t>July 05, 2016 – October 14, 2016</w:t>
            </w:r>
            <w:r>
              <w:rPr/>
              <w:br/>
            </w:r>
            <w:r>
              <w:rPr>
                <w:b/>
                <w:color w:val="000000"/>
                <w:sz w:val="22"/>
                <w:szCs w:val="22"/>
              </w:rPr>
              <w:t>LCC Department Store</w:t>
            </w:r>
          </w:p>
          <w:p>
            <w:pPr>
              <w:pStyle w:val="Normal"/>
              <w:jc w:val="center"/>
              <w:rPr/>
            </w:pPr>
            <w:r>
              <w:rPr>
                <w:i/>
                <w:iCs/>
              </w:rPr>
              <w:t>Computer Server Attendant</w:t>
            </w:r>
            <w:r>
              <w:rPr/>
              <w:br/>
            </w:r>
            <w:r>
              <w:rPr>
                <w:b w:val="false"/>
                <w:bCs w:val="false"/>
                <w:color w:val="000000"/>
                <w:sz w:val="22"/>
                <w:szCs w:val="22"/>
              </w:rPr>
              <w:t>January 24, 2016 – June 24, 2016</w:t>
            </w:r>
            <w:r>
              <w:rPr/>
              <w:br/>
            </w:r>
            <w:r>
              <w:rPr>
                <w:b/>
                <w:color w:val="000000"/>
                <w:sz w:val="22"/>
                <w:szCs w:val="22"/>
              </w:rPr>
              <w:t>Jing  Gwyn Computer Shop</w:t>
            </w:r>
          </w:p>
          <w:p>
            <w:pPr>
              <w:pStyle w:val="Normal"/>
              <w:jc w:val="center"/>
              <w:rPr/>
            </w:pPr>
            <w:r>
              <w:rPr>
                <w:i/>
                <w:iCs/>
                <w:sz w:val="22"/>
                <w:szCs w:val="22"/>
              </w:rPr>
              <w:t>Waiter</w:t>
            </w:r>
            <w:r>
              <w:rPr/>
              <w:br/>
            </w:r>
            <w:r>
              <w:rPr>
                <w:b w:val="false"/>
                <w:bCs w:val="false"/>
                <w:color w:val="000000"/>
                <w:sz w:val="22"/>
                <w:szCs w:val="22"/>
              </w:rPr>
              <w:t>October 21, 2014 – March 23, 2015</w:t>
            </w:r>
            <w:r>
              <w:rPr/>
              <w:br/>
            </w:r>
            <w:r>
              <w:rPr>
                <w:b/>
                <w:sz w:val="22"/>
                <w:szCs w:val="22"/>
              </w:rPr>
              <w:t>Papa Ted’s Resto Grill</w:t>
            </w:r>
          </w:p>
          <w:p>
            <w:pPr>
              <w:pStyle w:val="Normal"/>
              <w:spacing w:before="0" w:after="200"/>
              <w:jc w:val="center"/>
              <w:rPr/>
            </w:pPr>
            <w:r>
              <w:rPr>
                <w:i/>
                <w:iCs/>
                <w:color w:val="000000"/>
                <w:sz w:val="22"/>
                <w:szCs w:val="22"/>
              </w:rPr>
              <w:t>Machine Operator</w:t>
            </w:r>
            <w:r>
              <w:rPr/>
              <w:br/>
            </w:r>
            <w:r>
              <w:rPr>
                <w:b w:val="false"/>
                <w:bCs w:val="false"/>
                <w:color w:val="000000"/>
                <w:sz w:val="22"/>
                <w:szCs w:val="22"/>
              </w:rPr>
              <w:t>October 21, 2013 – March 21, 2014</w:t>
            </w:r>
            <w:r>
              <w:rPr/>
              <w:br/>
            </w:r>
            <w:r>
              <w:rPr>
                <w:b/>
                <w:color w:val="000000"/>
                <w:sz w:val="22"/>
                <w:szCs w:val="22"/>
              </w:rPr>
              <w:t>VTC Valenzuela Corporation</w:t>
            </w:r>
          </w:p>
        </w:tc>
      </w:tr>
    </w:tbl>
    <w:sectPr>
      <w:type w:val="nextPage"/>
      <w:pgSz w:w="12240" w:h="15840"/>
      <w:pgMar w:left="576" w:right="576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val="fullPage" w:percent="75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LibreOffice/26.2.2.2$Linux_X86_64 LibreOffice_project/620$Build-2</Application>
  <AppVersion>15.0000</AppVersion>
  <Pages>1</Pages>
  <Words>229</Words>
  <Characters>1306</Characters>
  <CharactersWithSpaces>1518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en-PH</dc:language>
  <cp:lastModifiedBy/>
  <dcterms:modified xsi:type="dcterms:W3CDTF">2026-07-09T07:43:50Z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