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200"/>
        <w:jc w:val="center"/>
      </w:pPr>
      <w:r>
        <w:rPr>
          <w:rFonts w:ascii="Arial" w:cs="Arial" w:eastAsia="Arial" w:hAnsi="Arial"/>
          <w:b/>
          <w:bCs/>
          <w:color w:val="1A56DB"/>
          <w:sz w:val="56"/>
          <w:szCs w:val="56"/>
        </w:rPr>
        <w:t xml:space="preserve">FOOTBALL TOURNAMENT TRACKER</w:t>
      </w:r>
    </w:p>
    <w:p>
      <w:pPr>
        <w:spacing w:after="400"/>
        <w:jc w:val="center"/>
      </w:pPr>
      <w:r>
        <w:rPr>
          <w:rFonts w:ascii="Arial" w:cs="Arial" w:eastAsia="Arial" w:hAnsi="Arial"/>
          <w:color w:val="444444"/>
          <w:sz w:val="32"/>
          <w:szCs w:val="32"/>
        </w:rPr>
        <w:t xml:space="preserve">Implementation &amp; Architecture Document</w:t>
      </w:r>
    </w:p>
    <w:p>
      <w:pPr>
        <w:pBdr>
          <w:bottom w:val="single" w:color="1A56DB" w:sz="6" w:space="1"/>
        </w:pBdr>
        <w:spacing w:after="400"/>
      </w:pPr>
      <w:r>
        <w:t xml:space="preserve"/>
      </w:r>
    </w:p>
    <w:p>
      <w:pPr>
        <w:spacing w:after="200"/>
        <w:jc w:val="center"/>
      </w:pPr>
      <w:r>
        <w:rPr>
          <w:color w:val="888888"/>
          <w:sz w:val="22"/>
          <w:szCs w:val="22"/>
        </w:rPr>
        <w:t xml:space="preserve">Version 1.3  |  February 2026</w:t>
      </w:r>
    </w:p>
    <w:p>
      <w:pPr>
        <w:spacing w:after="200"/>
        <w:jc w:val="center"/>
      </w:pPr>
      <w:r>
        <w:rPr>
          <w:i/>
          <w:iCs/>
          <w:color w:val="888888"/>
          <w:sz w:val="22"/>
          <w:szCs w:val="22"/>
        </w:rPr>
        <w:t xml:space="preserve">Confidential</w:t>
      </w:r>
    </w:p>
    <w:p>
      <w:r>
        <w:br w:type="page"/>
      </w:r>
    </w:p>
    <w:p>
      <w:pPr>
        <w:pStyle w:val="Heading1"/>
        <w:spacing w:before="400" w:after="200"/>
      </w:pPr>
      <w:r>
        <w:rPr>
          <w:b/>
          <w:bCs/>
          <w:color w:val="1A56DB"/>
          <w:sz w:val="36"/>
          <w:szCs w:val="3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Version</w:t>
            </w:r>
          </w:p>
        </w:tc>
        <w:tc>
          <w:tcPr>
            <w:tcW w:type="dxa" w:w="1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Date</w:t>
            </w:r>
          </w:p>
        </w:tc>
        <w:tc>
          <w:tcPr>
            <w:tcW w:type="dxa" w:w="69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1.0</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Feb 2026</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Initial document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Feb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In-app only team invitations (userId); matchTime on Tournament &amp; Match; full match phase state machine with per-phase timestamps; PenaltyShootout table; match ordering within tournament; simplified MatchLineup (isSubstitute only); cleaned-up MatchEvent types</w:t>
            </w:r>
          </w:p>
        </w:tc>
      </w:tr>
      <w:tr>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1.2</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Feb 2026</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New TournamentGroup table; groupId on TournamentTeam (replaces inline string); groupId on Match for group-stage matches; group management API endpoints; updated ER overview and Tournament Management feature 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Feb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Added playingMembers and maxSubstitutes to Tournament and Match; both default from tournament to match and are overridable; updated feature descriptions and match flow to remove hardcoded 11-player assumption</w:t>
            </w:r>
          </w:p>
        </w:tc>
      </w:tr>
    </w:tbl>
    <w:p>
      <w:r>
        <w:br w:type="page"/>
      </w:r>
    </w:p>
    <w:p>
      <w:pPr>
        <w:pStyle w:val="Heading1"/>
        <w:spacing w:before="400" w:after="200"/>
      </w:pPr>
      <w:r>
        <w:rPr>
          <w:b/>
          <w:bCs/>
          <w:color w:val="1A56D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b/>
          <w:bCs/>
          <w:color w:val="1A56DB"/>
          <w:sz w:val="36"/>
          <w:szCs w:val="36"/>
        </w:rPr>
        <w:t xml:space="preserve">1. Executive Summary</w:t>
      </w:r>
    </w:p>
    <w:p>
      <w:pPr>
        <w:spacing w:after="120"/>
      </w:pPr>
      <w:r>
        <w:rPr>
          <w:sz w:val="22"/>
          <w:szCs w:val="22"/>
        </w:rPr>
        <w:t xml:space="preserve">Football Tournament Tracker is a web-based platform designed to manage football tournaments end-to-end — from team registration and player onboarding to live match event tracking and result publishing. Initially scoped as an internal operations tool, the architecture is designed to scale into a multi-tenant SaaS product with minimal re-engineering.</w:t>
      </w:r>
    </w:p>
    <w:p>
      <w:pPr>
        <w:spacing w:after="120"/>
      </w:pPr>
      <w:r>
        <w:rPr>
          <w:sz w:val="22"/>
          <w:szCs w:val="22"/>
        </w:rPr>
        <w:t xml:space="preserve">The platform supports three primary user roles (Admin, Team Owner, Player), a real-time match coordination workflow with a full phase-based match state machine, and a self-service player profile system. It is built on Next.js 14 using the App Router, with PostgreSQL as the primary data store, Prisma ORM, and Supabase Auth for authentication.</w:t>
      </w:r>
    </w:p>
    <w:p>
      <w:pPr>
        <w:spacing w:after="160"/>
      </w:pPr>
      <w:r>
        <w:t xml:space="preserve"/>
      </w:r>
    </w:p>
    <w:p>
      <w:pPr>
        <w:pStyle w:val="Heading1"/>
        <w:spacing w:before="400" w:after="200"/>
      </w:pPr>
      <w:r>
        <w:rPr>
          <w:b/>
          <w:bCs/>
          <w:color w:val="1A56DB"/>
          <w:sz w:val="36"/>
          <w:szCs w:val="36"/>
        </w:rPr>
        <w:t xml:space="preserve">2. Product Vision &amp; Goals</w:t>
      </w:r>
    </w:p>
    <w:p>
      <w:pPr>
        <w:pStyle w:val="Heading2"/>
        <w:spacing w:before="300" w:after="150"/>
      </w:pPr>
      <w:r>
        <w:rPr>
          <w:b/>
          <w:bCs/>
          <w:color w:val="1E3A5F"/>
          <w:sz w:val="28"/>
          <w:szCs w:val="28"/>
        </w:rPr>
        <w:t xml:space="preserve">2.1 Problem Statement</w:t>
      </w:r>
    </w:p>
    <w:p>
      <w:pPr>
        <w:spacing w:after="120"/>
      </w:pPr>
      <w:r>
        <w:rPr>
          <w:sz w:val="22"/>
          <w:szCs w:val="22"/>
        </w:rPr>
        <w:t xml:space="preserve">Organising football tournaments manually involves fragmented tools — spreadsheets for brackets, WhatsApp for coordination, and verbal updates for scores. This leads to errors, delays, and poor participant experience. Football Tournament Tracker centralises every aspect of running a tournament into a single platform.</w:t>
      </w:r>
    </w:p>
    <w:p>
      <w:pPr>
        <w:pStyle w:val="Heading2"/>
        <w:spacing w:before="300" w:after="150"/>
      </w:pPr>
      <w:r>
        <w:rPr>
          <w:b/>
          <w:bCs/>
          <w:color w:val="1E3A5F"/>
          <w:sz w:val="28"/>
          <w:szCs w:val="28"/>
        </w:rPr>
        <w:t xml:space="preserve">2.2 Primary Goals</w:t>
      </w:r>
    </w:p>
    <w:p>
      <w:pPr>
        <w:pStyle w:val="ListParagraph"/>
        <w:numPr>
          <w:ilvl w:val="0"/>
          <w:numId w:val="2"/>
        </w:numPr>
        <w:spacing w:after="80"/>
      </w:pPr>
      <w:r>
        <w:rPr>
          <w:b w:val="false"/>
          <w:bCs w:val="false"/>
          <w:sz w:val="22"/>
          <w:szCs w:val="22"/>
        </w:rPr>
        <w:t xml:space="preserve">Provide a seamless onboarding and role management system for players, team owners, and administrators.</w:t>
      </w:r>
    </w:p>
    <w:p>
      <w:pPr>
        <w:pStyle w:val="ListParagraph"/>
        <w:numPr>
          <w:ilvl w:val="0"/>
          <w:numId w:val="2"/>
        </w:numPr>
        <w:spacing w:after="80"/>
      </w:pPr>
      <w:r>
        <w:rPr>
          <w:b w:val="false"/>
          <w:bCs w:val="false"/>
          <w:sz w:val="22"/>
          <w:szCs w:val="22"/>
        </w:rPr>
        <w:t xml:space="preserve">Enable admins to create and manage tournaments and match schedules with configurable match durations.</w:t>
      </w:r>
    </w:p>
    <w:p>
      <w:pPr>
        <w:pStyle w:val="ListParagraph"/>
        <w:numPr>
          <w:ilvl w:val="0"/>
          <w:numId w:val="2"/>
        </w:numPr>
        <w:spacing w:after="80"/>
      </w:pPr>
      <w:r>
        <w:rPr>
          <w:b w:val="false"/>
          <w:bCs w:val="false"/>
          <w:sz w:val="22"/>
          <w:szCs w:val="22"/>
        </w:rPr>
        <w:t xml:space="preserve">Allow team owners to build and manage their squads through in-app invitations.</w:t>
      </w:r>
    </w:p>
    <w:p>
      <w:pPr>
        <w:pStyle w:val="ListParagraph"/>
        <w:numPr>
          <w:ilvl w:val="0"/>
          <w:numId w:val="2"/>
        </w:numPr>
        <w:spacing w:after="80"/>
      </w:pPr>
      <w:r>
        <w:rPr>
          <w:b w:val="false"/>
          <w:bCs w:val="false"/>
          <w:sz w:val="22"/>
          <w:szCs w:val="22"/>
        </w:rPr>
        <w:t xml:space="preserve">Offer real-time match event tracking across all match phases (normal time, extra time, penalties) via designated match coordinators.</w:t>
      </w:r>
    </w:p>
    <w:p>
      <w:pPr>
        <w:pStyle w:val="ListParagraph"/>
        <w:numPr>
          <w:ilvl w:val="0"/>
          <w:numId w:val="2"/>
        </w:numPr>
        <w:spacing w:after="80"/>
      </w:pPr>
      <w:r>
        <w:rPr>
          <w:b w:val="false"/>
          <w:bCs w:val="false"/>
          <w:sz w:val="22"/>
          <w:szCs w:val="22"/>
        </w:rPr>
        <w:t xml:space="preserve">Give all participants a live view of standings, fixtures, and results with phase-accurate match timers.</w:t>
      </w:r>
    </w:p>
    <w:p>
      <w:pPr>
        <w:pStyle w:val="ListParagraph"/>
        <w:numPr>
          <w:ilvl w:val="0"/>
          <w:numId w:val="2"/>
        </w:numPr>
        <w:spacing w:after="80"/>
      </w:pPr>
      <w:r>
        <w:rPr>
          <w:b w:val="false"/>
          <w:bCs w:val="false"/>
          <w:sz w:val="22"/>
          <w:szCs w:val="22"/>
        </w:rPr>
        <w:t xml:space="preserve">Architect for future SaaS multi-tenancy with per-organisation data isolation.</w:t>
      </w:r>
    </w:p>
    <w:p>
      <w:pPr>
        <w:pStyle w:val="Heading2"/>
        <w:spacing w:before="300" w:after="150"/>
      </w:pPr>
      <w:r>
        <w:rPr>
          <w:b/>
          <w:bCs/>
          <w:color w:val="1E3A5F"/>
          <w:sz w:val="28"/>
          <w:szCs w:val="28"/>
        </w:rPr>
        <w:t xml:space="preserve">2.3 Out of Scope (v1)</w:t>
      </w:r>
    </w:p>
    <w:p>
      <w:pPr>
        <w:pStyle w:val="ListParagraph"/>
        <w:numPr>
          <w:ilvl w:val="0"/>
          <w:numId w:val="2"/>
        </w:numPr>
        <w:spacing w:after="80"/>
      </w:pPr>
      <w:r>
        <w:rPr>
          <w:b w:val="false"/>
          <w:bCs w:val="false"/>
          <w:sz w:val="22"/>
          <w:szCs w:val="22"/>
        </w:rPr>
        <w:t xml:space="preserve">Payment gateway integration for tournament entry fees.</w:t>
      </w:r>
    </w:p>
    <w:p>
      <w:pPr>
        <w:pStyle w:val="ListParagraph"/>
        <w:numPr>
          <w:ilvl w:val="0"/>
          <w:numId w:val="2"/>
        </w:numPr>
        <w:spacing w:after="80"/>
      </w:pPr>
      <w:r>
        <w:rPr>
          <w:b w:val="false"/>
          <w:bCs w:val="false"/>
          <w:sz w:val="22"/>
          <w:szCs w:val="22"/>
        </w:rPr>
        <w:t xml:space="preserve">Mobile native app (iOS / Android). The web app will be mobile-responsive.</w:t>
      </w:r>
    </w:p>
    <w:p>
      <w:pPr>
        <w:pStyle w:val="ListParagraph"/>
        <w:numPr>
          <w:ilvl w:val="0"/>
          <w:numId w:val="2"/>
        </w:numPr>
        <w:spacing w:after="80"/>
      </w:pPr>
      <w:r>
        <w:rPr>
          <w:b w:val="false"/>
          <w:bCs w:val="false"/>
          <w:sz w:val="22"/>
          <w:szCs w:val="22"/>
        </w:rPr>
        <w:t xml:space="preserve">Video streaming or highlights functionality.</w:t>
      </w:r>
    </w:p>
    <w:p>
      <w:pPr>
        <w:pStyle w:val="ListParagraph"/>
        <w:numPr>
          <w:ilvl w:val="0"/>
          <w:numId w:val="2"/>
        </w:numPr>
        <w:spacing w:after="80"/>
      </w:pPr>
      <w:r>
        <w:rPr>
          <w:b w:val="false"/>
          <w:bCs w:val="false"/>
          <w:sz w:val="22"/>
          <w:szCs w:val="22"/>
        </w:rPr>
        <w:t xml:space="preserve">Multi-tenancy (planned for v2 SaaS launch).</w:t>
      </w:r>
    </w:p>
    <w:p>
      <w:pPr>
        <w:spacing w:after="160"/>
      </w:pPr>
      <w:r>
        <w:t xml:space="preserve"/>
      </w:r>
    </w:p>
    <w:p>
      <w:pPr>
        <w:pStyle w:val="Heading1"/>
        <w:spacing w:before="400" w:after="200"/>
      </w:pPr>
      <w:r>
        <w:rPr>
          <w:b/>
          <w:bCs/>
          <w:color w:val="1A56DB"/>
          <w:sz w:val="36"/>
          <w:szCs w:val="36"/>
        </w:rPr>
        <w:t xml:space="preserve">3. Feature Set</w:t>
      </w:r>
    </w:p>
    <w:p>
      <w:pPr>
        <w:pStyle w:val="Heading2"/>
        <w:spacing w:before="300" w:after="150"/>
      </w:pPr>
      <w:r>
        <w:rPr>
          <w:b/>
          <w:bCs/>
          <w:color w:val="1E3A5F"/>
          <w:sz w:val="28"/>
          <w:szCs w:val="28"/>
        </w:rPr>
        <w:t xml:space="preserve">3.1 Authentication &amp; User Management</w:t>
      </w:r>
    </w:p>
    <w:p>
      <w:pPr>
        <w:pStyle w:val="ListParagraph"/>
        <w:numPr>
          <w:ilvl w:val="0"/>
          <w:numId w:val="2"/>
        </w:numPr>
        <w:spacing w:after="80"/>
      </w:pPr>
      <w:r>
        <w:rPr>
          <w:b w:val="false"/>
          <w:bCs w:val="false"/>
          <w:sz w:val="22"/>
          <w:szCs w:val="22"/>
        </w:rPr>
        <w:t xml:space="preserve">Social login via Google and GitHub plus email/password via Supabase Auth.</w:t>
      </w:r>
    </w:p>
    <w:p>
      <w:pPr>
        <w:pStyle w:val="ListParagraph"/>
        <w:numPr>
          <w:ilvl w:val="0"/>
          <w:numId w:val="2"/>
        </w:numPr>
        <w:spacing w:after="80"/>
      </w:pPr>
      <w:r>
        <w:rPr>
          <w:b w:val="false"/>
          <w:bCs w:val="false"/>
          <w:sz w:val="22"/>
          <w:szCs w:val="22"/>
        </w:rPr>
        <w:t xml:space="preserve">On first login, user is redirected to an Account Setup wizard to fill in display name, jersey number, preferred position (Goalkeeper, Defender, Midfielder, Forward), date of birth, and profile photo upload.</w:t>
      </w:r>
    </w:p>
    <w:p>
      <w:pPr>
        <w:pStyle w:val="ListParagraph"/>
        <w:numPr>
          <w:ilvl w:val="0"/>
          <w:numId w:val="2"/>
        </w:numPr>
        <w:spacing w:after="80"/>
      </w:pPr>
      <w:r>
        <w:rPr>
          <w:b w:val="false"/>
          <w:bCs w:val="false"/>
          <w:sz w:val="22"/>
          <w:szCs w:val="22"/>
        </w:rPr>
        <w:t xml:space="preserve">JWT session tokens with refresh token rotation. Sessions stored server-side for security.</w:t>
      </w:r>
    </w:p>
    <w:p>
      <w:pPr>
        <w:pStyle w:val="ListParagraph"/>
        <w:numPr>
          <w:ilvl w:val="0"/>
          <w:numId w:val="2"/>
        </w:numPr>
        <w:spacing w:after="80"/>
      </w:pPr>
      <w:r>
        <w:rPr>
          <w:b w:val="false"/>
          <w:bCs w:val="false"/>
          <w:sz w:val="22"/>
          <w:szCs w:val="22"/>
        </w:rPr>
        <w:t xml:space="preserve">Persistent login state via Next.js middleware protecting authenticated routes.</w:t>
      </w:r>
    </w:p>
    <w:p>
      <w:pPr>
        <w:pStyle w:val="Heading2"/>
        <w:spacing w:before="300" w:after="150"/>
      </w:pPr>
      <w:r>
        <w:rPr>
          <w:b/>
          <w:bCs/>
          <w:color w:val="1E3A5F"/>
          <w:sz w:val="28"/>
          <w:szCs w:val="28"/>
        </w:rPr>
        <w:t xml:space="preserve">3.2 Role-Based Access Control (RBAC)</w:t>
      </w:r>
    </w:p>
    <w:p>
      <w:pPr>
        <w:spacing w:after="120"/>
      </w:pPr>
      <w:r>
        <w:rPr>
          <w:sz w:val="22"/>
          <w:szCs w:val="22"/>
        </w:rPr>
        <w:t xml:space="preserve">The system implements four distinct roles:</w:t>
      </w:r>
    </w:p>
    <w:p>
      <w:pPr>
        <w:pStyle w:val="ListParagraph"/>
        <w:numPr>
          <w:ilvl w:val="0"/>
          <w:numId w:val="2"/>
        </w:numPr>
        <w:spacing w:after="80"/>
      </w:pPr>
      <w:r>
        <w:rPr>
          <w:b w:val="false"/>
          <w:bCs w:val="false"/>
          <w:sz w:val="22"/>
          <w:szCs w:val="22"/>
        </w:rPr>
        <w:t xml:space="preserve">Player (default) — Can browse tournaments, view fixtures and standings, respond to team invitations, and request to join teams.</w:t>
      </w:r>
    </w:p>
    <w:p>
      <w:pPr>
        <w:pStyle w:val="ListParagraph"/>
        <w:numPr>
          <w:ilvl w:val="0"/>
          <w:numId w:val="2"/>
        </w:numPr>
        <w:spacing w:after="80"/>
      </w:pPr>
      <w:r>
        <w:rPr>
          <w:b w:val="false"/>
          <w:bCs w:val="false"/>
          <w:sz w:val="22"/>
          <w:szCs w:val="22"/>
        </w:rPr>
        <w:t xml:space="preserve">Team Owner — Inherits Player permissions. Can create and manage one or more teams, invite players via in-app search, and accept or reject join requests.</w:t>
      </w:r>
    </w:p>
    <w:p>
      <w:pPr>
        <w:pStyle w:val="ListParagraph"/>
        <w:numPr>
          <w:ilvl w:val="0"/>
          <w:numId w:val="2"/>
        </w:numPr>
        <w:spacing w:after="80"/>
      </w:pPr>
      <w:r>
        <w:rPr>
          <w:b w:val="false"/>
          <w:bCs w:val="false"/>
          <w:sz w:val="22"/>
          <w:szCs w:val="22"/>
        </w:rPr>
        <w:t xml:space="preserve">Tournament Coordinator — Assigned per-tournament by Admin. Can manage match events within assigned tournaments across all match phases.</w:t>
      </w:r>
    </w:p>
    <w:p>
      <w:pPr>
        <w:pStyle w:val="ListParagraph"/>
        <w:numPr>
          <w:ilvl w:val="0"/>
          <w:numId w:val="2"/>
        </w:numPr>
        <w:spacing w:after="80"/>
      </w:pPr>
      <w:r>
        <w:rPr>
          <w:b w:val="false"/>
          <w:bCs w:val="false"/>
          <w:sz w:val="22"/>
          <w:szCs w:val="22"/>
        </w:rPr>
        <w:t xml:space="preserve">Admin — Full system access. User management, role assignment, tournament creation, match scheduling, coordinator assignment.</w:t>
      </w:r>
    </w:p>
    <w:p>
      <w:pPr>
        <w:pStyle w:val="Heading2"/>
        <w:spacing w:before="300" w:after="150"/>
      </w:pPr>
      <w:r>
        <w:rPr>
          <w:b/>
          <w:bCs/>
          <w:color w:val="1E3A5F"/>
          <w:sz w:val="28"/>
          <w:szCs w:val="28"/>
        </w:rPr>
        <w:t xml:space="preserve">3.3 Tournament Management (Admin)</w:t>
      </w:r>
    </w:p>
    <w:p>
      <w:pPr>
        <w:pStyle w:val="ListParagraph"/>
        <w:numPr>
          <w:ilvl w:val="0"/>
          <w:numId w:val="2"/>
        </w:numPr>
        <w:spacing w:after="80"/>
      </w:pPr>
      <w:r>
        <w:rPr>
          <w:b w:val="false"/>
          <w:bCs w:val="false"/>
          <w:sz w:val="22"/>
          <w:szCs w:val="22"/>
        </w:rPr>
        <w:t xml:space="preserve">Create a tournament with name, format (League / Knockout / Group + Knockout), start/end dates, venue, max teams, description, and a default match duration (matchTime in minutes, e.g. 90).</w:t>
      </w:r>
    </w:p>
    <w:p>
      <w:pPr>
        <w:pStyle w:val="ListParagraph"/>
        <w:numPr>
          <w:ilvl w:val="0"/>
          <w:numId w:val="2"/>
        </w:numPr>
        <w:spacing w:after="80"/>
      </w:pPr>
      <w:r>
        <w:rPr>
          <w:b w:val="false"/>
          <w:bCs w:val="false"/>
          <w:sz w:val="22"/>
          <w:szCs w:val="22"/>
        </w:rPr>
        <w:t xml:space="preserve">The configured matchTime serves as the default duration for all matches within the tournament. Individual matches may override this value if needed.</w:t>
      </w:r>
    </w:p>
    <w:p>
      <w:pPr>
        <w:pStyle w:val="ListParagraph"/>
        <w:numPr>
          <w:ilvl w:val="0"/>
          <w:numId w:val="2"/>
        </w:numPr>
        <w:spacing w:after="80"/>
      </w:pPr>
      <w:r>
        <w:rPr>
          <w:b w:val="false"/>
          <w:bCs w:val="false"/>
          <w:sz w:val="22"/>
          <w:szCs w:val="22"/>
        </w:rPr>
        <w:t xml:space="preserve">Configure the squad size for all matches in the tournament: playingMembers (number of starting players per team, e.g. 7, 9, or 11) and maxSubstitutes (maximum bench players per team, e.g. 3, 5). These values default to each match but can be overridden per match if needed.</w:t>
      </w:r>
    </w:p>
    <w:p>
      <w:pPr>
        <w:pStyle w:val="ListParagraph"/>
        <w:numPr>
          <w:ilvl w:val="0"/>
          <w:numId w:val="2"/>
        </w:numPr>
        <w:spacing w:after="80"/>
      </w:pPr>
      <w:r>
        <w:rPr>
          <w:b w:val="false"/>
          <w:bCs w:val="false"/>
          <w:sz w:val="22"/>
          <w:szCs w:val="22"/>
        </w:rPr>
        <w:t xml:space="preserve">For GROUP_KNOCKOUT and LEAGUE format tournaments, the admin can create one or more named groups (e.g. Group A, Group B). Registered teams are then assigned to a group — each team may belong to at most one group per tournament. Teams not yet assigned remain in the tournament outside any group until placed.</w:t>
      </w:r>
    </w:p>
    <w:p>
      <w:pPr>
        <w:pStyle w:val="ListParagraph"/>
        <w:numPr>
          <w:ilvl w:val="0"/>
          <w:numId w:val="2"/>
        </w:numPr>
        <w:spacing w:after="80"/>
      </w:pPr>
      <w:r>
        <w:rPr>
          <w:b w:val="false"/>
          <w:bCs w:val="false"/>
          <w:sz w:val="22"/>
          <w:szCs w:val="22"/>
        </w:rPr>
        <w:t xml:space="preserve">Invite or assign teams to a tournament.</w:t>
      </w:r>
    </w:p>
    <w:p>
      <w:pPr>
        <w:pStyle w:val="ListParagraph"/>
        <w:numPr>
          <w:ilvl w:val="0"/>
          <w:numId w:val="2"/>
        </w:numPr>
        <w:spacing w:after="80"/>
      </w:pPr>
      <w:r>
        <w:rPr>
          <w:b w:val="false"/>
          <w:bCs w:val="false"/>
          <w:sz w:val="22"/>
          <w:szCs w:val="22"/>
        </w:rPr>
        <w:t xml:space="preserve">Generate fixtures automatically based on format or create manually. Matches are assigned an explicit order within the tournament. Group-stage matches are linked to their respective group.</w:t>
      </w:r>
    </w:p>
    <w:p>
      <w:pPr>
        <w:pStyle w:val="ListParagraph"/>
        <w:numPr>
          <w:ilvl w:val="0"/>
          <w:numId w:val="2"/>
        </w:numPr>
        <w:spacing w:after="80"/>
      </w:pPr>
      <w:r>
        <w:rPr>
          <w:b w:val="false"/>
          <w:bCs w:val="false"/>
          <w:sz w:val="22"/>
          <w:szCs w:val="22"/>
        </w:rPr>
        <w:t xml:space="preserve">Assign one or more coordinators to a tournament.</w:t>
      </w:r>
    </w:p>
    <w:p>
      <w:pPr>
        <w:pStyle w:val="ListParagraph"/>
        <w:numPr>
          <w:ilvl w:val="0"/>
          <w:numId w:val="2"/>
        </w:numPr>
        <w:spacing w:after="80"/>
      </w:pPr>
      <w:r>
        <w:rPr>
          <w:b w:val="false"/>
          <w:bCs w:val="false"/>
          <w:sz w:val="22"/>
          <w:szCs w:val="22"/>
        </w:rPr>
        <w:t xml:space="preserve">Publish or unpublish a tournament to control player visibility.</w:t>
      </w:r>
    </w:p>
    <w:p>
      <w:pPr>
        <w:pStyle w:val="ListParagraph"/>
        <w:numPr>
          <w:ilvl w:val="0"/>
          <w:numId w:val="2"/>
        </w:numPr>
        <w:spacing w:after="80"/>
      </w:pPr>
      <w:r>
        <w:rPr>
          <w:b w:val="false"/>
          <w:bCs w:val="false"/>
          <w:sz w:val="22"/>
          <w:szCs w:val="22"/>
        </w:rPr>
        <w:t xml:space="preserve">View tournament dashboard: standings table (per group where applicable), top scorers, card statistics.</w:t>
      </w:r>
    </w:p>
    <w:p>
      <w:pPr>
        <w:pStyle w:val="Heading2"/>
        <w:spacing w:before="300" w:after="150"/>
      </w:pPr>
      <w:r>
        <w:rPr>
          <w:b/>
          <w:bCs/>
          <w:color w:val="1E3A5F"/>
          <w:sz w:val="28"/>
          <w:szCs w:val="28"/>
        </w:rPr>
        <w:t xml:space="preserve">3.4 Team Management (Team Owner)</w:t>
      </w:r>
    </w:p>
    <w:p>
      <w:pPr>
        <w:pStyle w:val="ListParagraph"/>
        <w:numPr>
          <w:ilvl w:val="0"/>
          <w:numId w:val="2"/>
        </w:numPr>
        <w:spacing w:after="80"/>
      </w:pPr>
      <w:r>
        <w:rPr>
          <w:b w:val="false"/>
          <w:bCs w:val="false"/>
          <w:sz w:val="22"/>
          <w:szCs w:val="22"/>
        </w:rPr>
        <w:t xml:space="preserve">Create a team with name, badge/logo upload, home colours, and optional description.</w:t>
      </w:r>
    </w:p>
    <w:p>
      <w:pPr>
        <w:pStyle w:val="ListParagraph"/>
        <w:numPr>
          <w:ilvl w:val="0"/>
          <w:numId w:val="2"/>
        </w:numPr>
        <w:spacing w:after="80"/>
      </w:pPr>
      <w:r>
        <w:rPr>
          <w:b w:val="false"/>
          <w:bCs w:val="false"/>
          <w:sz w:val="22"/>
          <w:szCs w:val="22"/>
        </w:rPr>
        <w:t xml:space="preserve">Invite registered players by searching their username or display name within the app. All invitations are in-app only — no email links are generated.</w:t>
      </w:r>
    </w:p>
    <w:p>
      <w:pPr>
        <w:pStyle w:val="ListParagraph"/>
        <w:numPr>
          <w:ilvl w:val="0"/>
          <w:numId w:val="2"/>
        </w:numPr>
        <w:spacing w:after="80"/>
      </w:pPr>
      <w:r>
        <w:rPr>
          <w:b w:val="false"/>
          <w:bCs w:val="false"/>
          <w:sz w:val="22"/>
          <w:szCs w:val="22"/>
        </w:rPr>
        <w:t xml:space="preserve">Review and approve or reject player join requests.</w:t>
      </w:r>
    </w:p>
    <w:p>
      <w:pPr>
        <w:pStyle w:val="ListParagraph"/>
        <w:numPr>
          <w:ilvl w:val="0"/>
          <w:numId w:val="2"/>
        </w:numPr>
        <w:spacing w:after="80"/>
      </w:pPr>
      <w:r>
        <w:rPr>
          <w:b w:val="false"/>
          <w:bCs w:val="false"/>
          <w:sz w:val="22"/>
          <w:szCs w:val="22"/>
        </w:rPr>
        <w:t xml:space="preserve">Set player jersey numbers and squad roles within the team.</w:t>
      </w:r>
    </w:p>
    <w:p>
      <w:pPr>
        <w:pStyle w:val="ListParagraph"/>
        <w:numPr>
          <w:ilvl w:val="0"/>
          <w:numId w:val="2"/>
        </w:numPr>
        <w:spacing w:after="80"/>
      </w:pPr>
      <w:r>
        <w:rPr>
          <w:b w:val="false"/>
          <w:bCs w:val="false"/>
          <w:sz w:val="22"/>
          <w:szCs w:val="22"/>
        </w:rPr>
        <w:t xml:space="preserve">View team roster, stats, and upcoming fixtures.</w:t>
      </w:r>
    </w:p>
    <w:p>
      <w:pPr>
        <w:pStyle w:val="Heading2"/>
        <w:spacing w:before="300" w:after="150"/>
      </w:pPr>
      <w:r>
        <w:rPr>
          <w:b/>
          <w:bCs/>
          <w:color w:val="1E3A5F"/>
          <w:sz w:val="28"/>
          <w:szCs w:val="28"/>
        </w:rPr>
        <w:t xml:space="preserve">3.5 Player Features</w:t>
      </w:r>
    </w:p>
    <w:p>
      <w:pPr>
        <w:pStyle w:val="ListParagraph"/>
        <w:numPr>
          <w:ilvl w:val="0"/>
          <w:numId w:val="2"/>
        </w:numPr>
        <w:spacing w:after="80"/>
      </w:pPr>
      <w:r>
        <w:rPr>
          <w:b w:val="false"/>
          <w:bCs w:val="false"/>
          <w:sz w:val="22"/>
          <w:szCs w:val="22"/>
        </w:rPr>
        <w:t xml:space="preserve">Browse all published tournaments with status (upcoming, ongoing, completed).</w:t>
      </w:r>
    </w:p>
    <w:p>
      <w:pPr>
        <w:pStyle w:val="ListParagraph"/>
        <w:numPr>
          <w:ilvl w:val="0"/>
          <w:numId w:val="2"/>
        </w:numPr>
        <w:spacing w:after="80"/>
      </w:pPr>
      <w:r>
        <w:rPr>
          <w:b w:val="false"/>
          <w:bCs w:val="false"/>
          <w:sz w:val="22"/>
          <w:szCs w:val="22"/>
        </w:rPr>
        <w:t xml:space="preserve">View tournament brackets, fixtures ordered by match sequence, and live standings.</w:t>
      </w:r>
    </w:p>
    <w:p>
      <w:pPr>
        <w:pStyle w:val="ListParagraph"/>
        <w:numPr>
          <w:ilvl w:val="0"/>
          <w:numId w:val="2"/>
        </w:numPr>
        <w:spacing w:after="80"/>
      </w:pPr>
      <w:r>
        <w:rPr>
          <w:b w:val="false"/>
          <w:bCs w:val="false"/>
          <w:sz w:val="22"/>
          <w:szCs w:val="22"/>
        </w:rPr>
        <w:t xml:space="preserve">Browse teams that are accepting applications and submit a join request.</w:t>
      </w:r>
    </w:p>
    <w:p>
      <w:pPr>
        <w:pStyle w:val="ListParagraph"/>
        <w:numPr>
          <w:ilvl w:val="0"/>
          <w:numId w:val="2"/>
        </w:numPr>
        <w:spacing w:after="80"/>
      </w:pPr>
      <w:r>
        <w:rPr>
          <w:b w:val="false"/>
          <w:bCs w:val="false"/>
          <w:sz w:val="22"/>
          <w:szCs w:val="22"/>
        </w:rPr>
        <w:t xml:space="preserve">Accept team invitation received in the in-app notification centre.</w:t>
      </w:r>
    </w:p>
    <w:p>
      <w:pPr>
        <w:pStyle w:val="ListParagraph"/>
        <w:numPr>
          <w:ilvl w:val="0"/>
          <w:numId w:val="2"/>
        </w:numPr>
        <w:spacing w:after="80"/>
      </w:pPr>
      <w:r>
        <w:rPr>
          <w:b w:val="false"/>
          <w:bCs w:val="false"/>
          <w:sz w:val="22"/>
          <w:szCs w:val="22"/>
        </w:rPr>
        <w:t xml:space="preserve">View personal match history and statistics (goals, assists, cards) broken down by phase.</w:t>
      </w:r>
    </w:p>
    <w:p>
      <w:pPr>
        <w:pStyle w:val="Heading2"/>
        <w:spacing w:before="300" w:after="150"/>
      </w:pPr>
      <w:r>
        <w:rPr>
          <w:b/>
          <w:bCs/>
          <w:color w:val="1E3A5F"/>
          <w:sz w:val="28"/>
          <w:szCs w:val="28"/>
        </w:rPr>
        <w:t xml:space="preserve">3.6 Match Coordination &amp; Phase State Machine</w:t>
      </w:r>
    </w:p>
    <w:p>
      <w:pPr>
        <w:spacing w:after="120"/>
      </w:pPr>
      <w:r>
        <w:rPr>
          <w:sz w:val="22"/>
          <w:szCs w:val="22"/>
        </w:rPr>
        <w:t xml:space="preserve">Each match progresses through an explicit sequence of phases managed by the coordinator via the Match Control Panel. The system enforces valid phase transitions and records a timestamp for each phase start, enabling accurate live timers in the UI. Squad sizes (starting players and bench) are driven by the match's playingMembers and maxSubstitutes values, which default from the tournament settings and may be customised per match.</w:t>
      </w:r>
    </w:p>
    <w:p>
      <w:pPr>
        <w:spacing w:after="160"/>
      </w:pPr>
      <w:r>
        <w:t xml:space="preserve"/>
      </w:r>
    </w:p>
    <w:p>
      <w:pPr>
        <w:spacing w:after="120"/>
      </w:pPr>
      <w:r>
        <w:rPr>
          <w:sz w:val="22"/>
          <w:szCs w:val="22"/>
        </w:rPr>
        <w:t xml:space="preserve">Normal time phases (always present):</w:t>
      </w:r>
    </w:p>
    <w:p>
      <w:pPr>
        <w:pStyle w:val="ListParagraph"/>
        <w:numPr>
          <w:ilvl w:val="0"/>
          <w:numId w:val="2"/>
        </w:numPr>
        <w:spacing w:after="80"/>
      </w:pPr>
      <w:r>
        <w:rPr>
          <w:b w:val="false"/>
          <w:bCs w:val="false"/>
          <w:sz w:val="22"/>
          <w:szCs w:val="22"/>
        </w:rPr>
        <w:t xml:space="preserve">First Half — Coordinator starts the match. firstHalfStartedAt is recorded. Match timer counts up from 0.</w:t>
      </w:r>
    </w:p>
    <w:p>
      <w:pPr>
        <w:pStyle w:val="ListParagraph"/>
        <w:numPr>
          <w:ilvl w:val="0"/>
          <w:numId w:val="2"/>
        </w:numPr>
        <w:spacing w:after="80"/>
      </w:pPr>
      <w:r>
        <w:rPr>
          <w:b w:val="false"/>
          <w:bCs w:val="false"/>
          <w:sz w:val="22"/>
          <w:szCs w:val="22"/>
        </w:rPr>
        <w:t xml:space="preserve">Half Time — Coordinator marks half-time. halfTimeAt is recorded. Timer pauses.</w:t>
      </w:r>
    </w:p>
    <w:p>
      <w:pPr>
        <w:pStyle w:val="ListParagraph"/>
        <w:numPr>
          <w:ilvl w:val="0"/>
          <w:numId w:val="2"/>
        </w:numPr>
        <w:spacing w:after="80"/>
      </w:pPr>
      <w:r>
        <w:rPr>
          <w:b w:val="false"/>
          <w:bCs w:val="false"/>
          <w:sz w:val="22"/>
          <w:szCs w:val="22"/>
        </w:rPr>
        <w:t xml:space="preserve">Second Half — Coordinator resumes. secondHalfStartedAt is recorded. Timer resumes from 45+.</w:t>
      </w:r>
    </w:p>
    <w:p>
      <w:pPr>
        <w:pStyle w:val="ListParagraph"/>
        <w:numPr>
          <w:ilvl w:val="0"/>
          <w:numId w:val="2"/>
        </w:numPr>
        <w:spacing w:after="80"/>
      </w:pPr>
      <w:r>
        <w:rPr>
          <w:b w:val="false"/>
          <w:bCs w:val="false"/>
          <w:sz w:val="22"/>
          <w:szCs w:val="22"/>
        </w:rPr>
        <w:t xml:space="preserve">Full Time — Coordinator ends normal time. fullTimeAt is recorded. Score is provisional.</w:t>
      </w:r>
    </w:p>
    <w:p>
      <w:pPr>
        <w:spacing w:after="160"/>
      </w:pPr>
      <w:r>
        <w:t xml:space="preserve"/>
      </w:r>
    </w:p>
    <w:p>
      <w:pPr>
        <w:spacing w:after="120"/>
      </w:pPr>
      <w:r>
        <w:rPr>
          <w:sz w:val="22"/>
          <w:szCs w:val="22"/>
        </w:rPr>
        <w:t xml:space="preserve">Extra time phases (optional, triggered by coordinator after full time):</w:t>
      </w:r>
    </w:p>
    <w:p>
      <w:pPr>
        <w:pStyle w:val="ListParagraph"/>
        <w:numPr>
          <w:ilvl w:val="0"/>
          <w:numId w:val="2"/>
        </w:numPr>
        <w:spacing w:after="80"/>
      </w:pPr>
      <w:r>
        <w:rPr>
          <w:b w:val="false"/>
          <w:bCs w:val="false"/>
          <w:sz w:val="22"/>
          <w:szCs w:val="22"/>
        </w:rPr>
        <w:t xml:space="preserve">Extra Time First Half — etFirstHalfStartedAt recorded. Timer counts up from 90+.</w:t>
      </w:r>
    </w:p>
    <w:p>
      <w:pPr>
        <w:pStyle w:val="ListParagraph"/>
        <w:numPr>
          <w:ilvl w:val="0"/>
          <w:numId w:val="2"/>
        </w:numPr>
        <w:spacing w:after="80"/>
      </w:pPr>
      <w:r>
        <w:rPr>
          <w:b w:val="false"/>
          <w:bCs w:val="false"/>
          <w:sz w:val="22"/>
          <w:szCs w:val="22"/>
        </w:rPr>
        <w:t xml:space="preserve">Extra Time Half Time — etHalfTimeAt recorded. Timer pauses.</w:t>
      </w:r>
    </w:p>
    <w:p>
      <w:pPr>
        <w:pStyle w:val="ListParagraph"/>
        <w:numPr>
          <w:ilvl w:val="0"/>
          <w:numId w:val="2"/>
        </w:numPr>
        <w:spacing w:after="80"/>
      </w:pPr>
      <w:r>
        <w:rPr>
          <w:b w:val="false"/>
          <w:bCs w:val="false"/>
          <w:sz w:val="22"/>
          <w:szCs w:val="22"/>
        </w:rPr>
        <w:t xml:space="preserve">Extra Time Second Half — etSecondHalfStartedAt recorded. Timer resumes from 105+.</w:t>
      </w:r>
    </w:p>
    <w:p>
      <w:pPr>
        <w:pStyle w:val="ListParagraph"/>
        <w:numPr>
          <w:ilvl w:val="0"/>
          <w:numId w:val="2"/>
        </w:numPr>
        <w:spacing w:after="80"/>
      </w:pPr>
      <w:r>
        <w:rPr>
          <w:b w:val="false"/>
          <w:bCs w:val="false"/>
          <w:sz w:val="22"/>
          <w:szCs w:val="22"/>
        </w:rPr>
        <w:t xml:space="preserve">Extra Time Full Time — etFullTimeAt recorded.</w:t>
      </w:r>
    </w:p>
    <w:p>
      <w:pPr>
        <w:spacing w:after="160"/>
      </w:pPr>
      <w:r>
        <w:t xml:space="preserve"/>
      </w:r>
    </w:p>
    <w:p>
      <w:pPr>
        <w:spacing w:after="120"/>
      </w:pPr>
      <w:r>
        <w:rPr>
          <w:sz w:val="22"/>
          <w:szCs w:val="22"/>
        </w:rPr>
        <w:t xml:space="preserve">Penalty shootout (optional, triggered after full time or extra time full time):</w:t>
      </w:r>
    </w:p>
    <w:p>
      <w:pPr>
        <w:pStyle w:val="ListParagraph"/>
        <w:numPr>
          <w:ilvl w:val="0"/>
          <w:numId w:val="2"/>
        </w:numPr>
        <w:spacing w:after="80"/>
      </w:pPr>
      <w:r>
        <w:rPr>
          <w:b w:val="false"/>
          <w:bCs w:val="false"/>
          <w:sz w:val="22"/>
          <w:szCs w:val="22"/>
        </w:rPr>
        <w:t xml:space="preserve">Penalty Shootout — penaltyStartedAt recorded. Each kick is logged as a separate PenaltyShootout record (team, player, scored). Penalty kicks are not logged as MatchEvents.</w:t>
      </w:r>
    </w:p>
    <w:p>
      <w:pPr>
        <w:pStyle w:val="ListParagraph"/>
        <w:numPr>
          <w:ilvl w:val="0"/>
          <w:numId w:val="2"/>
        </w:numPr>
        <w:spacing w:after="80"/>
      </w:pPr>
      <w:r>
        <w:rPr>
          <w:b w:val="false"/>
          <w:bCs w:val="false"/>
          <w:sz w:val="22"/>
          <w:szCs w:val="22"/>
        </w:rPr>
        <w:t xml:space="preserve">Extra time and penalty shootout may both occur in the same match (e.g. extra time followed by penalties if scores remain level).</w:t>
      </w:r>
    </w:p>
    <w:p>
      <w:pPr>
        <w:spacing w:after="160"/>
      </w:pPr>
      <w:r>
        <w:t xml:space="preserve"/>
      </w:r>
    </w:p>
    <w:p>
      <w:pPr>
        <w:spacing w:after="120"/>
      </w:pPr>
      <w:r>
        <w:rPr>
          <w:sz w:val="22"/>
          <w:szCs w:val="22"/>
        </w:rPr>
        <w:t xml:space="preserve">In-match events logged by coordinators during active phases:</w:t>
      </w:r>
    </w:p>
    <w:p>
      <w:pPr>
        <w:pStyle w:val="ListParagraph"/>
        <w:numPr>
          <w:ilvl w:val="0"/>
          <w:numId w:val="2"/>
        </w:numPr>
        <w:spacing w:after="80"/>
      </w:pPr>
      <w:r>
        <w:rPr>
          <w:b w:val="false"/>
          <w:bCs w:val="false"/>
          <w:sz w:val="22"/>
          <w:szCs w:val="22"/>
        </w:rPr>
        <w:t xml:space="preserve">GOAL — scorer (primaryUserId) and optional assist (secondaryUserId). Logged during first or second half.</w:t>
      </w:r>
    </w:p>
    <w:p>
      <w:pPr>
        <w:pStyle w:val="ListParagraph"/>
        <w:numPr>
          <w:ilvl w:val="0"/>
          <w:numId w:val="2"/>
        </w:numPr>
        <w:spacing w:after="80"/>
      </w:pPr>
      <w:r>
        <w:rPr>
          <w:b w:val="false"/>
          <w:bCs w:val="false"/>
          <w:sz w:val="22"/>
          <w:szCs w:val="22"/>
        </w:rPr>
        <w:t xml:space="preserve">OWN_GOAL — scored by primaryUserId against their own team.</w:t>
      </w:r>
    </w:p>
    <w:p>
      <w:pPr>
        <w:pStyle w:val="ListParagraph"/>
        <w:numPr>
          <w:ilvl w:val="0"/>
          <w:numId w:val="2"/>
        </w:numPr>
        <w:spacing w:after="80"/>
      </w:pPr>
      <w:r>
        <w:rPr>
          <w:b w:val="false"/>
          <w:bCs w:val="false"/>
          <w:sz w:val="22"/>
          <w:szCs w:val="22"/>
        </w:rPr>
        <w:t xml:space="preserve">EXTRA_TIME_GOAL — goal scored during extra time phases, tracked separately for stats.</w:t>
      </w:r>
    </w:p>
    <w:p>
      <w:pPr>
        <w:pStyle w:val="ListParagraph"/>
        <w:numPr>
          <w:ilvl w:val="0"/>
          <w:numId w:val="2"/>
        </w:numPr>
        <w:spacing w:after="80"/>
      </w:pPr>
      <w:r>
        <w:rPr>
          <w:b w:val="false"/>
          <w:bCs w:val="false"/>
          <w:sz w:val="22"/>
          <w:szCs w:val="22"/>
        </w:rPr>
        <w:t xml:space="preserve">YELLOW_CARD — carded player in primaryUserId.</w:t>
      </w:r>
    </w:p>
    <w:p>
      <w:pPr>
        <w:pStyle w:val="ListParagraph"/>
        <w:numPr>
          <w:ilvl w:val="0"/>
          <w:numId w:val="2"/>
        </w:numPr>
        <w:spacing w:after="80"/>
      </w:pPr>
      <w:r>
        <w:rPr>
          <w:b w:val="false"/>
          <w:bCs w:val="false"/>
          <w:sz w:val="22"/>
          <w:szCs w:val="22"/>
        </w:rPr>
        <w:t xml:space="preserve">RED_CARD — direct red card.</w:t>
      </w:r>
    </w:p>
    <w:p>
      <w:pPr>
        <w:pStyle w:val="ListParagraph"/>
        <w:numPr>
          <w:ilvl w:val="0"/>
          <w:numId w:val="2"/>
        </w:numPr>
        <w:spacing w:after="80"/>
      </w:pPr>
      <w:r>
        <w:rPr>
          <w:b w:val="false"/>
          <w:bCs w:val="false"/>
          <w:sz w:val="22"/>
          <w:szCs w:val="22"/>
        </w:rPr>
        <w:t xml:space="preserve">SECOND_YELLOW — second bookable offence, results in dismissal.</w:t>
      </w:r>
    </w:p>
    <w:p>
      <w:pPr>
        <w:pStyle w:val="ListParagraph"/>
        <w:numPr>
          <w:ilvl w:val="0"/>
          <w:numId w:val="2"/>
        </w:numPr>
        <w:spacing w:after="80"/>
      </w:pPr>
      <w:r>
        <w:rPr>
          <w:b w:val="false"/>
          <w:bCs w:val="false"/>
          <w:sz w:val="22"/>
          <w:szCs w:val="22"/>
        </w:rPr>
        <w:t xml:space="preserve">SUBSTITUTION — player out in primaryUserId, player in secondaryUserId, logged at current match minute.</w:t>
      </w:r>
    </w:p>
    <w:p>
      <w:pPr>
        <w:spacing w:after="160"/>
      </w:pPr>
      <w:r>
        <w:t xml:space="preserve"/>
      </w:r>
    </w:p>
    <w:p>
      <w:pPr>
        <w:pStyle w:val="Heading1"/>
        <w:spacing w:before="400" w:after="200"/>
      </w:pPr>
      <w:r>
        <w:rPr>
          <w:b/>
          <w:bCs/>
          <w:color w:val="1A56DB"/>
          <w:sz w:val="36"/>
          <w:szCs w:val="36"/>
        </w:rPr>
        <w:t xml:space="preserve">4. Application Flow</w:t>
      </w:r>
    </w:p>
    <w:p>
      <w:pPr>
        <w:pStyle w:val="Heading2"/>
        <w:spacing w:before="300" w:after="150"/>
      </w:pPr>
      <w:r>
        <w:rPr>
          <w:b/>
          <w:bCs/>
          <w:color w:val="1E3A5F"/>
          <w:sz w:val="28"/>
          <w:szCs w:val="28"/>
        </w:rPr>
        <w:t xml:space="preserve">4.1 New User Onboarding Flow</w:t>
      </w:r>
    </w:p>
    <w:p>
      <w:pPr>
        <w:pStyle w:val="ListParagraph"/>
        <w:numPr>
          <w:ilvl w:val="0"/>
          <w:numId w:val="3"/>
        </w:numPr>
        <w:spacing w:after="80"/>
      </w:pPr>
      <w:r>
        <w:rPr>
          <w:sz w:val="22"/>
          <w:szCs w:val="22"/>
        </w:rPr>
        <w:t xml:space="preserve">User visits the app and clicks Sign In / Sign Up.</w:t>
      </w:r>
    </w:p>
    <w:p>
      <w:pPr>
        <w:pStyle w:val="ListParagraph"/>
        <w:numPr>
          <w:ilvl w:val="0"/>
          <w:numId w:val="3"/>
        </w:numPr>
        <w:spacing w:after="80"/>
      </w:pPr>
      <w:r>
        <w:rPr>
          <w:sz w:val="22"/>
          <w:szCs w:val="22"/>
        </w:rPr>
        <w:t xml:space="preserve">Authenticates via Supabase Auth (Google OAuth or email/password).</w:t>
      </w:r>
    </w:p>
    <w:p>
      <w:pPr>
        <w:pStyle w:val="ListParagraph"/>
        <w:numPr>
          <w:ilvl w:val="0"/>
          <w:numId w:val="3"/>
        </w:numPr>
        <w:spacing w:after="80"/>
      </w:pPr>
      <w:r>
        <w:rPr>
          <w:sz w:val="22"/>
          <w:szCs w:val="22"/>
        </w:rPr>
        <w:t xml:space="preserve">Next.js middleware checks if a user record exists in the database.</w:t>
      </w:r>
    </w:p>
    <w:p>
      <w:pPr>
        <w:pStyle w:val="ListParagraph"/>
        <w:numPr>
          <w:ilvl w:val="0"/>
          <w:numId w:val="3"/>
        </w:numPr>
        <w:spacing w:after="80"/>
      </w:pPr>
      <w:r>
        <w:rPr>
          <w:sz w:val="22"/>
          <w:szCs w:val="22"/>
        </w:rPr>
        <w:t xml:space="preserve">If new: a user record is created with role = PLAYER; user is redirected to /setup.</w:t>
      </w:r>
    </w:p>
    <w:p>
      <w:pPr>
        <w:pStyle w:val="ListParagraph"/>
        <w:numPr>
          <w:ilvl w:val="0"/>
          <w:numId w:val="3"/>
        </w:numPr>
        <w:spacing w:after="80"/>
      </w:pPr>
      <w:r>
        <w:rPr>
          <w:sz w:val="22"/>
          <w:szCs w:val="22"/>
        </w:rPr>
        <w:t xml:space="preserve">Setup wizard collects: display name, position, jersey number, date of birth, avatar.</w:t>
      </w:r>
    </w:p>
    <w:p>
      <w:pPr>
        <w:pStyle w:val="ListParagraph"/>
        <w:numPr>
          <w:ilvl w:val="0"/>
          <w:numId w:val="3"/>
        </w:numPr>
        <w:spacing w:after="80"/>
      </w:pPr>
      <w:r>
        <w:rPr>
          <w:sz w:val="22"/>
          <w:szCs w:val="22"/>
        </w:rPr>
        <w:t xml:space="preserve">On completion, profile is saved and user is redirected to the main dashboard.</w:t>
      </w:r>
    </w:p>
    <w:p>
      <w:pPr>
        <w:pStyle w:val="ListParagraph"/>
        <w:numPr>
          <w:ilvl w:val="0"/>
          <w:numId w:val="3"/>
        </w:numPr>
        <w:spacing w:after="80"/>
      </w:pPr>
      <w:r>
        <w:rPr>
          <w:sz w:val="22"/>
          <w:szCs w:val="22"/>
        </w:rPr>
        <w:t xml:space="preserve">If existing: user record is fetched, loaded into session context, and redirected to dashboard.</w:t>
      </w:r>
    </w:p>
    <w:p>
      <w:pPr>
        <w:spacing w:after="160"/>
      </w:pPr>
      <w:r>
        <w:t xml:space="preserve"/>
      </w:r>
    </w:p>
    <w:p>
      <w:pPr>
        <w:pStyle w:val="Heading2"/>
        <w:spacing w:before="300" w:after="150"/>
      </w:pPr>
      <w:r>
        <w:rPr>
          <w:b/>
          <w:bCs/>
          <w:color w:val="1E3A5F"/>
          <w:sz w:val="28"/>
          <w:szCs w:val="28"/>
        </w:rPr>
        <w:t xml:space="preserve">4.2 Tournament Lifecycle Flow</w:t>
      </w:r>
    </w:p>
    <w:p>
      <w:pPr>
        <w:pStyle w:val="ListParagraph"/>
        <w:numPr>
          <w:ilvl w:val="0"/>
          <w:numId w:val="2"/>
        </w:numPr>
        <w:spacing w:after="80"/>
      </w:pPr>
      <w:r>
        <w:rPr>
          <w:b/>
          <w:bCs/>
          <w:sz w:val="22"/>
          <w:szCs w:val="22"/>
        </w:rPr>
        <w:t xml:space="preserve">Admin creates tournament, configures format, dates, team slots, and default matchTime.</w:t>
      </w:r>
    </w:p>
    <w:p>
      <w:pPr>
        <w:pStyle w:val="ListParagraph"/>
        <w:numPr>
          <w:ilvl w:val="1"/>
          <w:numId w:val="2"/>
        </w:numPr>
        <w:spacing w:after="60"/>
      </w:pPr>
      <w:r>
        <w:rPr>
          <w:sz w:val="20"/>
          <w:szCs w:val="20"/>
        </w:rPr>
        <w:t xml:space="preserve">Tournament status: DRAFT</w:t>
      </w:r>
    </w:p>
    <w:p>
      <w:pPr>
        <w:pStyle w:val="ListParagraph"/>
        <w:numPr>
          <w:ilvl w:val="0"/>
          <w:numId w:val="2"/>
        </w:numPr>
        <w:spacing w:after="80"/>
      </w:pPr>
      <w:r>
        <w:rPr>
          <w:b/>
          <w:bCs/>
          <w:sz w:val="22"/>
          <w:szCs w:val="22"/>
        </w:rPr>
        <w:t xml:space="preserve">Admin invites or registers teams. Team owners accept invitations.</w:t>
      </w:r>
    </w:p>
    <w:p>
      <w:pPr>
        <w:pStyle w:val="ListParagraph"/>
        <w:numPr>
          <w:ilvl w:val="1"/>
          <w:numId w:val="2"/>
        </w:numPr>
        <w:spacing w:after="60"/>
      </w:pPr>
      <w:r>
        <w:rPr>
          <w:sz w:val="20"/>
          <w:szCs w:val="20"/>
        </w:rPr>
        <w:t xml:space="preserve">Tournament status: REGISTRATION</w:t>
      </w:r>
    </w:p>
    <w:p>
      <w:pPr>
        <w:pStyle w:val="ListParagraph"/>
        <w:numPr>
          <w:ilvl w:val="0"/>
          <w:numId w:val="2"/>
        </w:numPr>
        <w:spacing w:after="80"/>
      </w:pPr>
      <w:r>
        <w:rPr>
          <w:b/>
          <w:bCs/>
          <w:sz w:val="22"/>
          <w:szCs w:val="22"/>
        </w:rPr>
        <w:t xml:space="preserve">Admin generates fixtures (with explicit matchOrder), publishes tournament, assigns coordinators.</w:t>
      </w:r>
    </w:p>
    <w:p>
      <w:pPr>
        <w:pStyle w:val="ListParagraph"/>
        <w:numPr>
          <w:ilvl w:val="1"/>
          <w:numId w:val="2"/>
        </w:numPr>
        <w:spacing w:after="60"/>
      </w:pPr>
      <w:r>
        <w:rPr>
          <w:sz w:val="20"/>
          <w:szCs w:val="20"/>
        </w:rPr>
        <w:t xml:space="preserve">Tournament status: UPCOMING</w:t>
      </w:r>
    </w:p>
    <w:p>
      <w:pPr>
        <w:pStyle w:val="ListParagraph"/>
        <w:numPr>
          <w:ilvl w:val="0"/>
          <w:numId w:val="2"/>
        </w:numPr>
        <w:spacing w:after="80"/>
      </w:pPr>
      <w:r>
        <w:rPr>
          <w:b/>
          <w:bCs/>
          <w:sz w:val="22"/>
          <w:szCs w:val="22"/>
        </w:rPr>
        <w:t xml:space="preserve">Tournament start date reached.</w:t>
      </w:r>
    </w:p>
    <w:p>
      <w:pPr>
        <w:pStyle w:val="ListParagraph"/>
        <w:numPr>
          <w:ilvl w:val="1"/>
          <w:numId w:val="2"/>
        </w:numPr>
        <w:spacing w:after="60"/>
      </w:pPr>
      <w:r>
        <w:rPr>
          <w:sz w:val="20"/>
          <w:szCs w:val="20"/>
        </w:rPr>
        <w:t xml:space="preserve">Tournament status: ONGOING</w:t>
      </w:r>
    </w:p>
    <w:p>
      <w:pPr>
        <w:pStyle w:val="ListParagraph"/>
        <w:numPr>
          <w:ilvl w:val="0"/>
          <w:numId w:val="2"/>
        </w:numPr>
        <w:spacing w:after="80"/>
      </w:pPr>
      <w:r>
        <w:rPr>
          <w:b/>
          <w:bCs/>
          <w:sz w:val="22"/>
          <w:szCs w:val="22"/>
        </w:rPr>
        <w:t xml:space="preserve">Coordinators manage live matches through all phases. Standings update after each match completes.</w:t>
      </w:r>
    </w:p>
    <w:p>
      <w:pPr>
        <w:pStyle w:val="ListParagraph"/>
        <w:numPr>
          <w:ilvl w:val="0"/>
          <w:numId w:val="2"/>
        </w:numPr>
        <w:spacing w:after="80"/>
      </w:pPr>
      <w:r>
        <w:rPr>
          <w:b/>
          <w:bCs/>
          <w:sz w:val="22"/>
          <w:szCs w:val="22"/>
        </w:rPr>
        <w:t xml:space="preserve">Final match completed. Admin closes tournament.</w:t>
      </w:r>
    </w:p>
    <w:p>
      <w:pPr>
        <w:pStyle w:val="ListParagraph"/>
        <w:numPr>
          <w:ilvl w:val="1"/>
          <w:numId w:val="2"/>
        </w:numPr>
        <w:spacing w:after="60"/>
      </w:pPr>
      <w:r>
        <w:rPr>
          <w:sz w:val="20"/>
          <w:szCs w:val="20"/>
        </w:rPr>
        <w:t xml:space="preserve">Tournament status: COMPLETED</w:t>
      </w:r>
    </w:p>
    <w:p>
      <w:pPr>
        <w:pStyle w:val="Heading2"/>
        <w:spacing w:before="300" w:after="150"/>
      </w:pPr>
      <w:r>
        <w:rPr>
          <w:b/>
          <w:bCs/>
          <w:color w:val="1E3A5F"/>
          <w:sz w:val="28"/>
          <w:szCs w:val="28"/>
        </w:rPr>
        <w:t xml:space="preserve">4.3 Match Phase Flow</w:t>
      </w:r>
    </w:p>
    <w:p>
      <w:pPr>
        <w:pStyle w:val="ListParagraph"/>
        <w:numPr>
          <w:ilvl w:val="0"/>
          <w:numId w:val="2"/>
        </w:numPr>
        <w:spacing w:after="80"/>
      </w:pPr>
      <w:r>
        <w:rPr>
          <w:b/>
          <w:bCs/>
          <w:sz w:val="22"/>
          <w:szCs w:val="22"/>
        </w:rPr>
        <w:t xml:space="preserve">Coordinator opens Match Control Panel for a scheduled match.</w:t>
      </w:r>
    </w:p>
    <w:p>
      <w:pPr>
        <w:pStyle w:val="ListParagraph"/>
        <w:numPr>
          <w:ilvl w:val="0"/>
          <w:numId w:val="2"/>
        </w:numPr>
        <w:spacing w:after="80"/>
      </w:pPr>
      <w:r>
        <w:rPr>
          <w:b/>
          <w:bCs/>
          <w:sz w:val="22"/>
          <w:szCs w:val="22"/>
        </w:rPr>
        <w:t xml:space="preserve">Submits starting lineup (playingMembers starters, isSubstitute = false) and bench up to maxSubstitutes players (isSubstitute = true). Both limits are read from the match record, which defaults from the tournament.</w:t>
      </w:r>
    </w:p>
    <w:p>
      <w:pPr>
        <w:pStyle w:val="ListParagraph"/>
        <w:numPr>
          <w:ilvl w:val="0"/>
          <w:numId w:val="2"/>
        </w:numPr>
        <w:spacing w:after="80"/>
      </w:pPr>
      <w:r>
        <w:rPr>
          <w:b/>
          <w:bCs/>
          <w:sz w:val="22"/>
          <w:szCs w:val="22"/>
        </w:rPr>
        <w:t xml:space="preserve">Advances match through phases using the phase transition control:</w:t>
      </w:r>
    </w:p>
    <w:p>
      <w:pPr>
        <w:pStyle w:val="ListParagraph"/>
        <w:numPr>
          <w:ilvl w:val="1"/>
          <w:numId w:val="2"/>
        </w:numPr>
        <w:spacing w:after="60"/>
      </w:pPr>
      <w:r>
        <w:rPr>
          <w:sz w:val="20"/>
          <w:szCs w:val="20"/>
        </w:rPr>
        <w:t xml:space="preserve">Start Match → FIRST_HALF</w:t>
      </w:r>
    </w:p>
    <w:p>
      <w:pPr>
        <w:pStyle w:val="ListParagraph"/>
        <w:numPr>
          <w:ilvl w:val="1"/>
          <w:numId w:val="2"/>
        </w:numPr>
        <w:spacing w:after="60"/>
      </w:pPr>
      <w:r>
        <w:rPr>
          <w:sz w:val="20"/>
          <w:szCs w:val="20"/>
        </w:rPr>
        <w:t xml:space="preserve">Half Time → HALF_TIME</w:t>
      </w:r>
    </w:p>
    <w:p>
      <w:pPr>
        <w:pStyle w:val="ListParagraph"/>
        <w:numPr>
          <w:ilvl w:val="1"/>
          <w:numId w:val="2"/>
        </w:numPr>
        <w:spacing w:after="60"/>
      </w:pPr>
      <w:r>
        <w:rPr>
          <w:sz w:val="20"/>
          <w:szCs w:val="20"/>
        </w:rPr>
        <w:t xml:space="preserve">Second Half → SECOND_HALF</w:t>
      </w:r>
    </w:p>
    <w:p>
      <w:pPr>
        <w:pStyle w:val="ListParagraph"/>
        <w:numPr>
          <w:ilvl w:val="1"/>
          <w:numId w:val="2"/>
        </w:numPr>
        <w:spacing w:after="60"/>
      </w:pPr>
      <w:r>
        <w:rPr>
          <w:sz w:val="20"/>
          <w:szCs w:val="20"/>
        </w:rPr>
        <w:t xml:space="preserve">Full Time → FULL_TIME</w:t>
      </w:r>
    </w:p>
    <w:p>
      <w:pPr>
        <w:pStyle w:val="ListParagraph"/>
        <w:numPr>
          <w:ilvl w:val="1"/>
          <w:numId w:val="2"/>
        </w:numPr>
        <w:spacing w:after="60"/>
      </w:pPr>
      <w:r>
        <w:rPr>
          <w:sz w:val="20"/>
          <w:szCs w:val="20"/>
        </w:rPr>
        <w:t xml:space="preserve">(Optional) Extra Time → EXTRA_TIME_FIRST_HALF → EXTRA_TIME_HALF_TIME → EXTRA_TIME_SECOND_HALF → EXTRA_TIME_FULL_TIME</w:t>
      </w:r>
    </w:p>
    <w:p>
      <w:pPr>
        <w:pStyle w:val="ListParagraph"/>
        <w:numPr>
          <w:ilvl w:val="1"/>
          <w:numId w:val="2"/>
        </w:numPr>
        <w:spacing w:after="60"/>
      </w:pPr>
      <w:r>
        <w:rPr>
          <w:sz w:val="20"/>
          <w:szCs w:val="20"/>
        </w:rPr>
        <w:t xml:space="preserve">(Optional) Penalties → PENALTY_SHOOTOUT</w:t>
      </w:r>
    </w:p>
    <w:p>
      <w:pPr>
        <w:pStyle w:val="ListParagraph"/>
        <w:numPr>
          <w:ilvl w:val="1"/>
          <w:numId w:val="2"/>
        </w:numPr>
        <w:spacing w:after="60"/>
      </w:pPr>
      <w:r>
        <w:rPr>
          <w:sz w:val="20"/>
          <w:szCs w:val="20"/>
        </w:rPr>
        <w:t xml:space="preserve">Complete Match → COMPLETED</w:t>
      </w:r>
    </w:p>
    <w:p>
      <w:pPr>
        <w:pStyle w:val="ListParagraph"/>
        <w:numPr>
          <w:ilvl w:val="0"/>
          <w:numId w:val="2"/>
        </w:numPr>
        <w:spacing w:after="80"/>
      </w:pPr>
      <w:r>
        <w:rPr>
          <w:b/>
          <w:bCs/>
          <w:sz w:val="22"/>
          <w:szCs w:val="22"/>
        </w:rPr>
        <w:t xml:space="preserve">Each phase transition records a timestamp used by the UI to render an accurate live timer.</w:t>
      </w:r>
    </w:p>
    <w:p>
      <w:pPr>
        <w:pStyle w:val="ListParagraph"/>
        <w:numPr>
          <w:ilvl w:val="0"/>
          <w:numId w:val="2"/>
        </w:numPr>
        <w:spacing w:after="80"/>
      </w:pPr>
      <w:r>
        <w:rPr>
          <w:b/>
          <w:bCs/>
          <w:sz w:val="22"/>
          <w:szCs w:val="22"/>
        </w:rPr>
        <w:t xml:space="preserve">Events are logged during active phases (FIRST_HALF, SECOND_HALF, EXTRA_TIME_FIRST_HALF, EXTRA_TIME_SECOND_HALF).</w:t>
      </w:r>
    </w:p>
    <w:p>
      <w:pPr>
        <w:pStyle w:val="Heading2"/>
        <w:spacing w:before="300" w:after="150"/>
      </w:pPr>
      <w:r>
        <w:rPr>
          <w:b/>
          <w:bCs/>
          <w:color w:val="1E3A5F"/>
          <w:sz w:val="28"/>
          <w:szCs w:val="28"/>
        </w:rPr>
        <w:t xml:space="preserve">4.4 Team &amp; Player Flow</w:t>
      </w:r>
    </w:p>
    <w:p>
      <w:pPr>
        <w:pStyle w:val="ListParagraph"/>
        <w:numPr>
          <w:ilvl w:val="0"/>
          <w:numId w:val="2"/>
        </w:numPr>
        <w:spacing w:after="80"/>
      </w:pPr>
      <w:r>
        <w:rPr>
          <w:b w:val="false"/>
          <w:bCs w:val="false"/>
          <w:sz w:val="22"/>
          <w:szCs w:val="22"/>
        </w:rPr>
        <w:t xml:space="preserve">Admin or Team Owner creates a team.</w:t>
      </w:r>
    </w:p>
    <w:p>
      <w:pPr>
        <w:pStyle w:val="ListParagraph"/>
        <w:numPr>
          <w:ilvl w:val="0"/>
          <w:numId w:val="2"/>
        </w:numPr>
        <w:spacing w:after="80"/>
      </w:pPr>
      <w:r>
        <w:rPr>
          <w:b w:val="false"/>
          <w:bCs w:val="false"/>
          <w:sz w:val="22"/>
          <w:szCs w:val="22"/>
        </w:rPr>
        <w:t xml:space="preserve">Team Owner searches for players by username or display name within the app and sends an in-app invitation.</w:t>
      </w:r>
    </w:p>
    <w:p>
      <w:pPr>
        <w:pStyle w:val="ListParagraph"/>
        <w:numPr>
          <w:ilvl w:val="0"/>
          <w:numId w:val="2"/>
        </w:numPr>
        <w:spacing w:after="80"/>
      </w:pPr>
      <w:r>
        <w:rPr>
          <w:b w:val="false"/>
          <w:bCs w:val="false"/>
          <w:sz w:val="22"/>
          <w:szCs w:val="22"/>
        </w:rPr>
        <w:t xml:space="preserve">Player receives in-app notification, accepts or declines.</w:t>
      </w:r>
    </w:p>
    <w:p>
      <w:pPr>
        <w:pStyle w:val="ListParagraph"/>
        <w:numPr>
          <w:ilvl w:val="0"/>
          <w:numId w:val="2"/>
        </w:numPr>
        <w:spacing w:after="80"/>
      </w:pPr>
      <w:r>
        <w:rPr>
          <w:b w:val="false"/>
          <w:bCs w:val="false"/>
          <w:sz w:val="22"/>
          <w:szCs w:val="22"/>
        </w:rPr>
        <w:t xml:space="preserve">Players can also discover teams and submit a join request from the team directory.</w:t>
      </w:r>
    </w:p>
    <w:p>
      <w:pPr>
        <w:pStyle w:val="ListParagraph"/>
        <w:numPr>
          <w:ilvl w:val="0"/>
          <w:numId w:val="2"/>
        </w:numPr>
        <w:spacing w:after="80"/>
      </w:pPr>
      <w:r>
        <w:rPr>
          <w:b w:val="false"/>
          <w:bCs w:val="false"/>
          <w:sz w:val="22"/>
          <w:szCs w:val="22"/>
        </w:rPr>
        <w:t xml:space="preserve">Team Owner approves or rejects the join request. On approval, player is added to squad.</w:t>
      </w:r>
    </w:p>
    <w:p>
      <w:pPr>
        <w:spacing w:after="160"/>
      </w:pPr>
      <w:r>
        <w:t xml:space="preserve"/>
      </w:r>
    </w:p>
    <w:p>
      <w:pPr>
        <w:pStyle w:val="Heading1"/>
        <w:spacing w:before="400" w:after="200"/>
      </w:pPr>
      <w:r>
        <w:rPr>
          <w:b/>
          <w:bCs/>
          <w:color w:val="1A56DB"/>
          <w:sz w:val="36"/>
          <w:szCs w:val="36"/>
        </w:rPr>
        <w:t xml:space="preserve">5. System Architecture</w:t>
      </w:r>
    </w:p>
    <w:p>
      <w:pPr>
        <w:pStyle w:val="Heading2"/>
        <w:spacing w:before="300" w:after="150"/>
      </w:pPr>
      <w:r>
        <w:rPr>
          <w:b/>
          <w:bCs/>
          <w:color w:val="1E3A5F"/>
          <w:sz w:val="28"/>
          <w:szCs w:val="28"/>
        </w:rPr>
        <w:t xml:space="preserve">5.1 High-Level Architecture</w:t>
      </w:r>
    </w:p>
    <w:p>
      <w:pPr>
        <w:spacing w:after="120"/>
      </w:pPr>
      <w:r>
        <w:rPr>
          <w:sz w:val="22"/>
          <w:szCs w:val="22"/>
        </w:rPr>
        <w:t xml:space="preserve">The system follows a layered architecture pattern with a Next.js monorepo serving as the primary application layer. External services are used for authentication, media storage, and real-time communication.</w:t>
      </w:r>
    </w:p>
    <w:p>
      <w:pPr>
        <w:spacing w:after="160"/>
      </w:pPr>
      <w:r>
        <w:t xml:space="preserve"/>
      </w:r>
    </w:p>
    <w:p>
      <w:pPr>
        <w:pBdr>
          <w:top w:val="single" w:color="CCCCCC" w:sz="4"/>
          <w:left w:val="single" w:color="CCCCCC" w:sz="4"/>
          <w:bottom w:val="single" w:color="CCCCCC" w:sz="4"/>
          <w:right w:val="single" w:color="CCCCCC" w:sz="4"/>
        </w:pBdr>
        <w:spacing w:before="200" w:after="200"/>
        <w:jc w:val="center"/>
      </w:pPr>
      <w:r>
        <w:rPr>
          <w:i/>
          <w:iCs/>
          <w:color w:val="888888"/>
          <w:sz w:val="22"/>
          <w:szCs w:val="22"/>
        </w:rPr>
        <w:t xml:space="preserve">[ Architecture Diagram — insert C4 / draw.io diagram here ]</w:t>
      </w:r>
    </w:p>
    <w:p>
      <w:pPr>
        <w:spacing w:after="160"/>
      </w:pPr>
      <w:r>
        <w:t xml:space="preserve"/>
      </w:r>
    </w:p>
    <w:p>
      <w:pPr>
        <w:pStyle w:val="ListParagraph"/>
        <w:numPr>
          <w:ilvl w:val="0"/>
          <w:numId w:val="2"/>
        </w:numPr>
        <w:spacing w:after="80"/>
      </w:pPr>
      <w:r>
        <w:rPr>
          <w:b w:val="false"/>
          <w:bCs w:val="false"/>
          <w:sz w:val="22"/>
          <w:szCs w:val="22"/>
        </w:rPr>
        <w:t xml:space="preserve">Client Layer — Next.js App Router (React Server Components + Client Components), Tailwind CSS, shadcn/ui component library, TanStack Query for client-side data fetching and cache management.</w:t>
      </w:r>
    </w:p>
    <w:p>
      <w:pPr>
        <w:pStyle w:val="ListParagraph"/>
        <w:numPr>
          <w:ilvl w:val="0"/>
          <w:numId w:val="2"/>
        </w:numPr>
        <w:spacing w:after="80"/>
      </w:pPr>
      <w:r>
        <w:rPr>
          <w:b w:val="false"/>
          <w:bCs w:val="false"/>
          <w:sz w:val="22"/>
          <w:szCs w:val="22"/>
        </w:rPr>
        <w:t xml:space="preserve">API Layer — Next.js Route Handlers (/app/api/*) serving as BFF (Backend for Frontend). All business logic and RBAC enforcement lives here.</w:t>
      </w:r>
    </w:p>
    <w:p>
      <w:pPr>
        <w:pStyle w:val="ListParagraph"/>
        <w:numPr>
          <w:ilvl w:val="0"/>
          <w:numId w:val="2"/>
        </w:numPr>
        <w:spacing w:after="80"/>
      </w:pPr>
      <w:r>
        <w:rPr>
          <w:b w:val="false"/>
          <w:bCs w:val="false"/>
          <w:sz w:val="22"/>
          <w:szCs w:val="22"/>
        </w:rPr>
        <w:t xml:space="preserve">Service Layer — Dedicated service modules per domain (auth, users, teams, tournaments, matches, events, penalties) imported by route handlers.</w:t>
      </w:r>
    </w:p>
    <w:p>
      <w:pPr>
        <w:pStyle w:val="ListParagraph"/>
        <w:numPr>
          <w:ilvl w:val="0"/>
          <w:numId w:val="2"/>
        </w:numPr>
        <w:spacing w:after="80"/>
      </w:pPr>
      <w:r>
        <w:rPr>
          <w:b w:val="false"/>
          <w:bCs w:val="false"/>
          <w:sz w:val="22"/>
          <w:szCs w:val="22"/>
        </w:rPr>
        <w:t xml:space="preserve">Data Layer — Prisma ORM connecting to PostgreSQL (hosted on Supabase). Prisma migrations manage schema evolution.</w:t>
      </w:r>
    </w:p>
    <w:p>
      <w:pPr>
        <w:pStyle w:val="ListParagraph"/>
        <w:numPr>
          <w:ilvl w:val="0"/>
          <w:numId w:val="2"/>
        </w:numPr>
        <w:spacing w:after="80"/>
      </w:pPr>
      <w:r>
        <w:rPr>
          <w:b w:val="false"/>
          <w:bCs w:val="false"/>
          <w:sz w:val="22"/>
          <w:szCs w:val="22"/>
        </w:rPr>
        <w:t xml:space="preserve">Auth — Supabase Auth handles token issuance, refresh, and OAuth provider integration. Supabase server-side client used in Next.js middleware.</w:t>
      </w:r>
    </w:p>
    <w:p>
      <w:pPr>
        <w:pStyle w:val="ListParagraph"/>
        <w:numPr>
          <w:ilvl w:val="0"/>
          <w:numId w:val="2"/>
        </w:numPr>
        <w:spacing w:after="80"/>
      </w:pPr>
      <w:r>
        <w:rPr>
          <w:b w:val="false"/>
          <w:bCs w:val="false"/>
          <w:sz w:val="22"/>
          <w:szCs w:val="22"/>
        </w:rPr>
        <w:t xml:space="preserve">Real-time — Supabase Realtime broadcasts match phase changes and events to subscribers via WebSocket channels scoped per match ID.</w:t>
      </w:r>
    </w:p>
    <w:p>
      <w:pPr>
        <w:pStyle w:val="ListParagraph"/>
        <w:numPr>
          <w:ilvl w:val="0"/>
          <w:numId w:val="2"/>
        </w:numPr>
        <w:spacing w:after="80"/>
      </w:pPr>
      <w:r>
        <w:rPr>
          <w:b w:val="false"/>
          <w:bCs w:val="false"/>
          <w:sz w:val="22"/>
          <w:szCs w:val="22"/>
        </w:rPr>
        <w:t xml:space="preserve">Media Storage — Supabase Storage for profile photos and team badges with signed upload URLs.</w:t>
      </w:r>
    </w:p>
    <w:p>
      <w:pPr>
        <w:pStyle w:val="Heading2"/>
        <w:spacing w:before="300" w:after="150"/>
      </w:pPr>
      <w:r>
        <w:rPr>
          <w:b/>
          <w:bCs/>
          <w:color w:val="1E3A5F"/>
          <w:sz w:val="28"/>
          <w:szCs w:val="28"/>
        </w:rPr>
        <w:t xml:space="preserve">5.2 Folder Structure (Next.js App Router)</w:t>
      </w:r>
    </w:p>
    <w:p>
      <w:pPr>
        <w:pBdr>
          <w:top w:val="single" w:color="CCCCCC" w:sz="1"/>
          <w:left w:val="single" w:color="CCCCCC" w:sz="1"/>
          <w:bottom w:val="single" w:color="CCCCCC" w:sz="1"/>
          <w:right w:val="single" w:color="CCCCCC" w:sz="1"/>
        </w:pBdr>
        <w:shd w:fill="F0F5FF" w:val="clear"/>
        <w:spacing w:before="160" w:after="200"/>
      </w:pPr>
      <w:r>
        <w:rPr>
          <w:rFonts w:ascii="Courier New" w:cs="Courier New" w:eastAsia="Courier New" w:hAnsi="Courier New"/>
          <w:color w:val="1E3A5F"/>
          <w:sz w:val="18"/>
          <w:szCs w:val="18"/>
        </w:rPr>
        <w:t xml:space="preserve">/app
  /(auth)
    /login              - Login page
    /setup              - New user onboarding wizard
  /(dashboard)
    /page.tsx           - Home dashboard
    /tournaments        - Tournament listing &amp; detail
    /teams              - Team directory
    /matches            - Match viewer (live phase timer)
    /profile            - User profile
    /admin              - Admin panel (role-guarded)
    /coordinator        - Match control panel (role-guarded)
/components             - Shared UI components
/lib
  /prisma.ts            - Prisma client singleton
  /supabase.ts          - Supabase client (server + browser)
  /auth.ts              - Auth helpers / middleware
  /match-phases.ts      - Phase transition state machine helpers
/services
  /users.ts
  /teams.ts
  /tournaments.ts
  /matches.ts
  /match-events.ts
  /penalties.ts
/prisma
  /schema.prisma
  /migrations/</w:t>
      </w:r>
    </w:p>
    <w:p>
      <w:pPr>
        <w:spacing w:after="160"/>
      </w:pPr>
      <w:r>
        <w:t xml:space="preserve"/>
      </w:r>
    </w:p>
    <w:p>
      <w:pPr>
        <w:pStyle w:val="Heading2"/>
        <w:spacing w:before="300" w:after="150"/>
      </w:pPr>
      <w:r>
        <w:rPr>
          <w:b/>
          <w:bCs/>
          <w:color w:val="1E3A5F"/>
          <w:sz w:val="28"/>
          <w:szCs w:val="28"/>
        </w:rPr>
        <w:t xml:space="preserve">5.3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Layer</w:t>
            </w:r>
          </w:p>
        </w:tc>
        <w:tc>
          <w:tcPr>
            <w:tcW w:type="dxa" w:w="288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Technology</w:t>
            </w:r>
          </w:p>
        </w:tc>
        <w:tc>
          <w:tcPr>
            <w:tcW w:type="dxa" w:w="288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Rationale</w:t>
            </w:r>
          </w:p>
        </w:tc>
      </w:tr>
      <w:tr>
        <w:tc>
          <w:tcPr>
            <w:tcW w:type="dxa" w:w="3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Frontend Framework</w:t>
            </w:r>
          </w:p>
        </w:tc>
        <w:tc>
          <w:tcPr>
            <w:tcW w:type="dxa" w:w="28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Next.js 14 (App Router)</w:t>
            </w:r>
          </w:p>
        </w:tc>
        <w:tc>
          <w:tcPr>
            <w:tcW w:type="dxa" w:w="28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SSR + RSC for performance; unified full-stack codebase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Styling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Tailwind CSS + shadcn/ui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Rapid, consistent UI with accessible components</w:t>
            </w:r>
          </w:p>
        </w:tc>
      </w:tr>
      <w:tr>
        <w:tc>
          <w:tcPr>
            <w:tcW w:type="dxa" w:w="3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State Management</w:t>
            </w:r>
          </w:p>
        </w:tc>
        <w:tc>
          <w:tcPr>
            <w:tcW w:type="dxa" w:w="28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TanStack Query + Zustand</w:t>
            </w:r>
          </w:p>
        </w:tc>
        <w:tc>
          <w:tcPr>
            <w:tcW w:type="dxa" w:w="28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Server state via React Query; UI state via Zustand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Authentication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Auth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Managed OAuth + JWT; seamless Next.js integration</w:t>
            </w:r>
          </w:p>
        </w:tc>
      </w:tr>
      <w:tr>
        <w:tc>
          <w:tcPr>
            <w:tcW w:type="dxa" w:w="3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Database</w:t>
            </w:r>
          </w:p>
        </w:tc>
        <w:tc>
          <w:tcPr>
            <w:tcW w:type="dxa" w:w="28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PostgreSQL (via Supabase)</w:t>
            </w:r>
          </w:p>
        </w:tc>
        <w:tc>
          <w:tcPr>
            <w:tcW w:type="dxa" w:w="28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Relational model suits tournament/match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Prisma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Type-safe queries; excellent migration tooling</w:t>
            </w:r>
          </w:p>
        </w:tc>
      </w:tr>
      <w:tr>
        <w:tc>
          <w:tcPr>
            <w:tcW w:type="dxa" w:w="3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Real-time</w:t>
            </w:r>
          </w:p>
        </w:tc>
        <w:tc>
          <w:tcPr>
            <w:tcW w:type="dxa" w:w="28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Supabase Realtime</w:t>
            </w:r>
          </w:p>
        </w:tc>
        <w:tc>
          <w:tcPr>
            <w:tcW w:type="dxa" w:w="28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Built on PostgreSQL LISTEN/NOTIFY; no separate infra needed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Media Storage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Storage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S3-compatible; integrates with Supabase RLS policies</w:t>
            </w:r>
          </w:p>
        </w:tc>
      </w:tr>
      <w:tr>
        <w:tc>
          <w:tcPr>
            <w:tcW w:type="dxa" w:w="3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Deployment</w:t>
            </w:r>
          </w:p>
        </w:tc>
        <w:tc>
          <w:tcPr>
            <w:tcW w:type="dxa" w:w="28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Vercel</w:t>
            </w:r>
          </w:p>
        </w:tc>
        <w:tc>
          <w:tcPr>
            <w:tcW w:type="dxa" w:w="28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Optimised Next.js hosting; edge functions; preview environments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 (notifications)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Resend + React Email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Transactional email for system alerts (not invitations)</w:t>
            </w:r>
          </w:p>
        </w:tc>
      </w:tr>
      <w:tr>
        <w:tc>
          <w:tcPr>
            <w:tcW w:type="dxa" w:w="3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Testing</w:t>
            </w:r>
          </w:p>
        </w:tc>
        <w:tc>
          <w:tcPr>
            <w:tcW w:type="dxa" w:w="28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Vitest + Playwright</w:t>
            </w:r>
          </w:p>
        </w:tc>
        <w:tc>
          <w:tcPr>
            <w:tcW w:type="dxa" w:w="28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Unit/integration (Vitest); E2E (Playwright)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CI/CD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Actions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Automated lint, test, and deploy pipeline</w:t>
            </w:r>
          </w:p>
        </w:tc>
      </w:tr>
    </w:tbl>
    <w:p>
      <w:pPr>
        <w:spacing w:after="160"/>
      </w:pPr>
      <w:r>
        <w:t xml:space="preserve"/>
      </w:r>
    </w:p>
    <w:p>
      <w:r>
        <w:br w:type="page"/>
      </w:r>
    </w:p>
    <w:p>
      <w:pPr>
        <w:pStyle w:val="Heading1"/>
        <w:spacing w:before="400" w:after="200"/>
      </w:pPr>
      <w:r>
        <w:rPr>
          <w:b/>
          <w:bCs/>
          <w:color w:val="1A56DB"/>
          <w:sz w:val="36"/>
          <w:szCs w:val="36"/>
        </w:rPr>
        <w:t xml:space="preserve">6. Database Design</w:t>
      </w:r>
    </w:p>
    <w:p>
      <w:pPr>
        <w:spacing w:after="120"/>
      </w:pPr>
      <w:r>
        <w:rPr>
          <w:sz w:val="22"/>
          <w:szCs w:val="22"/>
        </w:rPr>
        <w:t xml:space="preserve">The database uses PostgreSQL managed by Prisma ORM. All IDs use cuid2 for globally unique, URL-safe identifiers. Soft deletes are implemented on critical tables using a deletedAt timestamp.</w:t>
      </w:r>
    </w:p>
    <w:p>
      <w:pPr>
        <w:spacing w:after="160"/>
      </w:pPr>
      <w:r>
        <w:t xml:space="preserve"/>
      </w:r>
    </w:p>
    <w:p>
      <w:pPr>
        <w:pStyle w:val="Heading2"/>
        <w:spacing w:before="300" w:after="150"/>
      </w:pPr>
      <w:r>
        <w:rPr>
          <w:b/>
          <w:bCs/>
          <w:color w:val="1E3A5F"/>
          <w:sz w:val="28"/>
          <w:szCs w:val="28"/>
        </w:rPr>
        <w:t xml:space="preserve">6.1 Entity Relationship Overview</w:t>
      </w:r>
    </w:p>
    <w:p>
      <w:pPr>
        <w:pStyle w:val="ListParagraph"/>
        <w:numPr>
          <w:ilvl w:val="0"/>
          <w:numId w:val="2"/>
        </w:numPr>
        <w:spacing w:after="80"/>
      </w:pPr>
      <w:r>
        <w:rPr>
          <w:b w:val="false"/>
          <w:bCs w:val="false"/>
          <w:sz w:val="22"/>
          <w:szCs w:val="22"/>
        </w:rPr>
        <w:t xml:space="preserve">User (1) — (N) TeamMembership — (N) Team</w:t>
      </w:r>
    </w:p>
    <w:p>
      <w:pPr>
        <w:pStyle w:val="ListParagraph"/>
        <w:numPr>
          <w:ilvl w:val="0"/>
          <w:numId w:val="2"/>
        </w:numPr>
        <w:spacing w:after="80"/>
      </w:pPr>
      <w:r>
        <w:rPr>
          <w:b w:val="false"/>
          <w:bCs w:val="false"/>
          <w:sz w:val="22"/>
          <w:szCs w:val="22"/>
        </w:rPr>
        <w:t xml:space="preserve">User (1) — (N) MatchEvent (scorer / assistant / carded player)</w:t>
      </w:r>
    </w:p>
    <w:p>
      <w:pPr>
        <w:pStyle w:val="ListParagraph"/>
        <w:numPr>
          <w:ilvl w:val="0"/>
          <w:numId w:val="2"/>
        </w:numPr>
        <w:spacing w:after="80"/>
      </w:pPr>
      <w:r>
        <w:rPr>
          <w:b w:val="false"/>
          <w:bCs w:val="false"/>
          <w:sz w:val="22"/>
          <w:szCs w:val="22"/>
        </w:rPr>
        <w:t xml:space="preserve">Tournament (1) — (N) TournamentGroup</w:t>
      </w:r>
    </w:p>
    <w:p>
      <w:pPr>
        <w:pStyle w:val="ListParagraph"/>
        <w:numPr>
          <w:ilvl w:val="0"/>
          <w:numId w:val="2"/>
        </w:numPr>
        <w:spacing w:after="80"/>
      </w:pPr>
      <w:r>
        <w:rPr>
          <w:b w:val="false"/>
          <w:bCs w:val="false"/>
          <w:sz w:val="22"/>
          <w:szCs w:val="22"/>
        </w:rPr>
        <w:t xml:space="preserve">Tournament (1) — (N) Match (ordered by matchOrder)</w:t>
      </w:r>
    </w:p>
    <w:p>
      <w:pPr>
        <w:pStyle w:val="ListParagraph"/>
        <w:numPr>
          <w:ilvl w:val="0"/>
          <w:numId w:val="2"/>
        </w:numPr>
        <w:spacing w:after="80"/>
      </w:pPr>
      <w:r>
        <w:rPr>
          <w:b w:val="false"/>
          <w:bCs w:val="false"/>
          <w:sz w:val="22"/>
          <w:szCs w:val="22"/>
        </w:rPr>
        <w:t xml:space="preserve">Tournament (1) — (N) TournamentTeam — (N) Team</w:t>
      </w:r>
    </w:p>
    <w:p>
      <w:pPr>
        <w:pStyle w:val="ListParagraph"/>
        <w:numPr>
          <w:ilvl w:val="0"/>
          <w:numId w:val="2"/>
        </w:numPr>
        <w:spacing w:after="80"/>
      </w:pPr>
      <w:r>
        <w:rPr>
          <w:b w:val="false"/>
          <w:bCs w:val="false"/>
          <w:sz w:val="22"/>
          <w:szCs w:val="22"/>
        </w:rPr>
        <w:t xml:space="preserve">TournamentGroup (1) — (N) TournamentTeam (team assigned to group)</w:t>
      </w:r>
    </w:p>
    <w:p>
      <w:pPr>
        <w:pStyle w:val="ListParagraph"/>
        <w:numPr>
          <w:ilvl w:val="0"/>
          <w:numId w:val="2"/>
        </w:numPr>
        <w:spacing w:after="80"/>
      </w:pPr>
      <w:r>
        <w:rPr>
          <w:b w:val="false"/>
          <w:bCs w:val="false"/>
          <w:sz w:val="22"/>
          <w:szCs w:val="22"/>
        </w:rPr>
        <w:t xml:space="preserve">TournamentGroup (1) — (N) Match (group-stage matches)</w:t>
      </w:r>
    </w:p>
    <w:p>
      <w:pPr>
        <w:pStyle w:val="ListParagraph"/>
        <w:numPr>
          <w:ilvl w:val="0"/>
          <w:numId w:val="2"/>
        </w:numPr>
        <w:spacing w:after="80"/>
      </w:pPr>
      <w:r>
        <w:rPr>
          <w:b w:val="false"/>
          <w:bCs w:val="false"/>
          <w:sz w:val="22"/>
          <w:szCs w:val="22"/>
        </w:rPr>
        <w:t xml:space="preserve">Match (1) — (N) MatchEvent</w:t>
      </w:r>
    </w:p>
    <w:p>
      <w:pPr>
        <w:pStyle w:val="ListParagraph"/>
        <w:numPr>
          <w:ilvl w:val="0"/>
          <w:numId w:val="2"/>
        </w:numPr>
        <w:spacing w:after="80"/>
      </w:pPr>
      <w:r>
        <w:rPr>
          <w:b w:val="false"/>
          <w:bCs w:val="false"/>
          <w:sz w:val="22"/>
          <w:szCs w:val="22"/>
        </w:rPr>
        <w:t xml:space="preserve">Match (1) — (N) MatchLineup</w:t>
      </w:r>
    </w:p>
    <w:p>
      <w:pPr>
        <w:pStyle w:val="ListParagraph"/>
        <w:numPr>
          <w:ilvl w:val="0"/>
          <w:numId w:val="2"/>
        </w:numPr>
        <w:spacing w:after="80"/>
      </w:pPr>
      <w:r>
        <w:rPr>
          <w:b w:val="false"/>
          <w:bCs w:val="false"/>
          <w:sz w:val="22"/>
          <w:szCs w:val="22"/>
        </w:rPr>
        <w:t xml:space="preserve">Match (1) — (N) PenaltyShootout</w:t>
      </w:r>
    </w:p>
    <w:p>
      <w:pPr>
        <w:pStyle w:val="ListParagraph"/>
        <w:numPr>
          <w:ilvl w:val="0"/>
          <w:numId w:val="2"/>
        </w:numPr>
        <w:spacing w:after="80"/>
      </w:pPr>
      <w:r>
        <w:rPr>
          <w:b w:val="false"/>
          <w:bCs w:val="false"/>
          <w:sz w:val="22"/>
          <w:szCs w:val="22"/>
        </w:rPr>
        <w:t xml:space="preserve">Team (1) — (N) TeamInvitation</w:t>
      </w:r>
    </w:p>
    <w:p>
      <w:pPr>
        <w:spacing w:after="160"/>
      </w:pPr>
      <w:r>
        <w:t xml:space="preserve"/>
      </w:r>
    </w:p>
    <w:p>
      <w:pPr>
        <w:pStyle w:val="Heading2"/>
        <w:spacing w:before="300" w:after="150"/>
      </w:pPr>
      <w:r>
        <w:rPr>
          <w:b/>
          <w:bCs/>
          <w:color w:val="1E3A5F"/>
          <w:sz w:val="28"/>
          <w:szCs w:val="28"/>
        </w:rPr>
        <w:t xml:space="preserve">6.2 Schema Definitions</w:t>
      </w:r>
    </w:p>
    <w:p>
      <w:pPr>
        <w:pStyle w:val="Heading3"/>
        <w:spacing w:before="200" w:after="100"/>
      </w:pPr>
      <w:r>
        <w:rPr>
          <w:b/>
          <w:bCs/>
          <w:color w:val="2E5090"/>
          <w:sz w:val="24"/>
          <w:szCs w:val="24"/>
        </w:rPr>
        <w:t xml:space="preserve">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Column</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Constraints</w:t>
            </w:r>
          </w:p>
        </w:tc>
        <w:tc>
          <w:tcPr>
            <w:tcW w:type="dxa" w:w="4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 (cuid)</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PK</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Internal unique identifier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UNIQUE,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Auth UID</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email</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UNIQUE, 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User email address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displayName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 display name</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avatarUrl</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Profile photo URL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GK / DEF / MID / FWD</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jerseyNumber</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Preferred jersey 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dateOfBirth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date of birth</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role</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DEFAULT PLAYER</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PLAYER / TEAM_OWNER / COORDINATOR /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profileComplete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false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Setup wizard completed</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createdAt</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DEFAULT now()</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Account creation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Auto-updated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Last update time</w:t>
            </w:r>
          </w:p>
        </w:tc>
      </w:tr>
    </w:tbl>
    <w:p>
      <w:pPr>
        <w:spacing w:after="160"/>
      </w:pPr>
      <w:r>
        <w:t xml:space="preserve"/>
      </w:r>
    </w:p>
    <w:p>
      <w:pPr>
        <w:pStyle w:val="Heading3"/>
        <w:spacing w:before="200" w:after="100"/>
      </w:pPr>
      <w:r>
        <w:rPr>
          <w:b/>
          <w:bCs/>
          <w:color w:val="2E5090"/>
          <w:sz w:val="24"/>
          <w:szCs w:val="24"/>
        </w:rPr>
        <w:t xml:space="preserve">Tournament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Column</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Constraints</w:t>
            </w:r>
          </w:p>
        </w:tc>
        <w:tc>
          <w:tcPr>
            <w:tcW w:type="dxa" w:w="4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 (cuid)</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PK</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Tournament name</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description</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LEAGUE / KNOCKOUT / GROUP_KNOCKOUT</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status</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DEFAULT DRAFT</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DRAFT / REGISTRATION / UPCOMING / ONGOING / COMPLETED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startDate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endDate</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venue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maxTeams</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 DEFAULT 90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match duration in minutes for all matches in this tournament. Individual matches may override.</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playingMembers</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NOT NULL, DEFAULT 11</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Number of starting players per team for all matches in this tournament (e.g. 7, 9, 11). Individual matches may override.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maxSubstitutes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 DEFAULT 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Maximum substitute bench players per team for all matches in this tournament. Individual matches may override.</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isPublished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Boolean</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DEFAULT false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Visible to non-admin users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createdById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User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who created the tournament</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createdAt</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DEFAULT now()</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bl>
    <w:p>
      <w:pPr>
        <w:spacing w:after="160"/>
      </w:pPr>
      <w:r>
        <w:t xml:space="preserve"/>
      </w:r>
    </w:p>
    <w:p>
      <w:pPr>
        <w:pStyle w:val="Heading3"/>
        <w:spacing w:before="200" w:after="100"/>
      </w:pPr>
      <w:r>
        <w:rPr>
          <w:b/>
          <w:bCs/>
          <w:color w:val="2E5090"/>
          <w:sz w:val="24"/>
          <w:szCs w:val="24"/>
        </w:rPr>
        <w:t xml:space="preserv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Column</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Constraints</w:t>
            </w:r>
          </w:p>
        </w:tc>
        <w:tc>
          <w:tcPr>
            <w:tcW w:type="dxa" w:w="4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 (cuid)</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PK</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badgeUrl</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Team logo / badge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homeColour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Hex colour code</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awayColour</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Hex colour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ownerId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FK -&gt; User, 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Team owner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isAcceptingRequests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false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 for player join requests</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createdAt</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DEFAULT now()</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bl>
    <w:p>
      <w:pPr>
        <w:spacing w:after="160"/>
      </w:pPr>
      <w:r>
        <w:t xml:space="preserve"/>
      </w:r>
    </w:p>
    <w:p>
      <w:pPr>
        <w:pStyle w:val="Heading3"/>
        <w:spacing w:before="200" w:after="100"/>
      </w:pPr>
      <w:r>
        <w:rPr>
          <w:b/>
          <w:bCs/>
          <w:color w:val="2E5090"/>
          <w:sz w:val="24"/>
          <w:szCs w:val="24"/>
        </w:rPr>
        <w:t xml:space="preserve">TeamMembership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Column</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Constraints</w:t>
            </w:r>
          </w:p>
        </w:tc>
        <w:tc>
          <w:tcPr>
            <w:tcW w:type="dxa" w:w="4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 (cuid)</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PK</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Team,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userId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FK -&gt; User, 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jerseyNumber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Jersey number within this team</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role</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DEFAULT PLAYER</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PLAYER / CAPTAIN / VICE_CAPTAIN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ACTIVE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 SUSPENDED / INACTIVE</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joinedAt</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DEFAULT now()</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bl>
    <w:p>
      <w:pPr>
        <w:spacing w:after="160"/>
      </w:pPr>
      <w:r>
        <w:t xml:space="preserve"/>
      </w:r>
    </w:p>
    <w:p>
      <w:pPr>
        <w:pStyle w:val="Heading3"/>
        <w:spacing w:before="200" w:after="100"/>
      </w:pPr>
      <w:r>
        <w:rPr>
          <w:b/>
          <w:bCs/>
          <w:color w:val="2E5090"/>
          <w:sz w:val="24"/>
          <w:szCs w:val="24"/>
        </w:rPr>
        <w:t xml:space="preserve">TeamInvitation  [Updated v1.1]</w:t>
      </w:r>
    </w:p>
    <w:p>
      <w:pPr>
        <w:spacing w:after="120"/>
      </w:pPr>
      <w:r>
        <w:rPr>
          <w:i/>
          <w:iCs/>
          <w:color w:val="1A56DB"/>
          <w:sz w:val="22"/>
          <w:szCs w:val="22"/>
        </w:rPr>
        <w:t xml:space="preserve">Invitations are in-app only. Players are found by searching username or display name. No email tokens are generated or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Column</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Constraints</w:t>
            </w:r>
          </w:p>
        </w:tc>
        <w:tc>
          <w:tcPr>
            <w:tcW w:type="dxa" w:w="4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 (cuid)</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PK</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Team,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userId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FK -&gt; User, 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The invited or requesting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INVITE (owner-initiated) / JOIN_REQUEST (player-initiated)</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status</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DEFAULT PENDING</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PENDING / ACCEPTED / REJECTED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respondedAt</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Timestamp when accepted or rejected</w:t>
            </w:r>
          </w:p>
        </w:tc>
      </w:tr>
    </w:tbl>
    <w:p>
      <w:pPr>
        <w:spacing w:after="160"/>
      </w:pPr>
      <w:r>
        <w:t xml:space="preserve"/>
      </w:r>
    </w:p>
    <w:p>
      <w:pPr>
        <w:pStyle w:val="Heading3"/>
        <w:spacing w:before="200" w:after="100"/>
      </w:pPr>
      <w:r>
        <w:rPr>
          <w:b/>
          <w:bCs/>
          <w:color w:val="2E5090"/>
          <w:sz w:val="24"/>
          <w:szCs w:val="24"/>
        </w:rPr>
        <w:t xml:space="preserve">TournamentGroup  [New in v1.2]</w:t>
      </w:r>
    </w:p>
    <w:p>
      <w:pPr>
        <w:spacing w:after="120"/>
      </w:pPr>
      <w:r>
        <w:rPr>
          <w:i/>
          <w:iCs/>
          <w:color w:val="1A56DB"/>
          <w:sz w:val="22"/>
          <w:szCs w:val="22"/>
        </w:rPr>
        <w:t xml:space="preserve">Represents a named group within a tournament. Only applicable to GROUP_KNOCKOUT and LEAGUE format tournaments. A tournament may have one or more groups. Teams and group-stage matches are linked to a group via groupId.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Column</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Constraints</w:t>
            </w:r>
          </w:p>
        </w:tc>
        <w:tc>
          <w:tcPr>
            <w:tcW w:type="dxa" w:w="4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 (cuid)</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PK</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tournamentId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Tournament,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name</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Display name, e.g. Group A or Group B. Unique per (tournamentId,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bl>
    <w:p>
      <w:pPr>
        <w:spacing w:after="160"/>
      </w:pPr>
      <w:r>
        <w:t xml:space="preserve"/>
      </w:r>
    </w:p>
    <w:p>
      <w:pPr>
        <w:pStyle w:val="Heading3"/>
        <w:spacing w:before="200" w:after="100"/>
      </w:pPr>
      <w:r>
        <w:rPr>
          <w:b/>
          <w:bCs/>
          <w:color w:val="2E5090"/>
          <w:sz w:val="24"/>
          <w:szCs w:val="24"/>
        </w:rPr>
        <w:t xml:space="preserve">TournamentTeam (Join Table)  [Updated v1.2]</w:t>
      </w:r>
    </w:p>
    <w:p>
      <w:pPr>
        <w:spacing w:after="120"/>
      </w:pPr>
      <w:r>
        <w:rPr>
          <w:i/>
          <w:iCs/>
          <w:color w:val="1A56DB"/>
          <w:sz w:val="22"/>
          <w:szCs w:val="22"/>
        </w:rPr>
        <w:t xml:space="preserve">groupId replaces the previous inline string field. A team belongs to at most one group per tournament. Nullable for Knockout-only tournaments or teams not yet assigned to a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Column</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Constraints</w:t>
            </w:r>
          </w:p>
        </w:tc>
        <w:tc>
          <w:tcPr>
            <w:tcW w:type="dxa" w:w="4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 (cuid)</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PK</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tournamentId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Tournament,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teamId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FK -&gt; Team, 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groupId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TournamentGroup,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group this team belongs to. Null for Knockout-format tournaments or teams not yet assigned.</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registeredAt</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DEFAULT now()</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bl>
    <w:p>
      <w:pPr>
        <w:spacing w:after="160"/>
      </w:pPr>
      <w:r>
        <w:t xml:space="preserve"/>
      </w:r>
    </w:p>
    <w:p>
      <w:pPr>
        <w:pStyle w:val="Heading3"/>
        <w:spacing w:before="200" w:after="100"/>
      </w:pPr>
      <w:r>
        <w:rPr>
          <w:b/>
          <w:bCs/>
          <w:color w:val="2E5090"/>
          <w:sz w:val="24"/>
          <w:szCs w:val="24"/>
        </w:rPr>
        <w:t xml:space="preserve">TournamentCoordinator (Join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Column</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Constraints</w:t>
            </w:r>
          </w:p>
        </w:tc>
        <w:tc>
          <w:tcPr>
            <w:tcW w:type="dxa" w:w="4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 (cuid)</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PK</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tournamentId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Tournament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userId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FK -&gt; User</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Must have COORDINATOR or ADMIN 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bl>
    <w:p>
      <w:pPr>
        <w:spacing w:after="160"/>
      </w:pPr>
      <w:r>
        <w:t xml:space="preserve"/>
      </w:r>
    </w:p>
    <w:p>
      <w:pPr>
        <w:pStyle w:val="Heading3"/>
        <w:spacing w:before="200" w:after="100"/>
      </w:pPr>
      <w:r>
        <w:rPr>
          <w:b/>
          <w:bCs/>
          <w:color w:val="2E5090"/>
          <w:sz w:val="24"/>
          <w:szCs w:val="24"/>
        </w:rPr>
        <w:t xml:space="preserve">Match  [Updated v1.1]</w:t>
      </w:r>
    </w:p>
    <w:p>
      <w:pPr>
        <w:spacing w:after="120"/>
      </w:pPr>
      <w:r>
        <w:rPr>
          <w:i/>
          <w:iCs/>
          <w:color w:val="1A56DB"/>
          <w:sz w:val="22"/>
          <w:szCs w:val="22"/>
        </w:rPr>
        <w:t xml:space="preserve">matchTime, playingMembers, and maxSubstitutes all default from the parent tournament at match creation time and can be overridden per match. matchOrder defines the sequence of matches within a tournament. groupId links a match to its group for group-stage fixtures and is null for knockout-stage matches. Phase timestamp columns power live UI timers.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Column</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Constraints</w:t>
            </w:r>
          </w:p>
        </w:tc>
        <w:tc>
          <w:tcPr>
            <w:tcW w:type="dxa" w:w="4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 (cuid)</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PK</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tournamentId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Tournament,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homeTeamId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FK -&gt; Team, 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awayTeamId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Team,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matchOrder</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Display/execution order within the tournament. Unique per (tournamentId, matchOrder).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groupId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TournamentGroup,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group this match belongs to. Populated for group-stage matches; null for knockout-stage matches.</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round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e.g. Group Stage, Quarter-Final, Semi-Final, Final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scheduledAt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venue</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 duration in minutes. Defaults to Tournament.matchTime on creation.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playingMembers</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Number of starting players per team. Defaults to Tournament.playingMembers on creation. Overridable per match.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maxSubstitutes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Maximum substitute bench players per team. Defaults to Tournament.maxSubstitutes on creation. Overridable per match.</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status</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DEFAULT SCHEDULED</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SCHEDULED / FIRST_HALF / HALF_TIME / SECOND_HALF / FULL_TIME / EXTRA_TIME_FIRST_HALF / EXTRA_TIME_HALF_TIME / EXTRA_TIME_SECOND_HALF / EXTRA_TIME_FULL_TIME / PENALTY_SHOOTOUT / COMPLETED / CANCELLED / POSTPONED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Goals in normal time + extra time</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awayScore</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DEFAULT 0</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Goals in normal time + extra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homePenaltyScore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Penalty shootout score (null if no penalties)</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awayPenaltyScore</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Penalty shootout score (null if no penalties)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firstHalfStartedAt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timestamp — kick-off</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halfTimeAt</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Phase timestamp — half-time whistle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secondHalfStartedAt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timestamp — second half kick-off</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fullTimeAt</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Phase timestamp — full-time whistle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etFirstHalfStartedAt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timestamp — extra time first half</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etHalfTimeAt</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Phase timestamp — extra time half-time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etSecondHalfStartedAt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timestamp — extra time second half</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etFullTimeAt</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Phase timestamp — extra time full-time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penaltyStartedAt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timestamp — penalty shootout begins</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completedAt</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Final whistle / match marked complete</w:t>
            </w:r>
          </w:p>
        </w:tc>
      </w:tr>
    </w:tbl>
    <w:p>
      <w:pPr>
        <w:spacing w:after="160"/>
      </w:pPr>
      <w:r>
        <w:t xml:space="preserve"/>
      </w:r>
    </w:p>
    <w:p>
      <w:pPr>
        <w:pStyle w:val="Heading3"/>
        <w:spacing w:before="200" w:after="100"/>
      </w:pPr>
      <w:r>
        <w:rPr>
          <w:b/>
          <w:bCs/>
          <w:color w:val="2E5090"/>
          <w:sz w:val="24"/>
          <w:szCs w:val="24"/>
        </w:rPr>
        <w:t xml:space="preserve">MatchLineup  [Updated v1.1]</w:t>
      </w:r>
    </w:p>
    <w:p>
      <w:pPr>
        <w:spacing w:after="120"/>
      </w:pPr>
      <w:r>
        <w:rPr>
          <w:i/>
          <w:iCs/>
          <w:color w:val="1A56DB"/>
          <w:sz w:val="22"/>
          <w:szCs w:val="22"/>
        </w:rPr>
        <w:t xml:space="preserve">Substitution details (who came on/off and at what minute) are captured by SUBSTITUTION MatchEvents, not in the lineup. The lineup records only whether a player is a starter or substitute bench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Column</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Constraints</w:t>
            </w:r>
          </w:p>
        </w:tc>
        <w:tc>
          <w:tcPr>
            <w:tcW w:type="dxa" w:w="4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 (cuid)</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PK</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Match,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teamId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FK -&gt; Team, 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User,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jerseyNumber</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GK / DEF / MID / FWD</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isSubstitute</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Boolean</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DEFAULT false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false = starting player (count must not exceed Match.playingMembers); true = substitute bench player (count must not exceed Match.maxSubstitutes)</w:t>
            </w:r>
          </w:p>
        </w:tc>
      </w:tr>
    </w:tbl>
    <w:p>
      <w:pPr>
        <w:spacing w:after="160"/>
      </w:pPr>
      <w:r>
        <w:t xml:space="preserve"/>
      </w:r>
    </w:p>
    <w:p>
      <w:pPr>
        <w:pStyle w:val="Heading3"/>
        <w:spacing w:before="200" w:after="100"/>
      </w:pPr>
      <w:r>
        <w:rPr>
          <w:b/>
          <w:bCs/>
          <w:color w:val="2E5090"/>
          <w:sz w:val="24"/>
          <w:szCs w:val="24"/>
        </w:rPr>
        <w:t xml:space="preserve">MatchEvent  [Updated v1.1]</w:t>
      </w:r>
    </w:p>
    <w:p>
      <w:pPr>
        <w:spacing w:after="120"/>
      </w:pPr>
      <w:r>
        <w:rPr>
          <w:i/>
          <w:iCs/>
          <w:color w:val="1A56DB"/>
          <w:sz w:val="22"/>
          <w:szCs w:val="22"/>
        </w:rPr>
        <w:t xml:space="preserve">Event types are limited to on-field football events. Penalty kicks are tracked separately in the PenaltyShootout table. Injury stoppages are not tracked as discrete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Column</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Constraints</w:t>
            </w:r>
          </w:p>
        </w:tc>
        <w:tc>
          <w:tcPr>
            <w:tcW w:type="dxa" w:w="4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 (cuid)</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PK</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Match,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type</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GOAL / OWN_GOAL / EXTRA_TIME_GOAL / YELLOW_CARD / RED_CARD / SECOND_YELLOW / SUBSTITUTION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minute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 minute of the event</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teamId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FK -&gt; Team, 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Team associated with the event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primaryUserId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User,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Scorer / carded player / player coming OFF</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secondaryUserId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FK -&gt; User, nullable</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Assist provider / player coming ON (substitution)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Optional coordinator notes</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createdById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FK -&gt; User, 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Coordinator who logged the event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bl>
    <w:p>
      <w:pPr>
        <w:spacing w:after="160"/>
      </w:pPr>
      <w:r>
        <w:t xml:space="preserve"/>
      </w:r>
    </w:p>
    <w:p>
      <w:pPr>
        <w:pStyle w:val="Heading3"/>
        <w:spacing w:before="200" w:after="100"/>
      </w:pPr>
      <w:r>
        <w:rPr>
          <w:b/>
          <w:bCs/>
          <w:color w:val="2E5090"/>
          <w:sz w:val="24"/>
          <w:szCs w:val="24"/>
        </w:rPr>
        <w:t xml:space="preserve">PenaltyShootout  [New in v1.1]</w:t>
      </w:r>
    </w:p>
    <w:p>
      <w:pPr>
        <w:spacing w:after="120"/>
      </w:pPr>
      <w:r>
        <w:rPr>
          <w:i/>
          <w:iCs/>
          <w:color w:val="1A56DB"/>
          <w:sz w:val="22"/>
          <w:szCs w:val="22"/>
        </w:rPr>
        <w:t xml:space="preserve">Each row represents a single penalty kick during the shootout phase. The order column tracks the kick sequence. Results feed into homePenaltyScore / awayPenaltyScore on the Match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Column</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Constraints</w:t>
            </w:r>
          </w:p>
        </w:tc>
        <w:tc>
          <w:tcPr>
            <w:tcW w:type="dxa" w:w="4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 (cuid)</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PK</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Match,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teamId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FK -&gt; Team, 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Team taking the kick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User,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taking the kick (nullable if not tracked)</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kickOrder</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Int</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Sequence number of this kick in the shootout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scored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true = goal scored; false = missed / saved</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createdById</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String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FK -&gt; User, NOT NULL</w:t>
            </w:r>
          </w:p>
        </w:tc>
        <w:tc>
          <w:tcPr>
            <w:tcW w:type="dxa" w:w="4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Coordinator who logged the kick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bl>
    <w:p>
      <w:pPr>
        <w:spacing w:after="160"/>
      </w:pPr>
      <w:r>
        <w:t xml:space="preserve"/>
      </w:r>
    </w:p>
    <w:p>
      <w:r>
        <w:br w:type="page"/>
      </w:r>
    </w:p>
    <w:p>
      <w:pPr>
        <w:pStyle w:val="Heading1"/>
        <w:spacing w:before="400" w:after="200"/>
      </w:pPr>
      <w:r>
        <w:rPr>
          <w:b/>
          <w:bCs/>
          <w:color w:val="1A56DB"/>
          <w:sz w:val="36"/>
          <w:szCs w:val="36"/>
        </w:rPr>
        <w:t xml:space="preserve">7. API Endpoints</w:t>
      </w:r>
    </w:p>
    <w:p>
      <w:pPr>
        <w:spacing w:after="120"/>
      </w:pPr>
      <w:r>
        <w:rPr>
          <w:sz w:val="22"/>
          <w:szCs w:val="22"/>
        </w:rPr>
        <w:t xml:space="preserve">All endpoints are Next.js Route Handlers at /app/api/**. All authenticated routes require a valid Supabase session cookie. Role-specific routes return 403 Forbidden if the caller lacks the required role.</w:t>
      </w:r>
    </w:p>
    <w:p>
      <w:pPr>
        <w:spacing w:after="160"/>
      </w:pPr>
      <w:r>
        <w:t xml:space="preserve"/>
      </w:r>
    </w:p>
    <w:p>
      <w:pPr>
        <w:pStyle w:val="Heading2"/>
        <w:spacing w:before="300" w:after="150"/>
      </w:pPr>
      <w:r>
        <w:rPr>
          <w:b/>
          <w:bCs/>
          <w:color w:val="1E3A5F"/>
          <w:sz w:val="28"/>
          <w:szCs w:val="28"/>
        </w:rPr>
        <w:t xml:space="preserve">7.1 Auth &amp;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400"/>
        <w:gridCol w:w="4360"/>
      </w:tblGrid>
      <w:tr>
        <w:trPr>
          <w:tblHeader/>
        </w:trPr>
        <w:tc>
          <w:tcPr>
            <w:tcW w:type="dxa" w:w="1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Method</w:t>
            </w:r>
          </w:p>
        </w:tc>
        <w:tc>
          <w:tcPr>
            <w:tcW w:type="dxa" w:w="2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Auth</w:t>
            </w:r>
          </w:p>
        </w:tc>
        <w:tc>
          <w:tcPr>
            <w:tcW w:type="dxa" w:w="4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/api/auth/callback</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Public</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Supabase OAuth callback handler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/api/auth/session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Returns current session user</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/api/users/setup</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Complete new user profile setup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/api/users/me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own profile</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/api/users/me</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Update own profile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 all users (paginated)</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/api/users/search?q=</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Team Owner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Search users by name/username for inviting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/api/users/:id/role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a user's role</w:t>
            </w:r>
          </w:p>
        </w:tc>
      </w:tr>
    </w:tbl>
    <w:p>
      <w:pPr>
        <w:spacing w:after="160"/>
      </w:pPr>
      <w:r>
        <w:t xml:space="preserve"/>
      </w:r>
    </w:p>
    <w:p>
      <w:pPr>
        <w:pStyle w:val="Heading2"/>
        <w:spacing w:before="300" w:after="150"/>
      </w:pPr>
      <w:r>
        <w:rPr>
          <w:b/>
          <w:bCs/>
          <w:color w:val="1E3A5F"/>
          <w:sz w:val="28"/>
          <w:szCs w:val="28"/>
        </w:rPr>
        <w:t xml:space="preserve">7.2 Tournaments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400"/>
        <w:gridCol w:w="4360"/>
      </w:tblGrid>
      <w:tr>
        <w:trPr>
          <w:tblHeader/>
        </w:trPr>
        <w:tc>
          <w:tcPr>
            <w:tcW w:type="dxa" w:w="1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Method</w:t>
            </w:r>
          </w:p>
        </w:tc>
        <w:tc>
          <w:tcPr>
            <w:tcW w:type="dxa" w:w="2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Auth</w:t>
            </w:r>
          </w:p>
        </w:tc>
        <w:tc>
          <w:tcPr>
            <w:tcW w:type="dxa" w:w="4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/api/tournaments</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List published tournaments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/api/tournaments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tournament (includes matchTime)</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/api/tournaments/:id</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 tournament detail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/api/tournaments/:id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tournament details including matchTime</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DELETE</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/api/tournaments/:id</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Soft-delete a tournament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/api/tournaments/:id/publish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Publish tournament</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/api/tournaments/:id/standings</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 current standings table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/api/tournaments/:id/matches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 matches ordered by matchOrder</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/api/tournaments/:id/groups</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List all groups in a tournament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/api/tournaments/:id/groups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a new group within a tournament</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/api/tournaments/:id/groups/:groupId</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Rename a group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/api/tournaments/:id/groups/:groupId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 a group (teams become unassigned)</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/api/tournaments/:id/teams/:teamId</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Assign or unassign a team to a group via groupId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/api/tournaments/:id/teams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 teams in tournament</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/api/tournaments/:id/teams</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Register team to tournament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/api/tournaments/:id/teams/:teamId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Remove team from tournament</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/api/tournaments/:id/coordinators</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List assigned coordinators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/api/tournaments/:id/coordinators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 coordinator</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DELETE</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/api/tournaments/:id/coordinators/:userId</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Remove a coordinator</w:t>
            </w:r>
          </w:p>
        </w:tc>
      </w:tr>
    </w:tbl>
    <w:p>
      <w:pPr>
        <w:spacing w:after="160"/>
      </w:pPr>
      <w:r>
        <w:t xml:space="preserve"/>
      </w:r>
    </w:p>
    <w:p>
      <w:pPr>
        <w:pStyle w:val="Heading2"/>
        <w:spacing w:before="300" w:after="150"/>
      </w:pPr>
      <w:r>
        <w:rPr>
          <w:b/>
          <w:bCs/>
          <w:color w:val="1E3A5F"/>
          <w:sz w:val="28"/>
          <w:szCs w:val="28"/>
        </w:rPr>
        <w:t xml:space="preserve">7.3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400"/>
        <w:gridCol w:w="4360"/>
      </w:tblGrid>
      <w:tr>
        <w:trPr>
          <w:tblHeader/>
        </w:trPr>
        <w:tc>
          <w:tcPr>
            <w:tcW w:type="dxa" w:w="1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Method</w:t>
            </w:r>
          </w:p>
        </w:tc>
        <w:tc>
          <w:tcPr>
            <w:tcW w:type="dxa" w:w="2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Auth</w:t>
            </w:r>
          </w:p>
        </w:tc>
        <w:tc>
          <w:tcPr>
            <w:tcW w:type="dxa" w:w="4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/api/teams</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List teams (filter: accepting requests)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/api/teams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Owner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a new team</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/api/teams/:id</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 team detail and roster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/api/teams/:id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Owner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team details</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/api/teams/:id/invite</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Team Owner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Send in-app invitation to a user by userId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/api/teams/:id/request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Submit a join request</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/api/teams/:id/invitations</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Team Owner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List pending invitations and join requests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/api/teams/:id/invitations/:invId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Owner / Player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Accept or reject an invitation or request</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DELETE</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/api/teams/:id/members/:userId</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Team Owner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Remove a member from the team</w:t>
            </w:r>
          </w:p>
        </w:tc>
      </w:tr>
    </w:tbl>
    <w:p>
      <w:pPr>
        <w:spacing w:after="160"/>
      </w:pPr>
      <w:r>
        <w:t xml:space="preserve"/>
      </w:r>
    </w:p>
    <w:p>
      <w:pPr>
        <w:pStyle w:val="Heading2"/>
        <w:spacing w:before="300" w:after="150"/>
      </w:pPr>
      <w:r>
        <w:rPr>
          <w:b/>
          <w:bCs/>
          <w:color w:val="1E3A5F"/>
          <w:sz w:val="28"/>
          <w:szCs w:val="28"/>
        </w:rPr>
        <w:t xml:space="preserve">7.4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400"/>
        <w:gridCol w:w="4360"/>
      </w:tblGrid>
      <w:tr>
        <w:trPr>
          <w:tblHeader/>
        </w:trPr>
        <w:tc>
          <w:tcPr>
            <w:tcW w:type="dxa" w:w="1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Method</w:t>
            </w:r>
          </w:p>
        </w:tc>
        <w:tc>
          <w:tcPr>
            <w:tcW w:type="dxa" w:w="2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Auth</w:t>
            </w:r>
          </w:p>
        </w:tc>
        <w:tc>
          <w:tcPr>
            <w:tcW w:type="dxa" w:w="4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/api/matches</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List matches (filter by tournament, team, 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/api/matches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match. matchTime, playingMembers, and maxSubstitutes default to tournament values if omitted.</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/api/matches/:id</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 match detail including all phase timestamps and events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/api/matches/:id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match details (venue, scheduledAt, matchOrder, matchTime, playingMembers, maxSubstitutes)</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/api/matches/:id/lineup</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Coordinator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Submit or update match lineup. API validates that starter count does not exceed playingMembers and bench count does not exceed maxSubstitutes.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/api/matches/:id/phase/next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Coordinator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Advance match to the next valid phase. Records phase timestamp automatically.</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/api/matches/:id/phase/extra-time</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Coordinator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Trigger extra time after FULL_TIME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/api/matches/:id/phase/penalties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Coordinator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Trigger penalty shootout after FULL_TIME or EXTRA_TIME_FULL_TIME</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/api/matches/:id/events</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 all match events in chronological order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/api/matches/:id/events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Coordinator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 a match event (GOAL, OWN_GOAL, EXTRA_TIME_GOAL, YELLOW_CARD, RED_CARD, SECOND_YELLOW, SUBSTITUTION)</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DELETE</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/api/matches/:id/events/:eventId</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Coordinator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Remove an erroneously logged event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/api/matches/:id/penalties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penalty shootout kicks for a match</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/api/matches/:id/penalties</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Coordinator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Log a penalty kick (teamId, userId, kickOrder, scored)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/api/matches/:id/penalties/:kickId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Coordinator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Remove an erroneously logged penalty kick</w:t>
            </w:r>
          </w:p>
        </w:tc>
      </w:tr>
    </w:tbl>
    <w:p>
      <w:pPr>
        <w:spacing w:after="160"/>
      </w:pPr>
      <w:r>
        <w:t xml:space="preserve"/>
      </w:r>
    </w:p>
    <w:p>
      <w:pPr>
        <w:pStyle w:val="Heading2"/>
        <w:spacing w:before="300" w:after="150"/>
      </w:pPr>
      <w:r>
        <w:rPr>
          <w:b/>
          <w:bCs/>
          <w:color w:val="1E3A5F"/>
          <w:sz w:val="28"/>
          <w:szCs w:val="28"/>
        </w:rPr>
        <w:t xml:space="preserve">7.5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400"/>
        <w:gridCol w:w="4360"/>
      </w:tblGrid>
      <w:tr>
        <w:trPr>
          <w:tblHeader/>
        </w:trPr>
        <w:tc>
          <w:tcPr>
            <w:tcW w:type="dxa" w:w="1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Method</w:t>
            </w:r>
          </w:p>
        </w:tc>
        <w:tc>
          <w:tcPr>
            <w:tcW w:type="dxa" w:w="2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Auth</w:t>
            </w:r>
          </w:p>
        </w:tc>
        <w:tc>
          <w:tcPr>
            <w:tcW w:type="dxa" w:w="4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/api/notifications</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Get user notifications (paginated)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/api/notifications/:id/read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 notification as read</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/api/notifications/read-all</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Player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Mark all notifications as read</w:t>
            </w:r>
          </w:p>
        </w:tc>
      </w:tr>
    </w:tbl>
    <w:p>
      <w:pPr>
        <w:spacing w:after="160"/>
      </w:pPr>
      <w:r>
        <w:t xml:space="preserve"/>
      </w:r>
    </w:p>
    <w:p>
      <w:r>
        <w:br w:type="page"/>
      </w:r>
    </w:p>
    <w:p>
      <w:pPr>
        <w:pStyle w:val="Heading1"/>
        <w:spacing w:before="400" w:after="200"/>
      </w:pPr>
      <w:r>
        <w:rPr>
          <w:b/>
          <w:bCs/>
          <w:color w:val="1A56DB"/>
          <w:sz w:val="36"/>
          <w:szCs w:val="36"/>
        </w:rPr>
        <w:t xml:space="preserve">8. Real-Time Architecture</w:t>
      </w:r>
    </w:p>
    <w:p>
      <w:pPr>
        <w:pStyle w:val="Heading2"/>
        <w:spacing w:before="300" w:after="150"/>
      </w:pPr>
      <w:r>
        <w:rPr>
          <w:b/>
          <w:bCs/>
          <w:color w:val="1E3A5F"/>
          <w:sz w:val="28"/>
          <w:szCs w:val="28"/>
        </w:rPr>
        <w:t xml:space="preserve">8.1 Match Live Updates</w:t>
      </w:r>
    </w:p>
    <w:p>
      <w:pPr>
        <w:spacing w:after="120"/>
      </w:pPr>
      <w:r>
        <w:rPr>
          <w:sz w:val="22"/>
          <w:szCs w:val="22"/>
        </w:rPr>
        <w:t xml:space="preserve">When a coordinator logs a match event or advances a match phase, the route handler performs two operations:</w:t>
      </w:r>
    </w:p>
    <w:p>
      <w:pPr>
        <w:pStyle w:val="ListParagraph"/>
        <w:numPr>
          <w:ilvl w:val="0"/>
          <w:numId w:val="2"/>
        </w:numPr>
        <w:spacing w:after="80"/>
      </w:pPr>
      <w:r>
        <w:rPr>
          <w:b w:val="false"/>
          <w:bCs w:val="false"/>
          <w:sz w:val="22"/>
          <w:szCs w:val="22"/>
        </w:rPr>
        <w:t xml:space="preserve">Writes the record (MatchEvent, PenaltyShootout, or Match phase timestamp) to PostgreSQL via Prisma.</w:t>
      </w:r>
    </w:p>
    <w:p>
      <w:pPr>
        <w:pStyle w:val="ListParagraph"/>
        <w:numPr>
          <w:ilvl w:val="0"/>
          <w:numId w:val="2"/>
        </w:numPr>
        <w:spacing w:after="80"/>
      </w:pPr>
      <w:r>
        <w:rPr>
          <w:b w:val="false"/>
          <w:bCs w:val="false"/>
          <w:sz w:val="22"/>
          <w:szCs w:val="22"/>
        </w:rPr>
        <w:t xml:space="preserve">Broadcasts the event payload to the Supabase Realtime channel named match:{matchId}.</w:t>
      </w:r>
    </w:p>
    <w:p>
      <w:pPr>
        <w:spacing w:after="120"/>
      </w:pPr>
      <w:r>
        <w:rPr>
          <w:sz w:val="22"/>
          <w:szCs w:val="22"/>
        </w:rPr>
        <w:t xml:space="preserve">The match viewer on the client subscribes to this channel. On receiving a broadcast, TanStack Query invalidates the relevant cache keys, causing the UI to re-render with the updated state. Phase change events additionally trigger a timer reset/start in the match clock component, using the phase timestamp returned in the payload.</w:t>
      </w:r>
    </w:p>
    <w:p>
      <w:pPr>
        <w:pStyle w:val="Heading2"/>
        <w:spacing w:before="300" w:after="150"/>
      </w:pPr>
      <w:r>
        <w:rPr>
          <w:b/>
          <w:bCs/>
          <w:color w:val="1E3A5F"/>
          <w:sz w:val="28"/>
          <w:szCs w:val="28"/>
        </w:rPr>
        <w:t xml:space="preserve">8.2 Match Timer Logic (Client)</w:t>
      </w:r>
    </w:p>
    <w:p>
      <w:pPr>
        <w:spacing w:after="120"/>
      </w:pPr>
      <w:r>
        <w:rPr>
          <w:sz w:val="22"/>
          <w:szCs w:val="22"/>
        </w:rPr>
        <w:t xml:space="preserve">Each active phase has a known start timestamp stored in the Match record. The UI derives the elapsed time as:</w:t>
      </w:r>
    </w:p>
    <w:p>
      <w:pPr>
        <w:pBdr>
          <w:top w:val="single" w:color="CCCCCC" w:sz="1"/>
          <w:left w:val="single" w:color="CCCCCC" w:sz="1"/>
          <w:bottom w:val="single" w:color="CCCCCC" w:sz="1"/>
          <w:right w:val="single" w:color="CCCCCC" w:sz="1"/>
        </w:pBdr>
        <w:shd w:fill="F0F5FF" w:val="clear"/>
        <w:spacing w:before="100" w:after="160"/>
      </w:pPr>
      <w:r>
        <w:rPr>
          <w:rFonts w:ascii="Courier New" w:cs="Courier New" w:eastAsia="Courier New" w:hAnsi="Courier New"/>
          <w:color w:val="1E3A5F"/>
          <w:sz w:val="20"/>
          <w:szCs w:val="20"/>
        </w:rPr>
        <w:t xml:space="preserve">elapsed = Date.now() - phaseStartedAt + phaseBaseMinutes</w:t>
      </w:r>
    </w:p>
    <w:p>
      <w:pPr>
        <w:spacing w:after="120"/>
      </w:pPr>
      <w:r>
        <w:rPr>
          <w:sz w:val="22"/>
          <w:szCs w:val="22"/>
        </w:rPr>
        <w:t xml:space="preserve">Where phaseBaseMinutes is 0 for FIRST_HALF, matchTime/2 for SECOND_HALF, matchTime for EXTRA_TIME_FIRST_HALF, and matchTime + extraTimeHalfDuration for EXTRA_TIME_SECOND_HALF. These are derived from the match's matchTime value, meaning the timer works correctly whether a half is 10 minutes or 45 minutes. During paused phases (HALF_TIME, EXTRA_TIME_HALF_TIME) the timer is frozen at the relevant phase boundary.</w:t>
      </w:r>
    </w:p>
    <w:p>
      <w:pPr>
        <w:pStyle w:val="Heading2"/>
        <w:spacing w:before="300" w:after="150"/>
      </w:pPr>
      <w:r>
        <w:rPr>
          <w:b/>
          <w:bCs/>
          <w:color w:val="1E3A5F"/>
          <w:sz w:val="28"/>
          <w:szCs w:val="28"/>
        </w:rPr>
        <w:t xml:space="preserve">8.3 Channel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Channel</w:t>
            </w:r>
          </w:p>
        </w:tc>
        <w:tc>
          <w:tcPr>
            <w:tcW w:type="dxa" w:w="348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Subscribers</w:t>
            </w:r>
          </w:p>
        </w:tc>
        <w:tc>
          <w:tcPr>
            <w:tcW w:type="dxa" w:w="348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Publisher</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match:{matchId}</w:t>
            </w:r>
          </w:p>
        </w:tc>
        <w:tc>
          <w:tcPr>
            <w:tcW w:type="dxa" w:w="34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All users viewing the match</w:t>
            </w:r>
          </w:p>
        </w:tc>
        <w:tc>
          <w:tcPr>
            <w:tcW w:type="dxa" w:w="34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Coordinator via match event / phase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team:{teamId}:invitations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owner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on new invite or join request</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user:{userId}:notifications</w:t>
            </w:r>
          </w:p>
        </w:tc>
        <w:tc>
          <w:tcPr>
            <w:tcW w:type="dxa" w:w="34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Individual user</w:t>
            </w:r>
          </w:p>
        </w:tc>
        <w:tc>
          <w:tcPr>
            <w:tcW w:type="dxa" w:w="34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API on all relevant actions</w:t>
            </w:r>
          </w:p>
        </w:tc>
      </w:tr>
    </w:tbl>
    <w:p>
      <w:pPr>
        <w:spacing w:after="160"/>
      </w:pPr>
      <w:r>
        <w:t xml:space="preserve"/>
      </w:r>
    </w:p>
    <w:p>
      <w:r>
        <w:br w:type="page"/>
      </w:r>
    </w:p>
    <w:p>
      <w:pPr>
        <w:pStyle w:val="Heading1"/>
        <w:spacing w:before="400" w:after="200"/>
      </w:pPr>
      <w:r>
        <w:rPr>
          <w:b/>
          <w:bCs/>
          <w:color w:val="1A56DB"/>
          <w:sz w:val="36"/>
          <w:szCs w:val="36"/>
        </w:rPr>
        <w:t xml:space="preserve">9. Security Considerations</w:t>
      </w:r>
    </w:p>
    <w:p>
      <w:pPr>
        <w:pStyle w:val="ListParagraph"/>
        <w:numPr>
          <w:ilvl w:val="0"/>
          <w:numId w:val="2"/>
        </w:numPr>
        <w:spacing w:after="80"/>
      </w:pPr>
      <w:r>
        <w:rPr>
          <w:b w:val="false"/>
          <w:bCs w:val="false"/>
          <w:sz w:val="22"/>
          <w:szCs w:val="22"/>
        </w:rPr>
        <w:t xml:space="preserve">All API routes validate the Supabase session token server-side before processing. Middleware at /middleware.ts protects all non-public routes.</w:t>
      </w:r>
    </w:p>
    <w:p>
      <w:pPr>
        <w:pStyle w:val="ListParagraph"/>
        <w:numPr>
          <w:ilvl w:val="0"/>
          <w:numId w:val="2"/>
        </w:numPr>
        <w:spacing w:after="80"/>
      </w:pPr>
      <w:r>
        <w:rPr>
          <w:b w:val="false"/>
          <w:bCs w:val="false"/>
          <w:sz w:val="22"/>
          <w:szCs w:val="22"/>
        </w:rPr>
        <w:t xml:space="preserve">RBAC is enforced in the service layer, not just the UI. API route handlers check the calling user's role against the required role list before executing any logic.</w:t>
      </w:r>
    </w:p>
    <w:p>
      <w:pPr>
        <w:pStyle w:val="ListParagraph"/>
        <w:numPr>
          <w:ilvl w:val="0"/>
          <w:numId w:val="2"/>
        </w:numPr>
        <w:spacing w:after="80"/>
      </w:pPr>
      <w:r>
        <w:rPr>
          <w:b w:val="false"/>
          <w:bCs w:val="false"/>
          <w:sz w:val="22"/>
          <w:szCs w:val="22"/>
        </w:rPr>
        <w:t xml:space="preserve">Tournament coordinators are scoped: a coordinator can only log events and advance phases for matches in tournaments they are explicitly assigned to.</w:t>
      </w:r>
    </w:p>
    <w:p>
      <w:pPr>
        <w:pStyle w:val="ListParagraph"/>
        <w:numPr>
          <w:ilvl w:val="0"/>
          <w:numId w:val="2"/>
        </w:numPr>
        <w:spacing w:after="80"/>
      </w:pPr>
      <w:r>
        <w:rPr>
          <w:b w:val="false"/>
          <w:bCs w:val="false"/>
          <w:sz w:val="22"/>
          <w:szCs w:val="22"/>
        </w:rPr>
        <w:t xml:space="preserve">Team owners can only modify their own teams. Ownership is verified via team.ownerId on every mutating request.</w:t>
      </w:r>
    </w:p>
    <w:p>
      <w:pPr>
        <w:pStyle w:val="ListParagraph"/>
        <w:numPr>
          <w:ilvl w:val="0"/>
          <w:numId w:val="2"/>
        </w:numPr>
        <w:spacing w:after="80"/>
      </w:pPr>
      <w:r>
        <w:rPr>
          <w:b w:val="false"/>
          <w:bCs w:val="false"/>
          <w:sz w:val="22"/>
          <w:szCs w:val="22"/>
        </w:rPr>
        <w:t xml:space="preserve">In-app invitations are validated to ensure the invited userId exists in the database before creating the TeamInvitation record. Duplicate pending invitations to the same user are rejected.</w:t>
      </w:r>
    </w:p>
    <w:p>
      <w:pPr>
        <w:pStyle w:val="ListParagraph"/>
        <w:numPr>
          <w:ilvl w:val="0"/>
          <w:numId w:val="2"/>
        </w:numPr>
        <w:spacing w:after="80"/>
      </w:pPr>
      <w:r>
        <w:rPr>
          <w:b w:val="false"/>
          <w:bCs w:val="false"/>
          <w:sz w:val="22"/>
          <w:szCs w:val="22"/>
        </w:rPr>
        <w:t xml:space="preserve">Match phase transitions are validated by a server-side state machine. Only valid next-phase transitions are accepted; invalid transitions return 409 Conflict.</w:t>
      </w:r>
    </w:p>
    <w:p>
      <w:pPr>
        <w:pStyle w:val="ListParagraph"/>
        <w:numPr>
          <w:ilvl w:val="0"/>
          <w:numId w:val="2"/>
        </w:numPr>
        <w:spacing w:after="80"/>
      </w:pPr>
      <w:r>
        <w:rPr>
          <w:b w:val="false"/>
          <w:bCs w:val="false"/>
          <w:sz w:val="22"/>
          <w:szCs w:val="22"/>
        </w:rPr>
        <w:t xml:space="preserve">Media uploads use Supabase Storage signed URLs. Clients upload directly to storage; the API never proxies file content.</w:t>
      </w:r>
    </w:p>
    <w:p>
      <w:pPr>
        <w:pStyle w:val="ListParagraph"/>
        <w:numPr>
          <w:ilvl w:val="0"/>
          <w:numId w:val="2"/>
        </w:numPr>
        <w:spacing w:after="80"/>
      </w:pPr>
      <w:r>
        <w:rPr>
          <w:b w:val="false"/>
          <w:bCs w:val="false"/>
          <w:sz w:val="22"/>
          <w:szCs w:val="22"/>
        </w:rPr>
        <w:t xml:space="preserve">Input validation uses Zod schemas on all POST/PATCH endpoints. Invalid payloads return 400 with descriptive error messages.</w:t>
      </w:r>
    </w:p>
    <w:p>
      <w:pPr>
        <w:pStyle w:val="ListParagraph"/>
        <w:numPr>
          <w:ilvl w:val="0"/>
          <w:numId w:val="2"/>
        </w:numPr>
        <w:spacing w:after="80"/>
      </w:pPr>
      <w:r>
        <w:rPr>
          <w:b w:val="false"/>
          <w:bCs w:val="false"/>
          <w:sz w:val="22"/>
          <w:szCs w:val="22"/>
        </w:rPr>
        <w:t xml:space="preserve">Rate limiting applied to auth and invitation endpoints via Vercel Edge middleware.</w:t>
      </w:r>
    </w:p>
    <w:p>
      <w:pPr>
        <w:spacing w:after="160"/>
      </w:pPr>
      <w:r>
        <w:t xml:space="preserve"/>
      </w:r>
    </w:p>
    <w:p>
      <w:pPr>
        <w:pStyle w:val="Heading1"/>
        <w:spacing w:before="400" w:after="200"/>
      </w:pPr>
      <w:r>
        <w:rPr>
          <w:b/>
          <w:bCs/>
          <w:color w:val="1A56DB"/>
          <w:sz w:val="36"/>
          <w:szCs w:val="36"/>
        </w:rPr>
        <w:t xml:space="preserve">10. Future Roadmap &amp; SaaS Considerations</w:t>
      </w:r>
    </w:p>
    <w:p>
      <w:pPr>
        <w:pStyle w:val="Heading2"/>
        <w:spacing w:before="300" w:after="150"/>
      </w:pPr>
      <w:r>
        <w:rPr>
          <w:b/>
          <w:bCs/>
          <w:color w:val="1E3A5F"/>
          <w:sz w:val="28"/>
          <w:szCs w:val="28"/>
        </w:rPr>
        <w:t xml:space="preserve">10.1 Multi-Tenancy (v2)</w:t>
      </w:r>
    </w:p>
    <w:p>
      <w:pPr>
        <w:spacing w:after="120"/>
      </w:pPr>
      <w:r>
        <w:rPr>
          <w:sz w:val="22"/>
          <w:szCs w:val="22"/>
        </w:rPr>
        <w:t xml:space="preserve">The transition to SaaS requires introducing an Organisation entity. Each organisation owns its tournaments, teams, and users. Row-level security (RLS) policies in PostgreSQL — already supported by Supabase — can isolate data per organisation with minimal schema changes. A new organizationId foreign key is added to Tournament, Team, and User tables.</w:t>
      </w:r>
    </w:p>
    <w:p>
      <w:pPr>
        <w:pStyle w:val="Heading2"/>
        <w:spacing w:before="300" w:after="150"/>
      </w:pPr>
      <w:r>
        <w:rPr>
          <w:b/>
          <w:bCs/>
          <w:color w:val="1E3A5F"/>
          <w:sz w:val="28"/>
          <w:szCs w:val="28"/>
        </w:rPr>
        <w:t xml:space="preserve">10.2 Planned Features</w:t>
      </w:r>
    </w:p>
    <w:p>
      <w:pPr>
        <w:pStyle w:val="ListParagraph"/>
        <w:numPr>
          <w:ilvl w:val="0"/>
          <w:numId w:val="2"/>
        </w:numPr>
        <w:spacing w:after="80"/>
      </w:pPr>
      <w:r>
        <w:rPr>
          <w:b w:val="false"/>
          <w:bCs w:val="false"/>
          <w:sz w:val="22"/>
          <w:szCs w:val="22"/>
        </w:rPr>
        <w:t xml:space="preserve">Mobile-responsive PWA with push notifications for match phase changes and events.</w:t>
      </w:r>
    </w:p>
    <w:p>
      <w:pPr>
        <w:pStyle w:val="ListParagraph"/>
        <w:numPr>
          <w:ilvl w:val="0"/>
          <w:numId w:val="2"/>
        </w:numPr>
        <w:spacing w:after="80"/>
      </w:pPr>
      <w:r>
        <w:rPr>
          <w:b w:val="false"/>
          <w:bCs w:val="false"/>
          <w:sz w:val="22"/>
          <w:szCs w:val="22"/>
        </w:rPr>
        <w:t xml:space="preserve">Automated bracket generation for knockout and group stage formats.</w:t>
      </w:r>
    </w:p>
    <w:p>
      <w:pPr>
        <w:pStyle w:val="ListParagraph"/>
        <w:numPr>
          <w:ilvl w:val="0"/>
          <w:numId w:val="2"/>
        </w:numPr>
        <w:spacing w:after="80"/>
      </w:pPr>
      <w:r>
        <w:rPr>
          <w:b w:val="false"/>
          <w:bCs w:val="false"/>
          <w:sz w:val="22"/>
          <w:szCs w:val="22"/>
        </w:rPr>
        <w:t xml:space="preserve">Player statistics dashboard — goals per tournament, cards history, broken down by normal time vs extra time.</w:t>
      </w:r>
    </w:p>
    <w:p>
      <w:pPr>
        <w:pStyle w:val="ListParagraph"/>
        <w:numPr>
          <w:ilvl w:val="0"/>
          <w:numId w:val="2"/>
        </w:numPr>
        <w:spacing w:after="80"/>
      </w:pPr>
      <w:r>
        <w:rPr>
          <w:b w:val="false"/>
          <w:bCs w:val="false"/>
          <w:sz w:val="22"/>
          <w:szCs w:val="22"/>
        </w:rPr>
        <w:t xml:space="preserve">Export tournament results and match reports to PDF.</w:t>
      </w:r>
    </w:p>
    <w:p>
      <w:pPr>
        <w:pStyle w:val="ListParagraph"/>
        <w:numPr>
          <w:ilvl w:val="0"/>
          <w:numId w:val="2"/>
        </w:numPr>
        <w:spacing w:after="80"/>
      </w:pPr>
      <w:r>
        <w:rPr>
          <w:b w:val="false"/>
          <w:bCs w:val="false"/>
          <w:sz w:val="22"/>
          <w:szCs w:val="22"/>
        </w:rPr>
        <w:t xml:space="preserve">Public shareable tournament pages (no login required) for audience viewing with live match timer.</w:t>
      </w:r>
    </w:p>
    <w:p>
      <w:pPr>
        <w:pStyle w:val="ListParagraph"/>
        <w:numPr>
          <w:ilvl w:val="0"/>
          <w:numId w:val="2"/>
        </w:numPr>
        <w:spacing w:after="80"/>
      </w:pPr>
      <w:r>
        <w:rPr>
          <w:b w:val="false"/>
          <w:bCs w:val="false"/>
          <w:sz w:val="22"/>
          <w:szCs w:val="22"/>
        </w:rPr>
        <w:t xml:space="preserve">Referee assignment module separate from the coordinator role.</w:t>
      </w:r>
    </w:p>
    <w:p>
      <w:pPr>
        <w:pStyle w:val="ListParagraph"/>
        <w:numPr>
          <w:ilvl w:val="0"/>
          <w:numId w:val="2"/>
        </w:numPr>
        <w:spacing w:after="80"/>
      </w:pPr>
      <w:r>
        <w:rPr>
          <w:b w:val="false"/>
          <w:bCs w:val="false"/>
          <w:sz w:val="22"/>
          <w:szCs w:val="22"/>
        </w:rPr>
        <w:t xml:space="preserve">Formation builder in the lineup submission screen.</w:t>
      </w:r>
    </w:p>
    <w:p>
      <w:pPr>
        <w:pStyle w:val="ListParagraph"/>
        <w:numPr>
          <w:ilvl w:val="0"/>
          <w:numId w:val="2"/>
        </w:numPr>
        <w:spacing w:after="80"/>
      </w:pPr>
      <w:r>
        <w:rPr>
          <w:b w:val="false"/>
          <w:bCs w:val="false"/>
          <w:sz w:val="22"/>
          <w:szCs w:val="22"/>
        </w:rPr>
        <w:t xml:space="preserve">Fantasy league overlay on tracked tournaments.</w:t>
      </w:r>
    </w:p>
    <w:p>
      <w:pPr>
        <w:spacing w:after="160"/>
      </w:pPr>
      <w:r>
        <w:t xml:space="preserve"/>
      </w:r>
    </w:p>
    <w:p>
      <w:pPr>
        <w:pStyle w:val="Heading1"/>
        <w:spacing w:before="400" w:after="200"/>
      </w:pPr>
      <w:r>
        <w:rPr>
          <w:b/>
          <w:bCs/>
          <w:color w:val="1A56DB"/>
          <w:sz w:val="36"/>
          <w:szCs w:val="36"/>
        </w:rPr>
        <w:t xml:space="preserve">11. Implementation Phases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5560"/>
        <w:gridCol w:w="1300"/>
      </w:tblGrid>
      <w:tr>
        <w:trPr>
          <w:tblHeader/>
        </w:trPr>
        <w:tc>
          <w:tcPr>
            <w:tcW w:type="dxa" w:w="1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Phase</w:t>
            </w:r>
          </w:p>
        </w:tc>
        <w:tc>
          <w:tcPr>
            <w:tcW w:type="dxa" w:w="5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Scope</w:t>
            </w:r>
          </w:p>
        </w:tc>
        <w:tc>
          <w:tcPr>
            <w:tcW w:type="dxa" w:w="13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Duration</w:t>
            </w:r>
          </w:p>
        </w:tc>
      </w:tr>
      <w:tr>
        <w:tc>
          <w:tcPr>
            <w:tcW w:type="dxa" w:w="1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Phase 1: Foundation</w:t>
            </w:r>
          </w:p>
        </w:tc>
        <w:tc>
          <w:tcPr>
            <w:tcW w:type="dxa" w:w="5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Project setup, Supabase config, DB schema with all v1.1 tables, Prisma migrations, auth flow, user setup wizard, RBAC middleware.</w:t>
            </w:r>
          </w:p>
        </w:tc>
        <w:tc>
          <w:tcPr>
            <w:tcW w:type="dxa" w:w="13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2 weeks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2: Teams &amp; Players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creation, in-app invitation system (userId-based), join request flow, in-app notification centre, team roster view.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weeks</w:t>
            </w:r>
          </w:p>
        </w:tc>
      </w:tr>
      <w:tr>
        <w:tc>
          <w:tcPr>
            <w:tcW w:type="dxa" w:w="1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Phase 3: Tournaments</w:t>
            </w:r>
          </w:p>
        </w:tc>
        <w:tc>
          <w:tcPr>
            <w:tcW w:type="dxa" w:w="5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Tournament CRUD (with matchTime), team registration, fixture creation with matchOrder, standings calculation, coordinator assignment.</w:t>
            </w:r>
          </w:p>
        </w:tc>
        <w:tc>
          <w:tcPr>
            <w:tcW w:type="dxa" w:w="13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2 weeks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4: Match Control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phase state machine (normal time, extra time, penalties), lineup submission (isSubstitute), coordinator control panel, event logging for all 7 MatchEvent types, PenaltyShootout logging.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 weeks</w:t>
            </w:r>
          </w:p>
        </w:tc>
      </w:tr>
      <w:tr>
        <w:tc>
          <w:tcPr>
            <w:tcW w:type="dxa" w:w="1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Phase 5: Real-time &amp; Viewer</w:t>
            </w:r>
          </w:p>
        </w:tc>
        <w:tc>
          <w:tcPr>
            <w:tcW w:type="dxa" w:w="5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Supabase Realtime integration, live match viewer with phase-accurate timer, in-app notification delivery.</w:t>
            </w:r>
          </w:p>
        </w:tc>
        <w:tc>
          <w:tcPr>
            <w:tcW w:type="dxa" w:w="13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sz w:val="20"/>
                <w:szCs w:val="20"/>
              </w:rPr>
              <w:t xml:space="preserve">1.5 weeks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6: Polish &amp; Testing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E2E tests (Playwright) covering full match lifecycle, unit tests for phase state machine, performance audit, UI polish, documentation.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 weeks</w:t>
            </w:r>
          </w:p>
        </w:tc>
      </w:tr>
    </w:tbl>
    <w:p>
      <w:pPr>
        <w:spacing w:after="160"/>
      </w:pPr>
      <w:r>
        <w:t xml:space="preserve"/>
      </w:r>
    </w:p>
    <w:p>
      <w:pPr>
        <w:spacing w:after="160"/>
      </w:pPr>
      <w:r>
        <w:t xml:space="preserve"/>
      </w:r>
    </w:p>
    <w:p>
      <w:pPr>
        <w:pBdr>
          <w:top w:val="single" w:color="1A56DB" w:sz="4" w:space="1"/>
        </w:pBdr>
        <w:spacing w:before="200" w:after="100"/>
        <w:jc w:val="center"/>
      </w:pPr>
      <w:r>
        <w:rPr>
          <w:i/>
          <w:iCs/>
          <w:color w:val="888888"/>
          <w:sz w:val="18"/>
          <w:szCs w:val="18"/>
        </w:rPr>
        <w:t xml:space="preserve">Football Tournament Tracker — Implementation Document v1.1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6D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2026-02-28T12:26:11.999Z</dcterms:created>
  <dcterms:modified xsi:type="dcterms:W3CDTF">2026-02-28T12:26:12.000Z</dcterms:modified>
</cp:coreProperties>
</file>

<file path=docProps/custom.xml><?xml version="1.0" encoding="utf-8"?>
<Properties xmlns="http://schemas.openxmlformats.org/officeDocument/2006/custom-properties" xmlns:vt="http://schemas.openxmlformats.org/officeDocument/2006/docPropsVTypes"/>
</file>