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C4D99" w14:textId="26CCD441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3CA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39CBBA" wp14:editId="3C498D64">
            <wp:extent cx="998220" cy="1379220"/>
            <wp:effectExtent l="0" t="0" r="0" b="0"/>
            <wp:docPr id="2" name="Picture 2" descr="https://lh5.googleusercontent.com/HDi-QWaIp3mSHc7K8yvtYfKnsfTyZJyANtzB5g2YxsI3stOkGf47KL-waoSuPsrIiK5G8Ifzul1YEuF1st--Xb1zLwfpoyCFdtUCNdXJrS_haNVewLsYN8EO7hrR-HTExfTnfK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Di-QWaIp3mSHc7K8yvtYfKnsfTyZJyANtzB5g2YxsI3stOkGf47KL-waoSuPsrIiK5G8Ifzul1YEuF1st--Xb1zLwfpoyCFdtUCNdXJrS_haNVewLsYN8EO7hrR-HTExfTnfKe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935D" w14:textId="00AB088E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73D593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39D0D4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UNIVERSIDAD TÉCNICA PARTICULAR DE LOJA</w:t>
      </w:r>
    </w:p>
    <w:p w14:paraId="0AE23B96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0D44BC" w14:textId="42D545C4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1D12B378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INFORME GRUPAL</w:t>
      </w:r>
    </w:p>
    <w:p w14:paraId="4449F99D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7BCDE5" w14:textId="241492A1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3596B916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ÁREA TÉCNICA</w:t>
      </w:r>
    </w:p>
    <w:p w14:paraId="7247543C" w14:textId="64F9CEAE" w:rsidR="00682A94" w:rsidRPr="004B3CAA" w:rsidRDefault="00682A94" w:rsidP="00682A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AD076" w14:textId="77777777" w:rsidR="00682A94" w:rsidRPr="004B3CAA" w:rsidRDefault="00682A94" w:rsidP="00682A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777A6F" w14:textId="0C57C37F" w:rsidR="00682A94" w:rsidRPr="004B3CAA" w:rsidRDefault="00133F81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INGENIERÍA EN </w:t>
      </w:r>
      <w:r w:rsidR="00682A94"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SISTEMAS INFORMÁTICOS Y COMPUTACIÓN</w:t>
      </w:r>
    </w:p>
    <w:p w14:paraId="43A0B8E2" w14:textId="77777777" w:rsidR="00682A94" w:rsidRPr="004B3CAA" w:rsidRDefault="00682A94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07E197A9" w14:textId="77777777" w:rsidR="00682A94" w:rsidRPr="004B3CAA" w:rsidRDefault="00682A94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CÁLCULO DIFERENCIAL</w:t>
      </w:r>
    </w:p>
    <w:p w14:paraId="7483F4E6" w14:textId="6422A1A0" w:rsidR="00682A94" w:rsidRPr="004B3CAA" w:rsidRDefault="00133F81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INTEGRANTES</w:t>
      </w:r>
      <w:r w:rsidR="00682A94"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63117E14" w14:textId="664C9867" w:rsidR="00133F81" w:rsidRDefault="00133F81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Joan Briceño</w:t>
      </w:r>
    </w:p>
    <w:p w14:paraId="055718D7" w14:textId="2EED5CE5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Luis Quizhpe</w:t>
      </w:r>
    </w:p>
    <w:p w14:paraId="79609830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Brandon Vega</w:t>
      </w:r>
    </w:p>
    <w:p w14:paraId="09BB7076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Ian Ortega</w:t>
      </w:r>
    </w:p>
    <w:p w14:paraId="76D61EA1" w14:textId="77777777" w:rsidR="00682A94" w:rsidRPr="004B3CAA" w:rsidRDefault="00682A94" w:rsidP="00682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Andrés Vallejo</w:t>
      </w:r>
    </w:p>
    <w:p w14:paraId="713CB0F6" w14:textId="77777777" w:rsidR="00133F81" w:rsidRDefault="00133F81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37C230" w14:textId="0B42D8CC" w:rsidR="00682A94" w:rsidRPr="004B3CAA" w:rsidRDefault="00133F81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CUARTO</w:t>
      </w:r>
      <w:r w:rsidR="00682A94"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AVANCE DEL PROYECTO DEL SEGUNDO BIMESTRE</w:t>
      </w:r>
    </w:p>
    <w:p w14:paraId="19117CD7" w14:textId="77777777" w:rsidR="00682A94" w:rsidRPr="004B3CAA" w:rsidRDefault="00682A94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DOCENTE: </w:t>
      </w:r>
    </w:p>
    <w:p w14:paraId="4EEF0D89" w14:textId="697EE0BE" w:rsidR="00682A94" w:rsidRPr="004B3CAA" w:rsidRDefault="00682A94" w:rsidP="00682A94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RODDY ANDRES CORREA TENESACA</w:t>
      </w:r>
    </w:p>
    <w:p w14:paraId="2B53588F" w14:textId="77777777" w:rsidR="00133F81" w:rsidRDefault="00133F81" w:rsidP="00CE23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C6A1CB" w14:textId="2F58C5B4" w:rsidR="00133F81" w:rsidRDefault="00682A94" w:rsidP="00CE23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3CAA">
        <w:rPr>
          <w:rFonts w:ascii="Times New Roman" w:eastAsia="Times New Roman" w:hAnsi="Times New Roman" w:cs="Times New Roman"/>
          <w:b/>
          <w:bCs/>
          <w:sz w:val="28"/>
          <w:szCs w:val="28"/>
        </w:rPr>
        <w:t>Loja-Ecuador</w:t>
      </w:r>
    </w:p>
    <w:p w14:paraId="7BA5480E" w14:textId="77777777" w:rsidR="00133F81" w:rsidRDefault="00133F8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0D299715" w14:textId="6B252E20" w:rsidR="0046089A" w:rsidRDefault="0046089A" w:rsidP="0046089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6089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Link del repositorio GitHub: </w:t>
      </w:r>
      <w:hyperlink r:id="rId6" w:history="1">
        <w:r>
          <w:rPr>
            <w:rStyle w:val="Hipervnculo"/>
          </w:rPr>
          <w:t>https://github.com/vysery98/Proyecto_calculo_HTML</w:t>
        </w:r>
      </w:hyperlink>
    </w:p>
    <w:p w14:paraId="0CE1CFE2" w14:textId="48EE3FEA" w:rsidR="00CE23F7" w:rsidRPr="004B3CAA" w:rsidRDefault="0046089A" w:rsidP="00CE23F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Cambios</w:t>
      </w:r>
    </w:p>
    <w:p w14:paraId="72D003D8" w14:textId="73712460" w:rsidR="0046089A" w:rsidRDefault="0046089A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presente avance del proyecto se realizó cambios a la Interfaz inicial, desde el encabezado hasta el cuerpo de los contenidos. En el </w:t>
      </w:r>
      <w:r w:rsidRPr="0046089A">
        <w:rPr>
          <w:rFonts w:ascii="Times New Roman" w:hAnsi="Times New Roman" w:cs="Times New Roman"/>
          <w:i/>
          <w:iCs/>
          <w:sz w:val="24"/>
          <w:szCs w:val="24"/>
        </w:rPr>
        <w:t>index.html</w:t>
      </w:r>
      <w:r>
        <w:rPr>
          <w:rFonts w:ascii="Times New Roman" w:hAnsi="Times New Roman" w:cs="Times New Roman"/>
          <w:sz w:val="24"/>
          <w:szCs w:val="24"/>
        </w:rPr>
        <w:t xml:space="preserve"> (inicial) se presenta una breve introducción, indicación sobre los contenidos que el usuario puede hallar, los integrantes del grupo y como puede acceder a los demás contenidos o volver a la página inicial.</w:t>
      </w:r>
    </w:p>
    <w:p w14:paraId="6B167C3C" w14:textId="6624AB49" w:rsidR="0046089A" w:rsidRDefault="0046089A" w:rsidP="004608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47555" wp14:editId="35179E67">
            <wp:extent cx="5934075" cy="31718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65A8" w14:textId="3BF39747" w:rsidR="0046089A" w:rsidRDefault="0046089A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También se añadió un ícono en la pestaña, que puede ser apreciada a la izquierda de </w:t>
      </w:r>
      <w:r>
        <w:rPr>
          <w:rFonts w:ascii="Times New Roman" w:hAnsi="Times New Roman" w:cs="Times New Roman"/>
          <w:i/>
          <w:iCs/>
          <w:sz w:val="24"/>
          <w:szCs w:val="24"/>
        </w:rPr>
        <w:t>Inicio</w:t>
      </w:r>
      <w:r>
        <w:rPr>
          <w:rFonts w:ascii="Times New Roman" w:hAnsi="Times New Roman" w:cs="Times New Roman"/>
          <w:sz w:val="24"/>
          <w:szCs w:val="24"/>
        </w:rPr>
        <w:t>, en la barra superior.</w:t>
      </w:r>
    </w:p>
    <w:p w14:paraId="2CA57EAF" w14:textId="77777777" w:rsidR="0026486B" w:rsidRDefault="00264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F0C061" w14:textId="20C38B4C" w:rsidR="00CE23F7" w:rsidRDefault="0046089A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cambió la transformación de los archivos tipo .docx por la escritura de todo el contenido bajo el uso de las distintas etiquetas</w:t>
      </w:r>
      <w:r w:rsidR="0026486B">
        <w:rPr>
          <w:rFonts w:ascii="Times New Roman" w:hAnsi="Times New Roman" w:cs="Times New Roman"/>
          <w:sz w:val="24"/>
          <w:szCs w:val="24"/>
        </w:rPr>
        <w:t xml:space="preserve"> y el respectivo código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59E0DE" w14:textId="77777777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Ej: </w:t>
      </w:r>
    </w:p>
    <w:p w14:paraId="75BB2DC7" w14:textId="10CAFA04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Números-reales.html UNIDAD 1</w:t>
      </w:r>
    </w:p>
    <w:p w14:paraId="55E612CA" w14:textId="51F08E33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1C3C2" wp14:editId="360D1AB1">
            <wp:extent cx="5934075" cy="31718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1A83" w14:textId="346A8F86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5D8FE" wp14:editId="73E85DFC">
            <wp:extent cx="5934075" cy="31813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1D94" w14:textId="77777777" w:rsidR="0026486B" w:rsidRDefault="00264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C3B184" w14:textId="7710CEA2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conceptos.html UNIDAD 2</w:t>
      </w:r>
    </w:p>
    <w:p w14:paraId="31B13747" w14:textId="194E3C16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99A8AE" wp14:editId="7CA3D3E3">
            <wp:extent cx="5943600" cy="315277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C985" w14:textId="4138E172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DADC1" wp14:editId="6A2BEF9D">
            <wp:extent cx="5943600" cy="31527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0370" w14:textId="77777777" w:rsidR="0026486B" w:rsidRDefault="00264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C23082" w14:textId="63F9CA33" w:rsidR="0046089A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finalmente, para concluir s</w:t>
      </w:r>
      <w:r w:rsidR="0046089A">
        <w:rPr>
          <w:rFonts w:ascii="Times New Roman" w:hAnsi="Times New Roman" w:cs="Times New Roman"/>
          <w:sz w:val="24"/>
          <w:szCs w:val="24"/>
        </w:rPr>
        <w:t>e añadió estilos en un documento de tipo CSS.</w:t>
      </w:r>
    </w:p>
    <w:p w14:paraId="7D6589B6" w14:textId="6131C213" w:rsidR="0026486B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7FA1B0" wp14:editId="373757D8">
            <wp:extent cx="5943600" cy="31623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F2D1E" w14:textId="496D81BF" w:rsidR="0026486B" w:rsidRPr="004B3CAA" w:rsidRDefault="0026486B" w:rsidP="00CE23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estos contenidos pueden ser apreciados dentro del repositorio Proyecto_calculo_HTML 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n GitHub</w:t>
      </w:r>
    </w:p>
    <w:sectPr w:rsidR="0026486B" w:rsidRPr="004B3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67844"/>
    <w:multiLevelType w:val="multilevel"/>
    <w:tmpl w:val="3AA6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F3AAC"/>
    <w:multiLevelType w:val="hybridMultilevel"/>
    <w:tmpl w:val="9FA85B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13816"/>
    <w:multiLevelType w:val="multilevel"/>
    <w:tmpl w:val="C596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CA0E02"/>
    <w:multiLevelType w:val="multilevel"/>
    <w:tmpl w:val="A35222B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516441"/>
    <w:multiLevelType w:val="hybridMultilevel"/>
    <w:tmpl w:val="A0B852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C536C7"/>
    <w:multiLevelType w:val="multilevel"/>
    <w:tmpl w:val="7F60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20862"/>
    <w:multiLevelType w:val="multilevel"/>
    <w:tmpl w:val="A9C46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46BF0"/>
    <w:multiLevelType w:val="hybridMultilevel"/>
    <w:tmpl w:val="3968D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A3B72"/>
    <w:multiLevelType w:val="hybridMultilevel"/>
    <w:tmpl w:val="A7305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E304C"/>
    <w:multiLevelType w:val="hybridMultilevel"/>
    <w:tmpl w:val="6156BD9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24E64"/>
    <w:multiLevelType w:val="multilevel"/>
    <w:tmpl w:val="2118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351D88"/>
    <w:multiLevelType w:val="multilevel"/>
    <w:tmpl w:val="6458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C0741"/>
    <w:multiLevelType w:val="hybridMultilevel"/>
    <w:tmpl w:val="0B923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4440A"/>
    <w:multiLevelType w:val="multilevel"/>
    <w:tmpl w:val="7A0243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364132"/>
    <w:multiLevelType w:val="hybridMultilevel"/>
    <w:tmpl w:val="A78E93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13"/>
  </w:num>
  <w:num w:numId="8">
    <w:abstractNumId w:val="9"/>
  </w:num>
  <w:num w:numId="9">
    <w:abstractNumId w:val="1"/>
  </w:num>
  <w:num w:numId="1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14"/>
  </w:num>
  <w:num w:numId="13">
    <w:abstractNumId w:val="12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A94"/>
    <w:rsid w:val="000D72EA"/>
    <w:rsid w:val="00133F81"/>
    <w:rsid w:val="0026486B"/>
    <w:rsid w:val="0046089A"/>
    <w:rsid w:val="004B3CAA"/>
    <w:rsid w:val="004C0A51"/>
    <w:rsid w:val="004D4DA9"/>
    <w:rsid w:val="00682A94"/>
    <w:rsid w:val="008B02C0"/>
    <w:rsid w:val="008C753B"/>
    <w:rsid w:val="0092171C"/>
    <w:rsid w:val="00CE23F7"/>
    <w:rsid w:val="00E5657D"/>
    <w:rsid w:val="00F673AD"/>
    <w:rsid w:val="00F7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3B459"/>
  <w15:chartTrackingRefBased/>
  <w15:docId w15:val="{0EFFE1DC-B095-42FD-8D22-2253F780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70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2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semiHidden/>
    <w:unhideWhenUsed/>
    <w:rsid w:val="00682A9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E23F7"/>
    <w:pPr>
      <w:ind w:left="720"/>
      <w:contextualSpacing/>
    </w:pPr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CE23F7"/>
    <w:pPr>
      <w:spacing w:after="0" w:line="240" w:lineRule="auto"/>
    </w:pPr>
    <w:rPr>
      <w:rFonts w:eastAsiaTheme="minorEastAsia"/>
      <w:lang w:val="es-EC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F770E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F770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96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ysery98/Proyecto_calculo_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209</Words>
  <Characters>1155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Jose Luis Quizhpe Cueva</cp:lastModifiedBy>
  <cp:revision>5</cp:revision>
  <dcterms:created xsi:type="dcterms:W3CDTF">2019-07-01T04:37:00Z</dcterms:created>
  <dcterms:modified xsi:type="dcterms:W3CDTF">2019-07-01T04:54:00Z</dcterms:modified>
</cp:coreProperties>
</file>