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 xml:space="preserve">We are Whitechurch&amp;Vald, literally. We gave our names to our company - and this is important.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We work in a way that we would not be ashamed, we work putting ourself. Because for us it's not just yet another design studio - it's our names.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We are involved in every detail of the workflow - and we intend to do so always, because we want to keep the bar high. </w:t>
      </w:r>
    </w:p>
    <w:p>
      <w:pPr>
        <w:pStyle w:val="Текстовый блок"/>
        <w:bidi w:val="0"/>
      </w:pPr>
      <w:r>
        <w:rPr>
          <w:rtl w:val="0"/>
        </w:rPr>
        <w:t xml:space="preserve">We are: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nl-NL"/>
        </w:rPr>
        <w:t>Andrey Belotserkovsky</w:t>
      </w:r>
    </w:p>
    <w:p>
      <w:pPr>
        <w:pStyle w:val="Текстовый блок"/>
        <w:bidi w:val="0"/>
      </w:pPr>
      <w:r>
        <w:rPr>
          <w:rtl w:val="0"/>
        </w:rPr>
        <w:t>Founder, CEO</w:t>
      </w:r>
    </w:p>
    <w:p>
      <w:pPr>
        <w:pStyle w:val="Текстовый блок"/>
        <w:bidi w:val="0"/>
      </w:pPr>
      <w:r>
        <w:rPr>
          <w:rtl w:val="0"/>
        </w:rPr>
        <w:t>andrey@wav.design</w:t>
      </w:r>
    </w:p>
    <w:p>
      <w:pPr>
        <w:pStyle w:val="Текстовый блок"/>
        <w:bidi w:val="0"/>
      </w:pPr>
      <w:r>
        <w:rPr>
          <w:rtl w:val="0"/>
        </w:rPr>
        <w:t>+7 916 318 6943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de-DE"/>
        </w:rPr>
        <w:t xml:space="preserve">Arden Vald </w:t>
      </w:r>
    </w:p>
    <w:p>
      <w:pPr>
        <w:pStyle w:val="Текстовый блок"/>
        <w:bidi w:val="0"/>
      </w:pPr>
      <w:r>
        <w:rPr>
          <w:rtl w:val="0"/>
        </w:rPr>
        <w:t xml:space="preserve">Founder, Creative Director </w:t>
      </w:r>
    </w:p>
    <w:p>
      <w:pPr>
        <w:pStyle w:val="Текстовый блок"/>
        <w:bidi w:val="0"/>
      </w:pPr>
      <w:r>
        <w:rPr>
          <w:rtl w:val="0"/>
          <w:lang w:val="it-IT"/>
        </w:rPr>
        <w:t>arden@wav.design</w:t>
      </w:r>
    </w:p>
    <w:p>
      <w:pPr>
        <w:pStyle w:val="Текстовый блок"/>
        <w:bidi w:val="0"/>
      </w:pPr>
      <w:r>
        <w:rPr>
          <w:rtl w:val="0"/>
        </w:rPr>
        <w:t>+7 916 938 3779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And we do everything in person.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