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529" w:rsidRDefault="009C63FC">
      <w:pPr>
        <w:pStyle w:val="normal0"/>
        <w:rPr>
          <w:b/>
          <w:sz w:val="52"/>
          <w:szCs w:val="52"/>
        </w:rPr>
      </w:pPr>
      <w:r>
        <w:rPr>
          <w:sz w:val="44"/>
          <w:szCs w:val="44"/>
        </w:rPr>
        <w:t xml:space="preserve">             </w:t>
      </w:r>
      <w:r>
        <w:rPr>
          <w:sz w:val="50"/>
          <w:szCs w:val="50"/>
        </w:rPr>
        <w:t xml:space="preserve"> </w:t>
      </w:r>
      <w:r>
        <w:rPr>
          <w:b/>
          <w:sz w:val="52"/>
          <w:szCs w:val="52"/>
        </w:rPr>
        <w:t>AI ASSISTED CODING</w:t>
      </w:r>
    </w:p>
    <w:p w:rsidR="00EA7529" w:rsidRDefault="009C63FC">
      <w:pPr>
        <w:pStyle w:val="normal0"/>
        <w:rPr>
          <w:sz w:val="50"/>
          <w:szCs w:val="50"/>
        </w:rPr>
      </w:pPr>
      <w:r>
        <w:rPr>
          <w:sz w:val="44"/>
          <w:szCs w:val="44"/>
        </w:rPr>
        <w:t xml:space="preserve"> Environment Setup-</w:t>
      </w:r>
      <w:proofErr w:type="spellStart"/>
      <w:r>
        <w:rPr>
          <w:sz w:val="44"/>
          <w:szCs w:val="44"/>
        </w:rPr>
        <w:t>GitHub</w:t>
      </w:r>
      <w:proofErr w:type="spellEnd"/>
      <w:r>
        <w:rPr>
          <w:sz w:val="44"/>
          <w:szCs w:val="44"/>
        </w:rPr>
        <w:t xml:space="preserve"> Copilot &amp; VS Code</w:t>
      </w:r>
    </w:p>
    <w:p w:rsidR="00EA7529" w:rsidRDefault="00EA7529">
      <w:pPr>
        <w:pStyle w:val="normal0"/>
        <w:rPr>
          <w:sz w:val="50"/>
          <w:szCs w:val="50"/>
        </w:rPr>
      </w:pPr>
    </w:p>
    <w:p w:rsidR="00EA7529" w:rsidRDefault="009C63FC">
      <w:pPr>
        <w:pStyle w:val="normal0"/>
        <w:rPr>
          <w:sz w:val="34"/>
          <w:szCs w:val="34"/>
        </w:rPr>
      </w:pPr>
      <w:proofErr w:type="gramStart"/>
      <w:r>
        <w:rPr>
          <w:sz w:val="34"/>
          <w:szCs w:val="34"/>
        </w:rPr>
        <w:t>Name :</w:t>
      </w:r>
      <w:proofErr w:type="gramEnd"/>
      <w:r>
        <w:rPr>
          <w:sz w:val="34"/>
          <w:szCs w:val="34"/>
        </w:rPr>
        <w:t xml:space="preserve"> </w:t>
      </w:r>
      <w:proofErr w:type="spellStart"/>
      <w:r>
        <w:rPr>
          <w:sz w:val="34"/>
          <w:szCs w:val="34"/>
        </w:rPr>
        <w:t>H.V.S.Vyshnavi</w:t>
      </w:r>
      <w:proofErr w:type="spellEnd"/>
    </w:p>
    <w:p w:rsidR="00EA7529" w:rsidRDefault="009C63FC">
      <w:pPr>
        <w:pStyle w:val="normal0"/>
        <w:rPr>
          <w:sz w:val="34"/>
          <w:szCs w:val="34"/>
        </w:rPr>
      </w:pPr>
      <w:proofErr w:type="spellStart"/>
      <w:proofErr w:type="gramStart"/>
      <w:r>
        <w:rPr>
          <w:sz w:val="34"/>
          <w:szCs w:val="34"/>
        </w:rPr>
        <w:t>H.no</w:t>
      </w:r>
      <w:proofErr w:type="spellEnd"/>
      <w:r>
        <w:rPr>
          <w:sz w:val="34"/>
          <w:szCs w:val="34"/>
        </w:rPr>
        <w:t xml:space="preserve"> :</w:t>
      </w:r>
      <w:proofErr w:type="gramEnd"/>
      <w:r>
        <w:rPr>
          <w:sz w:val="34"/>
          <w:szCs w:val="34"/>
        </w:rPr>
        <w:t xml:space="preserve"> 2403A51182</w:t>
      </w:r>
    </w:p>
    <w:p w:rsidR="009C63FC" w:rsidRDefault="009C63FC">
      <w:pPr>
        <w:pStyle w:val="normal0"/>
        <w:rPr>
          <w:sz w:val="34"/>
          <w:szCs w:val="34"/>
        </w:rPr>
      </w:pPr>
      <w:r>
        <w:rPr>
          <w:sz w:val="34"/>
          <w:szCs w:val="34"/>
        </w:rPr>
        <w:t>Batch-06</w:t>
      </w:r>
    </w:p>
    <w:p w:rsidR="00EA7529" w:rsidRDefault="00EA7529">
      <w:pPr>
        <w:pStyle w:val="normal0"/>
        <w:rPr>
          <w:sz w:val="34"/>
          <w:szCs w:val="34"/>
        </w:rPr>
      </w:pPr>
    </w:p>
    <w:p w:rsidR="00EA7529" w:rsidRDefault="00EA7529">
      <w:pPr>
        <w:pStyle w:val="normal0"/>
        <w:rPr>
          <w:sz w:val="34"/>
          <w:szCs w:val="34"/>
        </w:rPr>
      </w:pPr>
    </w:p>
    <w:p w:rsidR="00EA7529" w:rsidRDefault="009C63FC">
      <w:pPr>
        <w:pStyle w:val="normal0"/>
        <w:rPr>
          <w:sz w:val="34"/>
          <w:szCs w:val="34"/>
        </w:rPr>
      </w:pPr>
      <w:r>
        <w:rPr>
          <w:sz w:val="34"/>
          <w:szCs w:val="34"/>
        </w:rPr>
        <w:t>Task-1</w:t>
      </w:r>
    </w:p>
    <w:p w:rsidR="00EA7529" w:rsidRDefault="009C63FC">
      <w:pPr>
        <w:pStyle w:val="normal0"/>
        <w:rPr>
          <w:sz w:val="34"/>
          <w:szCs w:val="34"/>
        </w:rPr>
      </w:pPr>
      <w:r>
        <w:rPr>
          <w:sz w:val="34"/>
          <w:szCs w:val="34"/>
        </w:rPr>
        <w:t xml:space="preserve"> </w:t>
      </w:r>
      <w:r>
        <w:rPr>
          <w:noProof/>
          <w:sz w:val="34"/>
          <w:szCs w:val="34"/>
          <w:lang w:val="en-US"/>
        </w:rPr>
        <w:drawing>
          <wp:inline distT="114300" distB="114300" distL="114300" distR="114300">
            <wp:extent cx="5943600" cy="1270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cstate="print"/>
                    <a:srcRect/>
                    <a:stretch>
                      <a:fillRect/>
                    </a:stretch>
                  </pic:blipFill>
                  <pic:spPr>
                    <a:xfrm>
                      <a:off x="0" y="0"/>
                      <a:ext cx="5943600" cy="12700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943600" cy="1968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cstate="print"/>
                    <a:srcRect/>
                    <a:stretch>
                      <a:fillRect/>
                    </a:stretch>
                  </pic:blipFill>
                  <pic:spPr>
                    <a:xfrm>
                      <a:off x="0" y="0"/>
                      <a:ext cx="5943600" cy="19685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943600" cy="1346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5943600" cy="1346200"/>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9C63FC">
      <w:pPr>
        <w:pStyle w:val="normal0"/>
        <w:rPr>
          <w:sz w:val="34"/>
          <w:szCs w:val="34"/>
        </w:rPr>
      </w:pPr>
      <w:r>
        <w:rPr>
          <w:sz w:val="34"/>
          <w:szCs w:val="34"/>
        </w:rPr>
        <w:t>Task-2</w:t>
      </w:r>
    </w:p>
    <w:p w:rsidR="00EA7529" w:rsidRDefault="009C63FC">
      <w:pPr>
        <w:pStyle w:val="normal0"/>
        <w:rPr>
          <w:sz w:val="34"/>
          <w:szCs w:val="34"/>
        </w:rPr>
      </w:pPr>
      <w:r>
        <w:rPr>
          <w:noProof/>
          <w:sz w:val="34"/>
          <w:szCs w:val="34"/>
          <w:lang w:val="en-US"/>
        </w:rPr>
        <w:drawing>
          <wp:inline distT="114300" distB="114300" distL="114300" distR="114300">
            <wp:extent cx="5943600" cy="34290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cstate="print"/>
                    <a:srcRect/>
                    <a:stretch>
                      <a:fillRect/>
                    </a:stretch>
                  </pic:blipFill>
                  <pic:spPr>
                    <a:xfrm>
                      <a:off x="0" y="0"/>
                      <a:ext cx="5943600" cy="34290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943600" cy="50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508000"/>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9C63FC">
      <w:pPr>
        <w:pStyle w:val="normal0"/>
        <w:rPr>
          <w:sz w:val="34"/>
          <w:szCs w:val="34"/>
        </w:rPr>
      </w:pPr>
      <w:r>
        <w:rPr>
          <w:sz w:val="34"/>
          <w:szCs w:val="34"/>
        </w:rPr>
        <w:t>Task-3</w:t>
      </w:r>
    </w:p>
    <w:p w:rsidR="00EA7529" w:rsidRDefault="009C63FC">
      <w:pPr>
        <w:pStyle w:val="normal0"/>
        <w:rPr>
          <w:sz w:val="34"/>
          <w:szCs w:val="34"/>
        </w:rPr>
      </w:pPr>
      <w:r>
        <w:rPr>
          <w:noProof/>
          <w:sz w:val="34"/>
          <w:szCs w:val="34"/>
          <w:lang w:val="en-US"/>
        </w:rPr>
        <w:drawing>
          <wp:inline distT="114300" distB="114300" distL="114300" distR="114300">
            <wp:extent cx="5943600" cy="2692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943600" cy="2692400"/>
                    </a:xfrm>
                    <a:prstGeom prst="rect">
                      <a:avLst/>
                    </a:prstGeom>
                    <a:ln/>
                  </pic:spPr>
                </pic:pic>
              </a:graphicData>
            </a:graphic>
          </wp:inline>
        </w:drawing>
      </w:r>
    </w:p>
    <w:p w:rsidR="00EA7529" w:rsidRDefault="009C63FC">
      <w:pPr>
        <w:pStyle w:val="normal0"/>
        <w:rPr>
          <w:sz w:val="34"/>
          <w:szCs w:val="34"/>
        </w:rPr>
      </w:pPr>
      <w:r>
        <w:rPr>
          <w:noProof/>
          <w:sz w:val="34"/>
          <w:szCs w:val="34"/>
          <w:lang w:val="en-US"/>
        </w:rPr>
        <w:lastRenderedPageBreak/>
        <w:drawing>
          <wp:inline distT="114300" distB="114300" distL="114300" distR="114300">
            <wp:extent cx="5210175" cy="7524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210175" cy="752475"/>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9C63FC">
      <w:pPr>
        <w:pStyle w:val="normal0"/>
        <w:rPr>
          <w:sz w:val="34"/>
          <w:szCs w:val="34"/>
        </w:rPr>
      </w:pPr>
      <w:r>
        <w:rPr>
          <w:sz w:val="34"/>
          <w:szCs w:val="34"/>
        </w:rPr>
        <w:t>Task-4</w:t>
      </w:r>
    </w:p>
    <w:p w:rsidR="00EA7529" w:rsidRDefault="009C63FC">
      <w:pPr>
        <w:pStyle w:val="normal0"/>
        <w:rPr>
          <w:sz w:val="34"/>
          <w:szCs w:val="34"/>
        </w:rPr>
      </w:pPr>
      <w:r>
        <w:rPr>
          <w:noProof/>
          <w:sz w:val="34"/>
          <w:szCs w:val="34"/>
          <w:lang w:val="en-US"/>
        </w:rPr>
        <w:drawing>
          <wp:inline distT="114300" distB="114300" distL="114300" distR="114300">
            <wp:extent cx="5943600" cy="736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5943600" cy="7366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943600" cy="2222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943600" cy="2222500"/>
                    </a:xfrm>
                    <a:prstGeom prst="rect">
                      <a:avLst/>
                    </a:prstGeom>
                    <a:ln/>
                  </pic:spPr>
                </pic:pic>
              </a:graphicData>
            </a:graphic>
          </wp:inline>
        </w:drawing>
      </w:r>
    </w:p>
    <w:p w:rsidR="00EA7529" w:rsidRDefault="009C63FC">
      <w:pPr>
        <w:pStyle w:val="normal0"/>
        <w:rPr>
          <w:sz w:val="34"/>
          <w:szCs w:val="34"/>
        </w:rPr>
      </w:pPr>
      <w:r>
        <w:rPr>
          <w:sz w:val="34"/>
          <w:szCs w:val="34"/>
        </w:rPr>
        <w:t>Descriptive form of Task-4:</w:t>
      </w:r>
    </w:p>
    <w:p w:rsidR="00EA7529" w:rsidRDefault="00EA7529">
      <w:pPr>
        <w:pStyle w:val="normal0"/>
        <w:rPr>
          <w:sz w:val="34"/>
          <w:szCs w:val="34"/>
        </w:rPr>
      </w:pPr>
    </w:p>
    <w:p w:rsidR="00EA7529" w:rsidRDefault="009C63FC">
      <w:pPr>
        <w:pStyle w:val="normal0"/>
        <w:rPr>
          <w:sz w:val="34"/>
          <w:szCs w:val="34"/>
        </w:rPr>
      </w:pPr>
      <w:r>
        <w:rPr>
          <w:sz w:val="34"/>
          <w:szCs w:val="34"/>
        </w:rPr>
        <w:t>Using functions encapsulates the factorial logic, making the code modular and easier to understand. Without functions, the logic is embedded in the main block, which can make the code harder to follow and maintain. Reusability: Functions allow the factoria</w:t>
      </w:r>
      <w:r>
        <w:rPr>
          <w:sz w:val="34"/>
          <w:szCs w:val="34"/>
        </w:rPr>
        <w:t>l logic to be reused in other parts of the program or in different programs. Without functions, reusing the logic requires copying and pasting code. Execution: Functions can be tested and debugged independently, improving reliability. Without functions, er</w:t>
      </w:r>
      <w:r>
        <w:rPr>
          <w:sz w:val="34"/>
          <w:szCs w:val="34"/>
        </w:rPr>
        <w:t>rors are harder to isolate.</w:t>
      </w:r>
    </w:p>
    <w:p w:rsidR="00EA7529" w:rsidRDefault="00EA7529">
      <w:pPr>
        <w:pStyle w:val="normal0"/>
        <w:rPr>
          <w:sz w:val="34"/>
          <w:szCs w:val="34"/>
        </w:rPr>
      </w:pPr>
    </w:p>
    <w:p w:rsidR="00EA7529" w:rsidRDefault="009C63FC">
      <w:pPr>
        <w:pStyle w:val="normal0"/>
        <w:rPr>
          <w:sz w:val="34"/>
          <w:szCs w:val="34"/>
        </w:rPr>
      </w:pPr>
      <w:r>
        <w:rPr>
          <w:sz w:val="34"/>
          <w:szCs w:val="34"/>
        </w:rPr>
        <w:t>Task-5</w:t>
      </w:r>
    </w:p>
    <w:p w:rsidR="00EA7529" w:rsidRDefault="009C63FC">
      <w:pPr>
        <w:pStyle w:val="normal0"/>
        <w:rPr>
          <w:sz w:val="34"/>
          <w:szCs w:val="34"/>
        </w:rPr>
      </w:pPr>
      <w:r>
        <w:rPr>
          <w:noProof/>
          <w:sz w:val="34"/>
          <w:szCs w:val="34"/>
          <w:lang w:val="en-US"/>
        </w:rPr>
        <w:drawing>
          <wp:inline distT="114300" distB="114300" distL="114300" distR="114300">
            <wp:extent cx="5943600" cy="774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943600" cy="7747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943600" cy="36957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5943600" cy="3695700"/>
                    </a:xfrm>
                    <a:prstGeom prst="rect">
                      <a:avLst/>
                    </a:prstGeom>
                    <a:ln/>
                  </pic:spPr>
                </pic:pic>
              </a:graphicData>
            </a:graphic>
          </wp:inline>
        </w:drawing>
      </w:r>
    </w:p>
    <w:p w:rsidR="00EA7529" w:rsidRDefault="009C63FC">
      <w:pPr>
        <w:pStyle w:val="normal0"/>
        <w:rPr>
          <w:sz w:val="34"/>
          <w:szCs w:val="34"/>
        </w:rPr>
      </w:pPr>
      <w:r>
        <w:rPr>
          <w:noProof/>
          <w:sz w:val="34"/>
          <w:szCs w:val="34"/>
          <w:lang w:val="en-US"/>
        </w:rPr>
        <w:drawing>
          <wp:inline distT="114300" distB="114300" distL="114300" distR="114300">
            <wp:extent cx="5638800" cy="18764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srcRect/>
                    <a:stretch>
                      <a:fillRect/>
                    </a:stretch>
                  </pic:blipFill>
                  <pic:spPr>
                    <a:xfrm>
                      <a:off x="0" y="0"/>
                      <a:ext cx="5638800" cy="1876425"/>
                    </a:xfrm>
                    <a:prstGeom prst="rect">
                      <a:avLst/>
                    </a:prstGeom>
                    <a:ln/>
                  </pic:spPr>
                </pic:pic>
              </a:graphicData>
            </a:graphic>
          </wp:inline>
        </w:drawing>
      </w:r>
    </w:p>
    <w:p w:rsidR="00EA7529" w:rsidRDefault="009C63FC">
      <w:pPr>
        <w:pStyle w:val="normal0"/>
        <w:rPr>
          <w:sz w:val="34"/>
          <w:szCs w:val="34"/>
        </w:rPr>
      </w:pPr>
      <w:r>
        <w:rPr>
          <w:sz w:val="34"/>
          <w:szCs w:val="34"/>
        </w:rPr>
        <w:t>Descriptive form of Task-5:</w:t>
      </w:r>
    </w:p>
    <w:p w:rsidR="00EA7529" w:rsidRDefault="00EA7529">
      <w:pPr>
        <w:pStyle w:val="normal0"/>
        <w:rPr>
          <w:sz w:val="34"/>
          <w:szCs w:val="34"/>
        </w:rPr>
      </w:pPr>
    </w:p>
    <w:p w:rsidR="00EA7529" w:rsidRDefault="009C63FC">
      <w:pPr>
        <w:pStyle w:val="normal0"/>
        <w:rPr>
          <w:sz w:val="34"/>
          <w:szCs w:val="34"/>
        </w:rPr>
      </w:pPr>
      <w:r>
        <w:rPr>
          <w:sz w:val="34"/>
          <w:szCs w:val="34"/>
        </w:rPr>
        <w:t xml:space="preserve">The iterative approach uses a loop to multiply numbers from 1 up to the input value. This method is straightforward, efficient, </w:t>
      </w:r>
      <w:r>
        <w:rPr>
          <w:sz w:val="34"/>
          <w:szCs w:val="34"/>
        </w:rPr>
        <w:lastRenderedPageBreak/>
        <w:t>and avoids the overhead of repeated function calls. It is well-suited for large input values, as it does not risk exceeding Pyth</w:t>
      </w:r>
      <w:r>
        <w:rPr>
          <w:sz w:val="34"/>
          <w:szCs w:val="34"/>
        </w:rPr>
        <w:t>on’s recursion depth limit.</w:t>
      </w:r>
    </w:p>
    <w:p w:rsidR="00EA7529" w:rsidRDefault="00EA7529">
      <w:pPr>
        <w:pStyle w:val="normal0"/>
        <w:rPr>
          <w:sz w:val="34"/>
          <w:szCs w:val="34"/>
        </w:rPr>
      </w:pPr>
    </w:p>
    <w:p w:rsidR="00EA7529" w:rsidRDefault="009C63FC">
      <w:pPr>
        <w:pStyle w:val="normal0"/>
        <w:rPr>
          <w:sz w:val="34"/>
          <w:szCs w:val="34"/>
        </w:rPr>
      </w:pPr>
      <w:r>
        <w:rPr>
          <w:sz w:val="34"/>
          <w:szCs w:val="34"/>
        </w:rPr>
        <w:t>The recursive approach defines the factorial in terms of itself, calling the function repeatedly with decremented values until reaching the base case. This method is elegant and closely matches the mathematical definition of fa</w:t>
      </w:r>
      <w:r>
        <w:rPr>
          <w:sz w:val="34"/>
          <w:szCs w:val="34"/>
        </w:rPr>
        <w:t>ctorial. However, it can be less efficient for large numbers due to the overhead of multiple function calls and the risk of stack overflow if the recursion depth is too great.</w:t>
      </w:r>
    </w:p>
    <w:p w:rsidR="00EA7529" w:rsidRDefault="00EA7529">
      <w:pPr>
        <w:pStyle w:val="normal0"/>
        <w:rPr>
          <w:sz w:val="34"/>
          <w:szCs w:val="34"/>
        </w:rPr>
      </w:pPr>
    </w:p>
    <w:sectPr w:rsidR="00EA7529" w:rsidSect="00EA752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529"/>
    <w:rsid w:val="009C63FC"/>
    <w:rsid w:val="00EA7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A7529"/>
    <w:pPr>
      <w:keepNext/>
      <w:keepLines/>
      <w:spacing w:before="400" w:after="120"/>
      <w:outlineLvl w:val="0"/>
    </w:pPr>
    <w:rPr>
      <w:sz w:val="40"/>
      <w:szCs w:val="40"/>
    </w:rPr>
  </w:style>
  <w:style w:type="paragraph" w:styleId="Heading2">
    <w:name w:val="heading 2"/>
    <w:basedOn w:val="normal0"/>
    <w:next w:val="normal0"/>
    <w:rsid w:val="00EA7529"/>
    <w:pPr>
      <w:keepNext/>
      <w:keepLines/>
      <w:spacing w:before="360" w:after="120"/>
      <w:outlineLvl w:val="1"/>
    </w:pPr>
    <w:rPr>
      <w:sz w:val="32"/>
      <w:szCs w:val="32"/>
    </w:rPr>
  </w:style>
  <w:style w:type="paragraph" w:styleId="Heading3">
    <w:name w:val="heading 3"/>
    <w:basedOn w:val="normal0"/>
    <w:next w:val="normal0"/>
    <w:rsid w:val="00EA7529"/>
    <w:pPr>
      <w:keepNext/>
      <w:keepLines/>
      <w:spacing w:before="320" w:after="80"/>
      <w:outlineLvl w:val="2"/>
    </w:pPr>
    <w:rPr>
      <w:color w:val="434343"/>
      <w:sz w:val="28"/>
      <w:szCs w:val="28"/>
    </w:rPr>
  </w:style>
  <w:style w:type="paragraph" w:styleId="Heading4">
    <w:name w:val="heading 4"/>
    <w:basedOn w:val="normal0"/>
    <w:next w:val="normal0"/>
    <w:rsid w:val="00EA7529"/>
    <w:pPr>
      <w:keepNext/>
      <w:keepLines/>
      <w:spacing w:before="280" w:after="80"/>
      <w:outlineLvl w:val="3"/>
    </w:pPr>
    <w:rPr>
      <w:color w:val="666666"/>
      <w:sz w:val="24"/>
      <w:szCs w:val="24"/>
    </w:rPr>
  </w:style>
  <w:style w:type="paragraph" w:styleId="Heading5">
    <w:name w:val="heading 5"/>
    <w:basedOn w:val="normal0"/>
    <w:next w:val="normal0"/>
    <w:rsid w:val="00EA7529"/>
    <w:pPr>
      <w:keepNext/>
      <w:keepLines/>
      <w:spacing w:before="240" w:after="80"/>
      <w:outlineLvl w:val="4"/>
    </w:pPr>
    <w:rPr>
      <w:color w:val="666666"/>
    </w:rPr>
  </w:style>
  <w:style w:type="paragraph" w:styleId="Heading6">
    <w:name w:val="heading 6"/>
    <w:basedOn w:val="normal0"/>
    <w:next w:val="normal0"/>
    <w:rsid w:val="00EA75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7529"/>
  </w:style>
  <w:style w:type="table" w:customStyle="1" w:styleId="TableNormal0">
    <w:name w:val="TableNormal"/>
    <w:rsid w:val="00EA7529"/>
    <w:tblPr>
      <w:tblCellMar>
        <w:top w:w="0" w:type="dxa"/>
        <w:left w:w="0" w:type="dxa"/>
        <w:bottom w:w="0" w:type="dxa"/>
        <w:right w:w="0" w:type="dxa"/>
      </w:tblCellMar>
    </w:tblPr>
  </w:style>
  <w:style w:type="paragraph" w:styleId="Title">
    <w:name w:val="Title"/>
    <w:basedOn w:val="normal0"/>
    <w:next w:val="normal0"/>
    <w:rsid w:val="00EA7529"/>
    <w:pPr>
      <w:keepNext/>
      <w:keepLines/>
      <w:spacing w:after="60"/>
    </w:pPr>
    <w:rPr>
      <w:sz w:val="52"/>
      <w:szCs w:val="52"/>
    </w:rPr>
  </w:style>
  <w:style w:type="paragraph" w:styleId="Subtitle">
    <w:name w:val="Subtitle"/>
    <w:basedOn w:val="normal0"/>
    <w:next w:val="normal0"/>
    <w:rsid w:val="00EA752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63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2025-08-24T16:42:00Z</dcterms:created>
  <dcterms:modified xsi:type="dcterms:W3CDTF">2025-08-24T16:42:00Z</dcterms:modified>
</cp:coreProperties>
</file>