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5F4A981" w14:textId="364B66A6" w:rsidR="005D23FC" w:rsidRPr="005D23FC" w:rsidRDefault="005D23FC" w:rsidP="005D23FC">
      <w:pPr>
        <w:pStyle w:val="Heading1"/>
        <w:numPr>
          <w:ilvl w:val="0"/>
          <w:numId w:val="0"/>
        </w:numPr>
        <w:jc w:val="start"/>
        <w:rPr>
          <w:sz w:val="72"/>
          <w:szCs w:val="72"/>
        </w:rPr>
      </w:pPr>
      <w:r w:rsidRPr="005D23FC">
        <w:rPr>
          <w:sz w:val="72"/>
          <w:szCs w:val="72"/>
        </w:rPr>
        <w:t>ADVERTISTING CAMPAIGN</w:t>
      </w:r>
    </w:p>
    <w:p w14:paraId="76544B94" w14:textId="4B1E4787" w:rsidR="005D23FC" w:rsidRPr="005D23FC" w:rsidRDefault="005D23FC" w:rsidP="005D23FC">
      <w:pPr>
        <w:jc w:val="start"/>
        <w:rPr>
          <w:sz w:val="48"/>
          <w:szCs w:val="48"/>
        </w:rPr>
      </w:pPr>
      <w:r w:rsidRPr="005D23FC">
        <w:rPr>
          <w:sz w:val="48"/>
          <w:szCs w:val="48"/>
        </w:rPr>
        <w:t>MANAGEMENT SYSTEM USING DIRECTED</w:t>
      </w:r>
    </w:p>
    <w:p w14:paraId="3A2CD8E1" w14:textId="5B1CFC48" w:rsidR="005D23FC" w:rsidRDefault="005D23FC" w:rsidP="005D23FC">
      <w:pPr>
        <w:jc w:val="start"/>
        <w:rPr>
          <w:sz w:val="48"/>
          <w:szCs w:val="48"/>
        </w:rPr>
      </w:pPr>
      <w:r w:rsidRPr="005D23FC">
        <w:rPr>
          <w:sz w:val="48"/>
          <w:szCs w:val="48"/>
        </w:rPr>
        <w:t>ACYCLIC GRAPH (DAG)</w:t>
      </w:r>
    </w:p>
    <w:p w14:paraId="0D779FB7" w14:textId="77777777" w:rsidR="00AE6ADD" w:rsidRDefault="00AE6ADD" w:rsidP="005D23FC">
      <w:pPr>
        <w:jc w:val="start"/>
        <w:rPr>
          <w:sz w:val="48"/>
          <w:szCs w:val="48"/>
        </w:rPr>
      </w:pPr>
    </w:p>
    <w:p w14:paraId="58494C61" w14:textId="77777777" w:rsidR="00557B12" w:rsidRPr="002754F6" w:rsidRDefault="00557B12" w:rsidP="00557B12">
      <w:pPr>
        <w:pStyle w:val="Abstract"/>
        <w:ind w:firstLine="0pt"/>
        <w:jc w:val="start"/>
        <w:rPr>
          <w:rFonts w:asciiTheme="minorHAnsi" w:hAnsiTheme="minorHAnsi" w:cstheme="minorHAnsi"/>
          <w:sz w:val="20"/>
          <w:szCs w:val="20"/>
        </w:rPr>
      </w:pPr>
      <w:r w:rsidRPr="002754F6">
        <w:rPr>
          <w:rFonts w:asciiTheme="minorHAnsi" w:hAnsiTheme="minorHAnsi" w:cstheme="minorHAnsi"/>
          <w:sz w:val="20"/>
          <w:szCs w:val="20"/>
        </w:rPr>
        <w:t>Pabolu Vyshnavi                                                                                                 Kesamsetty. Shanmukha Lakshmi</w:t>
      </w:r>
    </w:p>
    <w:p w14:paraId="00D701A2" w14:textId="2BF7B0E0" w:rsidR="00557B12" w:rsidRPr="002754F6" w:rsidRDefault="00557B12" w:rsidP="00557B12">
      <w:pPr>
        <w:pStyle w:val="Abstract"/>
        <w:ind w:firstLine="0pt"/>
        <w:jc w:val="start"/>
        <w:rPr>
          <w:rFonts w:asciiTheme="minorHAnsi" w:hAnsiTheme="minorHAnsi" w:cstheme="minorHAnsi"/>
          <w:sz w:val="20"/>
          <w:szCs w:val="20"/>
        </w:rPr>
      </w:pPr>
      <w:r w:rsidRPr="002754F6">
        <w:rPr>
          <w:rFonts w:asciiTheme="minorHAnsi" w:hAnsiTheme="minorHAnsi" w:cstheme="minorHAnsi"/>
          <w:sz w:val="20"/>
          <w:szCs w:val="20"/>
        </w:rPr>
        <w:t>Department: School of Computing and Data Science                                Department: Scholl of Computing and Data Science</w:t>
      </w:r>
    </w:p>
    <w:p w14:paraId="5366572D" w14:textId="38623836" w:rsidR="00557B12" w:rsidRPr="002754F6" w:rsidRDefault="00557B12" w:rsidP="00557B12">
      <w:pPr>
        <w:pStyle w:val="Abstract"/>
        <w:ind w:firstLine="0pt"/>
        <w:rPr>
          <w:rFonts w:asciiTheme="minorHAnsi" w:hAnsiTheme="minorHAnsi" w:cstheme="minorHAnsi"/>
          <w:i/>
          <w:iCs/>
          <w:sz w:val="20"/>
          <w:szCs w:val="20"/>
        </w:rPr>
      </w:pPr>
      <w:r w:rsidRPr="002754F6">
        <w:rPr>
          <w:rFonts w:asciiTheme="minorHAnsi" w:hAnsiTheme="minorHAnsi" w:cstheme="minorHAnsi"/>
          <w:i/>
          <w:iCs/>
          <w:sz w:val="20"/>
          <w:szCs w:val="20"/>
        </w:rPr>
        <w:t>Name of Organization: Sai University                                                           Name of Organization: Sai University</w:t>
      </w:r>
    </w:p>
    <w:p w14:paraId="45F20E06" w14:textId="77777777" w:rsidR="005D23FC" w:rsidRPr="002754F6" w:rsidRDefault="005D23FC" w:rsidP="00557B12">
      <w:pPr>
        <w:pStyle w:val="Author"/>
        <w:spacing w:before="5pt" w:beforeAutospacing="1" w:after="5pt" w:afterAutospacing="1" w:line="6pt" w:lineRule="auto"/>
        <w:jc w:val="both"/>
        <w:rPr>
          <w:rFonts w:asciiTheme="minorHAnsi" w:hAnsiTheme="minorHAnsi" w:cstheme="minorHAnsi"/>
          <w:sz w:val="20"/>
          <w:szCs w:val="20"/>
        </w:rPr>
      </w:pPr>
    </w:p>
    <w:p w14:paraId="1F960E65" w14:textId="763930C8" w:rsidR="000852EF" w:rsidRPr="002754F6" w:rsidRDefault="000852EF" w:rsidP="00557B12">
      <w:pPr>
        <w:pStyle w:val="Author"/>
        <w:spacing w:before="5pt" w:beforeAutospacing="1" w:after="5pt" w:afterAutospacing="1" w:line="6pt" w:lineRule="auto"/>
        <w:jc w:val="both"/>
        <w:rPr>
          <w:rFonts w:asciiTheme="minorHAnsi" w:hAnsiTheme="minorHAnsi" w:cstheme="minorHAnsi"/>
          <w:sz w:val="20"/>
          <w:szCs w:val="20"/>
        </w:rPr>
        <w:sectPr w:rsidR="000852EF" w:rsidRPr="002754F6" w:rsidSect="003B4E04">
          <w:footerReference w:type="first" r:id="rId8"/>
          <w:pgSz w:w="595.30pt" w:h="841.90pt" w:code="9"/>
          <w:pgMar w:top="27pt" w:right="44.65pt" w:bottom="72pt" w:left="44.65pt" w:header="36pt" w:footer="36pt" w:gutter="0pt"/>
          <w:cols w:space="36pt"/>
          <w:titlePg/>
          <w:docGrid w:linePitch="360"/>
        </w:sectPr>
      </w:pPr>
    </w:p>
    <w:p w14:paraId="4246276D" w14:textId="77777777" w:rsidR="00AE6ADD" w:rsidRPr="00AE6ADD" w:rsidRDefault="00AE6ADD" w:rsidP="00AE6ADD">
      <w:pPr>
        <w:pStyle w:val="Abstract"/>
        <w:ind w:firstLine="0pt"/>
        <w:rPr>
          <w:i/>
          <w:iCs/>
          <w:sz w:val="20"/>
          <w:szCs w:val="20"/>
          <w:lang w:val="en-IN"/>
        </w:rPr>
      </w:pPr>
    </w:p>
    <w:p w14:paraId="307F3445" w14:textId="77777777" w:rsidR="003D7B11" w:rsidRDefault="00AE6ADD" w:rsidP="003C0516">
      <w:pPr>
        <w:pStyle w:val="Abstract"/>
        <w:ind w:firstLine="0pt"/>
        <w:rPr>
          <w:i/>
          <w:iCs/>
          <w:sz w:val="32"/>
          <w:szCs w:val="32"/>
          <w:u w:val="single"/>
          <w:lang w:val="en-IN"/>
        </w:rPr>
      </w:pPr>
      <w:r w:rsidRPr="00AE6ADD">
        <w:rPr>
          <w:i/>
          <w:iCs/>
          <w:u w:val="single"/>
          <w:lang w:val="en-IN"/>
        </w:rPr>
        <w:t xml:space="preserve"> </w:t>
      </w:r>
      <w:r w:rsidRPr="00AE6ADD">
        <w:rPr>
          <w:i/>
          <w:iCs/>
          <w:sz w:val="32"/>
          <w:szCs w:val="32"/>
          <w:u w:val="single"/>
          <w:lang w:val="en-IN"/>
        </w:rPr>
        <w:t xml:space="preserve">Abstract </w:t>
      </w:r>
    </w:p>
    <w:p w14:paraId="383D9917" w14:textId="110F5BAE" w:rsidR="00AE6ADD" w:rsidRDefault="00E278BB" w:rsidP="003C0516">
      <w:pPr>
        <w:pStyle w:val="Abstract"/>
        <w:ind w:firstLine="0pt"/>
        <w:rPr>
          <w:b w:val="0"/>
          <w:bCs w:val="0"/>
          <w:sz w:val="24"/>
          <w:szCs w:val="24"/>
          <w:lang w:val="en-IN"/>
        </w:rPr>
      </w:pPr>
      <w:r>
        <w:rPr>
          <w:b w:val="0"/>
          <w:bCs w:val="0"/>
          <w:sz w:val="32"/>
          <w:szCs w:val="32"/>
          <w:lang w:val="en-IN"/>
        </w:rPr>
        <w:t xml:space="preserve">    </w:t>
      </w:r>
      <w:r w:rsidR="00AE6ADD" w:rsidRPr="00AE6ADD">
        <w:rPr>
          <w:b w:val="0"/>
          <w:bCs w:val="0"/>
          <w:sz w:val="24"/>
          <w:szCs w:val="24"/>
          <w:lang w:val="en-IN"/>
        </w:rPr>
        <w:t xml:space="preserve"> </w:t>
      </w:r>
      <w:r w:rsidR="003D7B11" w:rsidRPr="003D7B11">
        <w:rPr>
          <w:b w:val="0"/>
          <w:bCs w:val="0"/>
          <w:sz w:val="24"/>
          <w:szCs w:val="24"/>
          <w:lang w:val="en-IN"/>
        </w:rPr>
        <w:t>In modern digital advertising systems, campaigns often depend on the execution of other campaigns to achieve desired outcomes. Improper management of these dependencies can lead to inefficiencies, logical errors, and circular dependencies. This project presents a system that models campaign dependencies using a Directed Acyclic Graph (DAG). The implementation is carried out in the C programming language using dynamic memory allocation and linked lists. The system supports CRUD operations for managing campaigns and their dependencies while ensuring that no cycles are introduced. This approach demonstrates the effectiveness of graph data structures in solving real-world dependency management problems.</w:t>
      </w:r>
    </w:p>
    <w:p w14:paraId="75AA6311" w14:textId="77777777" w:rsidR="00557B12" w:rsidRPr="00AE6ADD" w:rsidRDefault="00557B12" w:rsidP="00AE6ADD">
      <w:pPr>
        <w:pStyle w:val="Abstract"/>
        <w:rPr>
          <w:b w:val="0"/>
          <w:bCs w:val="0"/>
          <w:sz w:val="24"/>
          <w:szCs w:val="24"/>
          <w:lang w:val="en-IN"/>
        </w:rPr>
      </w:pPr>
    </w:p>
    <w:p w14:paraId="24B6F952" w14:textId="77777777" w:rsidR="004D54C2" w:rsidRDefault="00AE6ADD" w:rsidP="004D54C2">
      <w:pPr>
        <w:pStyle w:val="Abstract"/>
        <w:ind w:firstLine="0pt"/>
        <w:rPr>
          <w:i/>
          <w:iCs/>
          <w:sz w:val="32"/>
          <w:szCs w:val="32"/>
          <w:u w:val="single"/>
          <w:lang w:val="en-IN"/>
        </w:rPr>
      </w:pPr>
      <w:r w:rsidRPr="00AE6ADD">
        <w:rPr>
          <w:i/>
          <w:iCs/>
          <w:sz w:val="32"/>
          <w:szCs w:val="32"/>
          <w:u w:val="single"/>
          <w:lang w:val="en-IN"/>
        </w:rPr>
        <w:t xml:space="preserve">Keywords </w:t>
      </w:r>
      <w:r w:rsidR="004D54C2">
        <w:rPr>
          <w:i/>
          <w:iCs/>
          <w:sz w:val="32"/>
          <w:szCs w:val="32"/>
          <w:u w:val="single"/>
          <w:lang w:val="en-IN"/>
        </w:rPr>
        <w:t xml:space="preserve"> </w:t>
      </w:r>
    </w:p>
    <w:p w14:paraId="40FA2D84" w14:textId="7F7951A7" w:rsidR="004D72B5" w:rsidRPr="004D54C2" w:rsidRDefault="004D54C2" w:rsidP="004D54C2">
      <w:pPr>
        <w:pStyle w:val="Abstract"/>
        <w:ind w:firstLine="0pt"/>
        <w:rPr>
          <w:i/>
          <w:iCs/>
          <w:sz w:val="32"/>
          <w:szCs w:val="32"/>
          <w:u w:val="single"/>
          <w:lang w:val="en-IN"/>
        </w:rPr>
      </w:pPr>
      <w:r>
        <w:rPr>
          <w:i/>
          <w:iCs/>
          <w:sz w:val="32"/>
          <w:szCs w:val="32"/>
          <w:u w:val="single"/>
          <w:lang w:val="en-IN"/>
        </w:rPr>
        <w:t xml:space="preserve">   </w:t>
      </w:r>
      <w:r w:rsidR="00AE6ADD" w:rsidRPr="004D54C2">
        <w:rPr>
          <w:b w:val="0"/>
          <w:bCs w:val="0"/>
          <w:sz w:val="24"/>
          <w:szCs w:val="24"/>
          <w:lang w:val="en-IN"/>
        </w:rPr>
        <w:t>DAG, Graph, C Programming, CRUD Operations, Topological Sort, Campaign Management.</w:t>
      </w:r>
    </w:p>
    <w:p w14:paraId="58B10678" w14:textId="2394B678" w:rsidR="009303D9" w:rsidRPr="004D54C2" w:rsidRDefault="004D72B5" w:rsidP="00972203">
      <w:pPr>
        <w:pStyle w:val="Keywords"/>
        <w:rPr>
          <w:b w:val="0"/>
          <w:bCs w:val="0"/>
          <w:i w:val="0"/>
          <w:sz w:val="24"/>
          <w:szCs w:val="24"/>
        </w:rPr>
      </w:pPr>
      <w:r w:rsidRPr="004D54C2">
        <w:rPr>
          <w:b w:val="0"/>
          <w:bCs w:val="0"/>
          <w:i w:val="0"/>
          <w:sz w:val="24"/>
          <w:szCs w:val="24"/>
        </w:rPr>
        <w:t>Keywords—</w:t>
      </w:r>
      <w:r w:rsidR="009303D9" w:rsidRPr="004D54C2">
        <w:rPr>
          <w:b w:val="0"/>
          <w:bCs w:val="0"/>
          <w:i w:val="0"/>
          <w:sz w:val="24"/>
          <w:szCs w:val="24"/>
        </w:rPr>
        <w:t>component</w:t>
      </w:r>
      <w:r w:rsidR="00D7522C" w:rsidRPr="004D54C2">
        <w:rPr>
          <w:b w:val="0"/>
          <w:bCs w:val="0"/>
          <w:i w:val="0"/>
          <w:sz w:val="24"/>
          <w:szCs w:val="24"/>
        </w:rPr>
        <w:t>,</w:t>
      </w:r>
      <w:r w:rsidR="009303D9" w:rsidRPr="004D54C2">
        <w:rPr>
          <w:b w:val="0"/>
          <w:bCs w:val="0"/>
          <w:i w:val="0"/>
          <w:sz w:val="24"/>
          <w:szCs w:val="24"/>
        </w:rPr>
        <w:t xml:space="preserve"> formatting</w:t>
      </w:r>
      <w:r w:rsidR="00D7522C" w:rsidRPr="004D54C2">
        <w:rPr>
          <w:b w:val="0"/>
          <w:bCs w:val="0"/>
          <w:i w:val="0"/>
          <w:sz w:val="24"/>
          <w:szCs w:val="24"/>
        </w:rPr>
        <w:t>,</w:t>
      </w:r>
      <w:r w:rsidR="009303D9" w:rsidRPr="004D54C2">
        <w:rPr>
          <w:b w:val="0"/>
          <w:bCs w:val="0"/>
          <w:i w:val="0"/>
          <w:sz w:val="24"/>
          <w:szCs w:val="24"/>
        </w:rPr>
        <w:t xml:space="preserve"> style</w:t>
      </w:r>
      <w:r w:rsidR="00D7522C" w:rsidRPr="004D54C2">
        <w:rPr>
          <w:b w:val="0"/>
          <w:bCs w:val="0"/>
          <w:i w:val="0"/>
          <w:sz w:val="24"/>
          <w:szCs w:val="24"/>
        </w:rPr>
        <w:t>,</w:t>
      </w:r>
      <w:r w:rsidR="009303D9" w:rsidRPr="004D54C2">
        <w:rPr>
          <w:b w:val="0"/>
          <w:bCs w:val="0"/>
          <w:i w:val="0"/>
          <w:sz w:val="24"/>
          <w:szCs w:val="24"/>
        </w:rPr>
        <w:t xml:space="preserve"> styling</w:t>
      </w:r>
      <w:r w:rsidR="00D7522C" w:rsidRPr="004D54C2">
        <w:rPr>
          <w:b w:val="0"/>
          <w:bCs w:val="0"/>
          <w:i w:val="0"/>
          <w:sz w:val="24"/>
          <w:szCs w:val="24"/>
        </w:rPr>
        <w:t>,</w:t>
      </w:r>
      <w:r w:rsidR="009303D9" w:rsidRPr="004D54C2">
        <w:rPr>
          <w:b w:val="0"/>
          <w:bCs w:val="0"/>
          <w:i w:val="0"/>
          <w:sz w:val="24"/>
          <w:szCs w:val="24"/>
        </w:rPr>
        <w:t xml:space="preserve"> insert (key words)</w:t>
      </w:r>
      <w:r w:rsidR="00557B12" w:rsidRPr="004D54C2">
        <w:rPr>
          <w:b w:val="0"/>
          <w:bCs w:val="0"/>
          <w:i w:val="0"/>
          <w:sz w:val="24"/>
          <w:szCs w:val="24"/>
        </w:rPr>
        <w:t>.</w:t>
      </w:r>
    </w:p>
    <w:p w14:paraId="45BD9ACB" w14:textId="77777777" w:rsidR="004D54C2" w:rsidRPr="004D54C2" w:rsidRDefault="004D54C2" w:rsidP="00972203">
      <w:pPr>
        <w:pStyle w:val="Keywords"/>
        <w:rPr>
          <w:b w:val="0"/>
          <w:bCs w:val="0"/>
          <w:i w:val="0"/>
          <w:sz w:val="24"/>
          <w:szCs w:val="24"/>
        </w:rPr>
      </w:pPr>
    </w:p>
    <w:p w14:paraId="446394FF" w14:textId="77777777" w:rsidR="004D54C2" w:rsidRDefault="004D54C2" w:rsidP="00972203">
      <w:pPr>
        <w:pStyle w:val="Keywords"/>
        <w:rPr>
          <w:i w:val="0"/>
          <w:sz w:val="24"/>
          <w:szCs w:val="24"/>
        </w:rPr>
      </w:pPr>
    </w:p>
    <w:p w14:paraId="3276A9E4" w14:textId="396DA320" w:rsidR="004D54C2" w:rsidRPr="004D54C2" w:rsidRDefault="004D54C2" w:rsidP="004D54C2">
      <w:pPr>
        <w:pStyle w:val="Keywords"/>
        <w:ind w:firstLine="0pt"/>
        <w:rPr>
          <w:iCs/>
          <w:sz w:val="32"/>
          <w:szCs w:val="32"/>
          <w:u w:val="single"/>
        </w:rPr>
      </w:pPr>
      <w:r w:rsidRPr="004D54C2">
        <w:rPr>
          <w:iCs/>
          <w:sz w:val="32"/>
          <w:szCs w:val="32"/>
          <w:u w:val="single"/>
        </w:rPr>
        <w:t>Introduction</w:t>
      </w:r>
    </w:p>
    <w:p w14:paraId="07897AA1" w14:textId="6D5A2CF0" w:rsidR="00557B12" w:rsidRPr="00956296" w:rsidRDefault="004D54C2" w:rsidP="00956296">
      <w:pPr>
        <w:pStyle w:val="Keywords"/>
        <w:ind w:firstLine="0pt"/>
        <w:rPr>
          <w:sz w:val="24"/>
          <w:szCs w:val="24"/>
          <w:lang w:val="en-IN"/>
        </w:rPr>
      </w:pPr>
      <w:r>
        <w:rPr>
          <w:sz w:val="24"/>
          <w:szCs w:val="24"/>
          <w:lang w:val="en-IN"/>
        </w:rPr>
        <w:t xml:space="preserve">   </w:t>
      </w:r>
      <w:r w:rsidRPr="004D54C2">
        <w:rPr>
          <w:b w:val="0"/>
          <w:bCs w:val="0"/>
          <w:i w:val="0"/>
          <w:iCs/>
          <w:sz w:val="24"/>
          <w:szCs w:val="24"/>
          <w:lang w:val="en-IN"/>
        </w:rPr>
        <w:t xml:space="preserve"> </w:t>
      </w:r>
      <w:r w:rsidR="000E4759">
        <w:rPr>
          <w:b w:val="0"/>
          <w:bCs w:val="0"/>
          <w:i w:val="0"/>
          <w:iCs/>
          <w:sz w:val="24"/>
          <w:szCs w:val="24"/>
          <w:lang w:val="en-IN"/>
        </w:rPr>
        <w:t xml:space="preserve"> </w:t>
      </w:r>
      <w:r w:rsidR="00477E4F" w:rsidRPr="00477E4F">
        <w:t xml:space="preserve"> </w:t>
      </w:r>
      <w:r w:rsidR="00477E4F" w:rsidRPr="00477E4F">
        <w:rPr>
          <w:b w:val="0"/>
          <w:bCs w:val="0"/>
          <w:i w:val="0"/>
          <w:sz w:val="24"/>
          <w:szCs w:val="24"/>
          <w:lang w:val="en-IN"/>
        </w:rPr>
        <w:t xml:space="preserve">Advertising platforms require an organized approach to manage campaign execution, as </w:t>
      </w:r>
      <w:r w:rsidR="00477E4F" w:rsidRPr="00477E4F">
        <w:rPr>
          <w:b w:val="0"/>
          <w:bCs w:val="0"/>
          <w:i w:val="0"/>
          <w:sz w:val="24"/>
          <w:szCs w:val="24"/>
          <w:lang w:val="en-IN"/>
        </w:rPr>
        <w:t>different campaigns such as awareness, engagement, and conversion are interdependent. Manual handling of these relationships is prone to errors and may result in incorrect execution sequences. To overcome this challenge, this project introduces a system that utilizes graph theory concepts to represent and manage campaign dependencies. In this system, campaigns are represented as nodes and dependencies as directed edges, forming a structured and efficient workflow.</w:t>
      </w:r>
    </w:p>
    <w:p w14:paraId="455DAC83" w14:textId="77777777" w:rsidR="004D54C2" w:rsidRDefault="004D54C2" w:rsidP="004D54C2">
      <w:pPr>
        <w:pStyle w:val="Keywords"/>
        <w:rPr>
          <w:b w:val="0"/>
          <w:bCs w:val="0"/>
          <w:i w:val="0"/>
          <w:sz w:val="24"/>
          <w:szCs w:val="24"/>
          <w:lang w:val="en-IN"/>
        </w:rPr>
      </w:pPr>
    </w:p>
    <w:p w14:paraId="47747E4C" w14:textId="7DDC8C96" w:rsidR="004D54C2" w:rsidRPr="004D54C2" w:rsidRDefault="004D54C2" w:rsidP="004D54C2">
      <w:pPr>
        <w:pStyle w:val="Keywords"/>
        <w:ind w:firstLine="0pt"/>
        <w:rPr>
          <w:iCs/>
          <w:sz w:val="32"/>
          <w:szCs w:val="32"/>
          <w:u w:val="single"/>
        </w:rPr>
      </w:pPr>
      <w:r w:rsidRPr="004D54C2">
        <w:rPr>
          <w:iCs/>
          <w:sz w:val="32"/>
          <w:szCs w:val="32"/>
          <w:u w:val="single"/>
          <w:lang w:val="en-IN"/>
        </w:rPr>
        <w:t>Objectives</w:t>
      </w:r>
    </w:p>
    <w:p w14:paraId="51286F87" w14:textId="0481E1B5" w:rsidR="000E4759" w:rsidRPr="00F040D6" w:rsidRDefault="000E4759" w:rsidP="00F040D6">
      <w:pPr>
        <w:pStyle w:val="Keywords"/>
        <w:rPr>
          <w:b w:val="0"/>
          <w:bCs w:val="0"/>
          <w:i w:val="0"/>
          <w:iCs/>
          <w:sz w:val="24"/>
          <w:szCs w:val="24"/>
          <w:lang w:val="en-IN"/>
        </w:rPr>
      </w:pPr>
      <w:r w:rsidRPr="00F040D6">
        <w:rPr>
          <w:b w:val="0"/>
          <w:bCs w:val="0"/>
          <w:i w:val="0"/>
          <w:iCs/>
          <w:sz w:val="24"/>
          <w:szCs w:val="24"/>
          <w:lang w:val="en-IN"/>
        </w:rPr>
        <w:t>The main objective of this project is to design and implement a system for managing advertising campaigns using a Directed Acyclic Graph. The system aims to dynamically handle campaign data, perform CRUD operations efficiently, and prevent cyclic dependencies. Additionally, the project demonstrates the use of dynamic memory allocation and modular programming in C.</w:t>
      </w:r>
    </w:p>
    <w:p w14:paraId="07CFBF70" w14:textId="77777777" w:rsidR="004D54C2" w:rsidRDefault="004D54C2" w:rsidP="00F040D6">
      <w:pPr>
        <w:pStyle w:val="Keywords"/>
        <w:ind w:firstLine="0pt"/>
        <w:rPr>
          <w:b w:val="0"/>
          <w:bCs w:val="0"/>
          <w:i w:val="0"/>
          <w:sz w:val="24"/>
          <w:szCs w:val="24"/>
          <w:lang w:val="en-IN"/>
        </w:rPr>
      </w:pPr>
    </w:p>
    <w:p w14:paraId="5648D756" w14:textId="77777777" w:rsidR="004D54C2" w:rsidRDefault="004D54C2" w:rsidP="004D54C2">
      <w:pPr>
        <w:pStyle w:val="Keywords"/>
        <w:rPr>
          <w:b w:val="0"/>
          <w:bCs w:val="0"/>
          <w:i w:val="0"/>
          <w:sz w:val="24"/>
          <w:szCs w:val="24"/>
          <w:lang w:val="en-IN"/>
        </w:rPr>
      </w:pPr>
    </w:p>
    <w:p w14:paraId="36DEB2B8" w14:textId="39C850CA" w:rsidR="004D54C2" w:rsidRDefault="000852EF" w:rsidP="000852EF">
      <w:pPr>
        <w:pStyle w:val="Keywords"/>
        <w:ind w:firstLine="0pt"/>
        <w:rPr>
          <w:iCs/>
          <w:sz w:val="32"/>
          <w:szCs w:val="32"/>
          <w:u w:val="single"/>
          <w:lang w:val="en-IN"/>
        </w:rPr>
      </w:pPr>
      <w:r w:rsidRPr="000852EF">
        <w:rPr>
          <w:iCs/>
          <w:sz w:val="32"/>
          <w:szCs w:val="32"/>
          <w:u w:val="single"/>
          <w:lang w:val="en-IN"/>
        </w:rPr>
        <w:t>Scope of the Project</w:t>
      </w:r>
    </w:p>
    <w:p w14:paraId="03125836" w14:textId="49D653B5" w:rsidR="000852EF" w:rsidRPr="00684897" w:rsidRDefault="000852EF" w:rsidP="00684897">
      <w:pPr>
        <w:pStyle w:val="Keywords"/>
        <w:rPr>
          <w:b w:val="0"/>
          <w:bCs w:val="0"/>
          <w:i w:val="0"/>
          <w:iCs/>
          <w:sz w:val="24"/>
          <w:szCs w:val="24"/>
          <w:lang w:val="en-IN"/>
        </w:rPr>
      </w:pPr>
      <w:r>
        <w:rPr>
          <w:b w:val="0"/>
          <w:bCs w:val="0"/>
          <w:i w:val="0"/>
          <w:sz w:val="24"/>
          <w:szCs w:val="24"/>
          <w:lang w:val="en-IN"/>
        </w:rPr>
        <w:t xml:space="preserve">     </w:t>
      </w:r>
      <w:r w:rsidR="00684897" w:rsidRPr="00684897">
        <w:rPr>
          <w:b w:val="0"/>
          <w:bCs w:val="0"/>
          <w:i w:val="0"/>
          <w:sz w:val="24"/>
          <w:szCs w:val="24"/>
          <w:lang w:val="en-IN"/>
        </w:rPr>
        <w:t>This project focuses on managing campaign data and their dependencies in a structured manner. It allows users to add, update, delete, and display campaign information, as well as define relationships between campaigns. The system ensures that dependencies remain valid and do not form cycles. However, the scope is limited to a console-based implementation and does not include graphical user interfaces or persistent storage mechanisms such as file handling.</w:t>
      </w:r>
    </w:p>
    <w:p w14:paraId="71C2E7F2" w14:textId="77777777" w:rsidR="000852EF" w:rsidRDefault="000852EF" w:rsidP="000852EF">
      <w:pPr>
        <w:pStyle w:val="Keywords"/>
        <w:rPr>
          <w:b w:val="0"/>
          <w:bCs w:val="0"/>
          <w:i w:val="0"/>
          <w:sz w:val="24"/>
          <w:szCs w:val="24"/>
          <w:lang w:val="en-IN"/>
        </w:rPr>
      </w:pPr>
    </w:p>
    <w:p w14:paraId="5A14B57E" w14:textId="77777777" w:rsidR="000852EF" w:rsidRDefault="000852EF" w:rsidP="000852EF">
      <w:pPr>
        <w:pStyle w:val="Keywords"/>
        <w:rPr>
          <w:b w:val="0"/>
          <w:bCs w:val="0"/>
          <w:i w:val="0"/>
          <w:sz w:val="24"/>
          <w:szCs w:val="24"/>
          <w:lang w:val="en-IN"/>
        </w:rPr>
      </w:pPr>
    </w:p>
    <w:p w14:paraId="0F174933" w14:textId="0B5FDE35" w:rsidR="000852EF" w:rsidRDefault="000852EF" w:rsidP="000852EF">
      <w:pPr>
        <w:pStyle w:val="Keywords"/>
        <w:ind w:firstLine="0pt"/>
        <w:rPr>
          <w:iCs/>
          <w:sz w:val="32"/>
          <w:szCs w:val="32"/>
          <w:u w:val="single"/>
          <w:lang w:val="en-IN"/>
        </w:rPr>
      </w:pPr>
      <w:r w:rsidRPr="000852EF">
        <w:rPr>
          <w:iCs/>
          <w:sz w:val="32"/>
          <w:szCs w:val="32"/>
          <w:u w:val="single"/>
          <w:lang w:val="en-IN"/>
        </w:rPr>
        <w:t>Literature Review</w:t>
      </w:r>
    </w:p>
    <w:p w14:paraId="0376598D" w14:textId="010EB8ED" w:rsidR="000852EF" w:rsidRDefault="000852EF" w:rsidP="003C26FA">
      <w:pPr>
        <w:pStyle w:val="Keywords"/>
        <w:rPr>
          <w:b w:val="0"/>
          <w:bCs w:val="0"/>
          <w:i w:val="0"/>
          <w:sz w:val="24"/>
          <w:szCs w:val="24"/>
          <w:lang w:val="en-IN"/>
        </w:rPr>
      </w:pPr>
      <w:r w:rsidRPr="000852EF">
        <w:rPr>
          <w:b w:val="0"/>
          <w:bCs w:val="0"/>
          <w:i w:val="0"/>
          <w:sz w:val="24"/>
          <w:szCs w:val="24"/>
          <w:lang w:val="en-IN"/>
        </w:rPr>
        <w:t xml:space="preserve">    </w:t>
      </w:r>
      <w:r w:rsidR="003C26FA" w:rsidRPr="003C26FA">
        <w:rPr>
          <w:b w:val="0"/>
          <w:bCs w:val="0"/>
          <w:i w:val="0"/>
          <w:sz w:val="24"/>
          <w:szCs w:val="24"/>
          <w:lang w:val="en-IN"/>
        </w:rPr>
        <w:t>Graph data structures are widely used in various applications such as task scheduling, dependency resolution, and workflow management systems. Directed Acyclic Graphs are particularly useful in scenarios where cycles must be avoided to maintain logical consistency. Previous studies emphasize the use of Depth First Search (DFS) algorithms for cycle detection and topological sorting for determining execution order. These concepts form the foundation for the implementation of this project.</w:t>
      </w:r>
    </w:p>
    <w:p w14:paraId="57F16120" w14:textId="77777777" w:rsidR="000852EF" w:rsidRDefault="000852EF" w:rsidP="000852EF">
      <w:pPr>
        <w:pStyle w:val="Keywords"/>
        <w:rPr>
          <w:b w:val="0"/>
          <w:bCs w:val="0"/>
          <w:i w:val="0"/>
          <w:sz w:val="24"/>
          <w:szCs w:val="24"/>
          <w:lang w:val="en-IN"/>
        </w:rPr>
      </w:pPr>
    </w:p>
    <w:p w14:paraId="313B88FA" w14:textId="77777777" w:rsidR="000852EF" w:rsidRPr="000852EF" w:rsidRDefault="000852EF" w:rsidP="000852EF">
      <w:pPr>
        <w:pStyle w:val="Keywords"/>
        <w:rPr>
          <w:b w:val="0"/>
          <w:bCs w:val="0"/>
          <w:i w:val="0"/>
          <w:sz w:val="24"/>
          <w:szCs w:val="24"/>
          <w:lang w:val="en-IN"/>
        </w:rPr>
      </w:pPr>
    </w:p>
    <w:p w14:paraId="6E561983" w14:textId="081C9571" w:rsidR="000852EF" w:rsidRPr="000852EF" w:rsidRDefault="000852EF" w:rsidP="000852EF">
      <w:pPr>
        <w:pStyle w:val="Keywords"/>
        <w:ind w:firstLine="0pt"/>
        <w:rPr>
          <w:iCs/>
          <w:sz w:val="32"/>
          <w:szCs w:val="32"/>
          <w:u w:val="single"/>
          <w:lang w:val="en-IN"/>
        </w:rPr>
      </w:pPr>
      <w:r w:rsidRPr="000852EF">
        <w:rPr>
          <w:iCs/>
          <w:sz w:val="32"/>
          <w:szCs w:val="32"/>
          <w:u w:val="single"/>
          <w:lang w:val="en-IN"/>
        </w:rPr>
        <w:t xml:space="preserve">Methodology </w:t>
      </w:r>
    </w:p>
    <w:p w14:paraId="489AF81D" w14:textId="6B0B0FE9" w:rsidR="000852EF" w:rsidRDefault="002008EA" w:rsidP="009C197C">
      <w:pPr>
        <w:pStyle w:val="Keywords"/>
        <w:rPr>
          <w:b w:val="0"/>
          <w:bCs w:val="0"/>
          <w:i w:val="0"/>
          <w:sz w:val="24"/>
          <w:szCs w:val="24"/>
          <w:lang w:val="en-IN"/>
        </w:rPr>
      </w:pPr>
      <w:r w:rsidRPr="002008EA">
        <w:rPr>
          <w:b w:val="0"/>
          <w:bCs w:val="0"/>
          <w:i w:val="0"/>
          <w:sz w:val="24"/>
          <w:szCs w:val="24"/>
          <w:lang w:val="en-IN"/>
        </w:rPr>
        <w:t>The system is developed using a modular programming approach in C. Campaigns are represented as nodes using structures, and dependencies are represented as edges using linked lists. Dynamic memory allocation is used to manage nodes efficiently. CRUD operations are implemented through separate functions, ensuring modularity and clarity. Cycle detection is performed using a Depth First Search technique to ensure that no circular dependencies are introduced when adding new edges. The overall system is controlled through a menu-driven interface that allows user interaction.</w:t>
      </w:r>
    </w:p>
    <w:p w14:paraId="57AADDC3" w14:textId="77777777" w:rsidR="000852EF" w:rsidRDefault="000852EF" w:rsidP="000852EF">
      <w:pPr>
        <w:pStyle w:val="Keywords"/>
        <w:rPr>
          <w:b w:val="0"/>
          <w:bCs w:val="0"/>
          <w:i w:val="0"/>
          <w:sz w:val="24"/>
          <w:szCs w:val="24"/>
          <w:lang w:val="en-IN"/>
        </w:rPr>
      </w:pPr>
    </w:p>
    <w:p w14:paraId="1657A948" w14:textId="77777777" w:rsidR="000852EF" w:rsidRPr="000852EF" w:rsidRDefault="000852EF" w:rsidP="000852EF">
      <w:pPr>
        <w:pStyle w:val="Keywords"/>
        <w:rPr>
          <w:b w:val="0"/>
          <w:bCs w:val="0"/>
          <w:i w:val="0"/>
          <w:sz w:val="24"/>
          <w:szCs w:val="24"/>
          <w:lang w:val="en-IN"/>
        </w:rPr>
      </w:pPr>
    </w:p>
    <w:p w14:paraId="7C2D5AC8" w14:textId="311575C1" w:rsidR="000852EF" w:rsidRPr="000852EF" w:rsidRDefault="000852EF" w:rsidP="000852EF">
      <w:pPr>
        <w:pStyle w:val="Keywords"/>
        <w:ind w:firstLine="0pt"/>
        <w:rPr>
          <w:iCs/>
          <w:sz w:val="32"/>
          <w:szCs w:val="32"/>
          <w:u w:val="single"/>
          <w:lang w:val="en-IN"/>
        </w:rPr>
      </w:pPr>
      <w:r w:rsidRPr="000852EF">
        <w:rPr>
          <w:iCs/>
          <w:sz w:val="32"/>
          <w:szCs w:val="32"/>
          <w:u w:val="single"/>
          <w:lang w:val="en-IN"/>
        </w:rPr>
        <w:t xml:space="preserve">Technology used </w:t>
      </w:r>
    </w:p>
    <w:p w14:paraId="0D6985C5" w14:textId="07EADDDF" w:rsidR="008E4D89" w:rsidRPr="008E4D89" w:rsidRDefault="000852EF" w:rsidP="008E4D89">
      <w:pPr>
        <w:rPr>
          <w:sz w:val="24"/>
          <w:szCs w:val="24"/>
          <w:lang w:val="en-IN"/>
        </w:rPr>
      </w:pPr>
      <w:r>
        <w:rPr>
          <w:b/>
          <w:bCs/>
          <w:i/>
          <w:sz w:val="24"/>
          <w:szCs w:val="24"/>
          <w:lang w:val="en-IN"/>
        </w:rPr>
        <w:t xml:space="preserve"> </w:t>
      </w:r>
      <w:r w:rsidR="008E4D89" w:rsidRPr="008E4D89">
        <w:rPr>
          <w:sz w:val="24"/>
          <w:szCs w:val="24"/>
          <w:lang w:val="en-IN"/>
        </w:rPr>
        <w:t>The project is implemented using the C programming language and compiled using the</w:t>
      </w:r>
      <w:r w:rsidR="008E4D89">
        <w:rPr>
          <w:sz w:val="24"/>
          <w:szCs w:val="24"/>
          <w:lang w:val="en-IN"/>
        </w:rPr>
        <w:t xml:space="preserve"> </w:t>
      </w:r>
      <w:r w:rsidR="008E4D89" w:rsidRPr="008E4D89">
        <w:rPr>
          <w:sz w:val="24"/>
          <w:szCs w:val="24"/>
          <w:lang w:val="en-IN"/>
        </w:rPr>
        <w:t>GCC compiler. It makes use of fundamental programming concepts such as structures, pointers, dynamic memory allocation, linked lists, and graph theory. These technologies provide the foundation for building an efficient and flexible system.</w:t>
      </w:r>
    </w:p>
    <w:p w14:paraId="32D30299" w14:textId="243D9F06" w:rsidR="000852EF" w:rsidRDefault="000852EF" w:rsidP="008E4D89">
      <w:pPr>
        <w:pStyle w:val="Keywords"/>
        <w:rPr>
          <w:b w:val="0"/>
          <w:bCs w:val="0"/>
          <w:i w:val="0"/>
          <w:sz w:val="24"/>
          <w:szCs w:val="24"/>
          <w:lang w:val="en-IN"/>
        </w:rPr>
      </w:pPr>
    </w:p>
    <w:p w14:paraId="184B8907" w14:textId="77777777" w:rsidR="000852EF" w:rsidRDefault="000852EF" w:rsidP="000852EF">
      <w:pPr>
        <w:pStyle w:val="Keywords"/>
        <w:ind w:firstLine="0pt"/>
        <w:rPr>
          <w:b w:val="0"/>
          <w:bCs w:val="0"/>
          <w:i w:val="0"/>
          <w:sz w:val="24"/>
          <w:szCs w:val="24"/>
          <w:lang w:val="en-IN"/>
        </w:rPr>
      </w:pPr>
    </w:p>
    <w:p w14:paraId="33120751" w14:textId="761FBB00" w:rsidR="000852EF" w:rsidRDefault="007A097C" w:rsidP="000852EF">
      <w:pPr>
        <w:pStyle w:val="Keywords"/>
        <w:ind w:firstLine="0pt"/>
        <w:rPr>
          <w:iCs/>
          <w:sz w:val="32"/>
          <w:szCs w:val="32"/>
          <w:u w:val="single"/>
          <w:lang w:val="en-IN"/>
        </w:rPr>
      </w:pPr>
      <w:r w:rsidRPr="007A097C">
        <w:rPr>
          <w:iCs/>
          <w:sz w:val="32"/>
          <w:szCs w:val="32"/>
          <w:u w:val="single"/>
          <w:lang w:val="en-IN"/>
        </w:rPr>
        <w:t>System Design</w:t>
      </w:r>
    </w:p>
    <w:p w14:paraId="55ADF41F" w14:textId="77777777" w:rsidR="005A36A4" w:rsidRPr="005A36A4" w:rsidRDefault="007A097C" w:rsidP="005A36A4">
      <w:pPr>
        <w:rPr>
          <w:sz w:val="24"/>
          <w:szCs w:val="24"/>
          <w:lang w:val="en-IN"/>
        </w:rPr>
      </w:pPr>
      <w:r>
        <w:rPr>
          <w:b/>
          <w:bCs/>
          <w:i/>
          <w:sz w:val="24"/>
          <w:szCs w:val="24"/>
          <w:lang w:val="en-IN"/>
        </w:rPr>
        <w:t xml:space="preserve">    </w:t>
      </w:r>
      <w:r w:rsidR="005A36A4" w:rsidRPr="005A36A4">
        <w:rPr>
          <w:sz w:val="24"/>
          <w:szCs w:val="24"/>
          <w:lang w:val="en-IN"/>
        </w:rPr>
        <w:t>The system is designed using a graph-based architecture where each campaign is represented as a node and each dependency is represented as a directed edge. The structure forms a Directed Acyclic Graph, ensuring that no cycles exist. This design guarantees that campaigns follow a valid execution order. The adjacency list representation is used to efficiently store and manage relationships between campaigns.</w:t>
      </w:r>
    </w:p>
    <w:p w14:paraId="1354EC04" w14:textId="0D7B1AF0" w:rsidR="007A097C" w:rsidRPr="005A36A4" w:rsidRDefault="007A097C" w:rsidP="005A36A4">
      <w:pPr>
        <w:pStyle w:val="Keywords"/>
        <w:ind w:firstLine="0pt"/>
        <w:rPr>
          <w:b w:val="0"/>
          <w:bCs w:val="0"/>
          <w:i w:val="0"/>
          <w:sz w:val="24"/>
          <w:szCs w:val="24"/>
          <w:lang w:val="en-IN"/>
        </w:rPr>
      </w:pPr>
    </w:p>
    <w:p w14:paraId="5708483D" w14:textId="77777777" w:rsidR="007A097C" w:rsidRDefault="007A097C" w:rsidP="007A097C">
      <w:pPr>
        <w:pStyle w:val="Keywords"/>
        <w:rPr>
          <w:b w:val="0"/>
          <w:bCs w:val="0"/>
          <w:i w:val="0"/>
          <w:sz w:val="24"/>
          <w:szCs w:val="24"/>
          <w:lang w:val="en-IN"/>
        </w:rPr>
      </w:pPr>
    </w:p>
    <w:p w14:paraId="63D63819" w14:textId="77777777" w:rsidR="007A097C" w:rsidRPr="007A097C" w:rsidRDefault="007A097C" w:rsidP="007A097C">
      <w:pPr>
        <w:pStyle w:val="Keywords"/>
        <w:rPr>
          <w:b w:val="0"/>
          <w:bCs w:val="0"/>
          <w:i w:val="0"/>
          <w:sz w:val="24"/>
          <w:szCs w:val="24"/>
          <w:lang w:val="en-IN"/>
        </w:rPr>
      </w:pPr>
    </w:p>
    <w:p w14:paraId="67CB1C60" w14:textId="760C6D82" w:rsidR="007A097C" w:rsidRPr="007A097C" w:rsidRDefault="007A097C" w:rsidP="007A097C">
      <w:pPr>
        <w:pStyle w:val="Keywords"/>
        <w:ind w:firstLine="0pt"/>
        <w:rPr>
          <w:iCs/>
          <w:sz w:val="32"/>
          <w:szCs w:val="32"/>
          <w:u w:val="single"/>
          <w:lang w:val="en-IN"/>
        </w:rPr>
      </w:pPr>
      <w:r w:rsidRPr="007A097C">
        <w:rPr>
          <w:iCs/>
          <w:sz w:val="32"/>
          <w:szCs w:val="32"/>
          <w:u w:val="single"/>
          <w:lang w:val="en-IN"/>
        </w:rPr>
        <w:t xml:space="preserve">Implementation details </w:t>
      </w:r>
    </w:p>
    <w:p w14:paraId="7A027568" w14:textId="51D05204" w:rsidR="007A097C" w:rsidRDefault="005F67DC" w:rsidP="00E32F9B">
      <w:pPr>
        <w:pStyle w:val="Keywords"/>
        <w:ind w:firstLine="0pt"/>
        <w:rPr>
          <w:b w:val="0"/>
          <w:bCs w:val="0"/>
          <w:i w:val="0"/>
          <w:sz w:val="24"/>
          <w:szCs w:val="24"/>
          <w:lang w:val="en-IN"/>
        </w:rPr>
      </w:pPr>
      <w:r>
        <w:rPr>
          <w:b w:val="0"/>
          <w:bCs w:val="0"/>
          <w:i w:val="0"/>
          <w:sz w:val="24"/>
          <w:szCs w:val="24"/>
          <w:lang w:val="en-IN"/>
        </w:rPr>
        <w:t xml:space="preserve">       </w:t>
      </w:r>
      <w:r w:rsidRPr="005F67DC">
        <w:rPr>
          <w:b w:val="0"/>
          <w:bCs w:val="0"/>
          <w:i w:val="0"/>
          <w:sz w:val="24"/>
          <w:szCs w:val="24"/>
          <w:lang w:val="en-IN"/>
        </w:rPr>
        <w:t>The implementation consists of defining structures for campaigns and dependencies, along with functions to perform CRUD operations. The program uses dynamic memory allocation to create and delete nodes as required. Functions are implemented for adding campaigns, adding dependencies, updating campaign details, deleting campaigns, and displaying information. A cycle detection mechanism based on DFS ensures that invalid dependencies are not allowed. The menu-driven approach makes the system interactive and user-friendly.</w:t>
      </w:r>
    </w:p>
    <w:p w14:paraId="72336B37" w14:textId="77777777" w:rsidR="007A097C" w:rsidRPr="007A097C" w:rsidRDefault="007A097C" w:rsidP="002754F6">
      <w:pPr>
        <w:pStyle w:val="Keywords"/>
        <w:ind w:firstLine="0pt"/>
        <w:rPr>
          <w:b w:val="0"/>
          <w:bCs w:val="0"/>
          <w:i w:val="0"/>
          <w:sz w:val="24"/>
          <w:szCs w:val="24"/>
          <w:lang w:val="en-IN"/>
        </w:rPr>
      </w:pPr>
    </w:p>
    <w:p w14:paraId="4B5F1662" w14:textId="0DF30AAF" w:rsidR="007A097C" w:rsidRPr="007A097C" w:rsidRDefault="007A097C" w:rsidP="007A097C">
      <w:pPr>
        <w:pStyle w:val="Keywords"/>
        <w:ind w:firstLine="0pt"/>
        <w:rPr>
          <w:iCs/>
          <w:sz w:val="32"/>
          <w:szCs w:val="32"/>
          <w:u w:val="single"/>
          <w:lang w:val="en-IN"/>
        </w:rPr>
      </w:pPr>
      <w:r w:rsidRPr="007A097C">
        <w:rPr>
          <w:iCs/>
          <w:sz w:val="32"/>
          <w:szCs w:val="32"/>
          <w:u w:val="single"/>
          <w:lang w:val="en-IN"/>
        </w:rPr>
        <w:t xml:space="preserve">Results and Outputs </w:t>
      </w:r>
    </w:p>
    <w:p w14:paraId="2E9576CB" w14:textId="6F73B35B" w:rsidR="007A097C" w:rsidRDefault="00F060A5" w:rsidP="00F060A5">
      <w:pPr>
        <w:pStyle w:val="Keywords"/>
        <w:rPr>
          <w:b w:val="0"/>
          <w:bCs w:val="0"/>
          <w:i w:val="0"/>
          <w:sz w:val="24"/>
          <w:szCs w:val="24"/>
          <w:lang w:val="en-IN"/>
        </w:rPr>
      </w:pPr>
      <w:r w:rsidRPr="00F060A5">
        <w:rPr>
          <w:b w:val="0"/>
          <w:bCs w:val="0"/>
          <w:i w:val="0"/>
          <w:sz w:val="24"/>
          <w:szCs w:val="24"/>
          <w:lang w:val="en-IN"/>
        </w:rPr>
        <w:t>The system successfully demonstrates all required functionalities, including adding campaigns, establishing dependencies, updating records, deleting campaigns, and displaying data. It effectively prevents the creation of cyclic dependencies, ensuring the integrity of the graph structure. The output is presented in a clear and organized manner through a console-based interface.</w:t>
      </w:r>
    </w:p>
    <w:p w14:paraId="674CC519" w14:textId="77777777" w:rsidR="007A097C" w:rsidRPr="007A097C" w:rsidRDefault="007A097C" w:rsidP="002754F6">
      <w:pPr>
        <w:pStyle w:val="Keywords"/>
        <w:ind w:firstLine="0pt"/>
        <w:rPr>
          <w:b w:val="0"/>
          <w:bCs w:val="0"/>
          <w:i w:val="0"/>
          <w:sz w:val="24"/>
          <w:szCs w:val="24"/>
          <w:lang w:val="en-IN"/>
        </w:rPr>
      </w:pPr>
    </w:p>
    <w:p w14:paraId="36FB0BAF" w14:textId="52A16033" w:rsidR="007A097C" w:rsidRPr="007A097C" w:rsidRDefault="007A097C" w:rsidP="007A097C">
      <w:pPr>
        <w:pStyle w:val="Keywords"/>
        <w:ind w:firstLine="0pt"/>
        <w:rPr>
          <w:iCs/>
          <w:sz w:val="32"/>
          <w:szCs w:val="32"/>
          <w:u w:val="single"/>
          <w:lang w:val="en-IN"/>
        </w:rPr>
      </w:pPr>
      <w:r>
        <w:rPr>
          <w:iCs/>
          <w:sz w:val="32"/>
          <w:szCs w:val="32"/>
          <w:u w:val="single"/>
          <w:lang w:val="en-IN"/>
        </w:rPr>
        <w:t>C</w:t>
      </w:r>
      <w:r w:rsidRPr="007A097C">
        <w:rPr>
          <w:iCs/>
          <w:sz w:val="32"/>
          <w:szCs w:val="32"/>
          <w:u w:val="single"/>
          <w:lang w:val="en-IN"/>
        </w:rPr>
        <w:t xml:space="preserve">onclusion </w:t>
      </w:r>
    </w:p>
    <w:p w14:paraId="57FC0C6B" w14:textId="06DA6180" w:rsidR="007A097C" w:rsidRDefault="00C11EFA" w:rsidP="007A097C">
      <w:pPr>
        <w:pStyle w:val="Keywords"/>
        <w:rPr>
          <w:b w:val="0"/>
          <w:bCs w:val="0"/>
          <w:i w:val="0"/>
          <w:sz w:val="24"/>
          <w:szCs w:val="24"/>
          <w:lang w:val="en-IN"/>
        </w:rPr>
      </w:pPr>
      <w:r w:rsidRPr="00C11EFA">
        <w:rPr>
          <w:b w:val="0"/>
          <w:bCs w:val="0"/>
          <w:i w:val="0"/>
          <w:sz w:val="24"/>
          <w:szCs w:val="24"/>
          <w:lang w:val="en-IN"/>
        </w:rPr>
        <w:t xml:space="preserve">This project demonstrates the practical application of graph data structures in managing campaign dependencies within an advertising platform. By enforcing a Directed Acyclic Graph structure, the system ensures logical consistency and efficient execution flow. The implementation highlights the importance of data structures in </w:t>
      </w:r>
      <w:r w:rsidRPr="00C11EFA">
        <w:rPr>
          <w:b w:val="0"/>
          <w:bCs w:val="0"/>
          <w:i w:val="0"/>
          <w:sz w:val="24"/>
          <w:szCs w:val="24"/>
          <w:lang w:val="en-IN"/>
        </w:rPr>
        <w:lastRenderedPageBreak/>
        <w:t>solving real-world problems and provides a strong foundation for further enhancements.</w:t>
      </w:r>
    </w:p>
    <w:p w14:paraId="6CFC257E" w14:textId="77777777" w:rsidR="007A097C" w:rsidRPr="007A097C" w:rsidRDefault="007A097C" w:rsidP="002754F6">
      <w:pPr>
        <w:pStyle w:val="Keywords"/>
        <w:ind w:firstLine="0pt"/>
        <w:rPr>
          <w:b w:val="0"/>
          <w:bCs w:val="0"/>
          <w:i w:val="0"/>
          <w:sz w:val="24"/>
          <w:szCs w:val="24"/>
          <w:lang w:val="en-IN"/>
        </w:rPr>
      </w:pPr>
    </w:p>
    <w:p w14:paraId="7B754886" w14:textId="035AED38" w:rsidR="007A097C" w:rsidRPr="007A097C" w:rsidRDefault="007A097C" w:rsidP="007A097C">
      <w:pPr>
        <w:pStyle w:val="Keywords"/>
        <w:ind w:firstLine="0pt"/>
        <w:rPr>
          <w:iCs/>
          <w:sz w:val="32"/>
          <w:szCs w:val="32"/>
          <w:u w:val="single"/>
          <w:lang w:val="en-IN"/>
        </w:rPr>
      </w:pPr>
      <w:r w:rsidRPr="007A097C">
        <w:rPr>
          <w:iCs/>
          <w:sz w:val="32"/>
          <w:szCs w:val="32"/>
          <w:u w:val="single"/>
          <w:lang w:val="en-IN"/>
        </w:rPr>
        <w:t xml:space="preserve">Future Work </w:t>
      </w:r>
    </w:p>
    <w:p w14:paraId="2B9C5A84" w14:textId="1D276CB8" w:rsidR="007A097C" w:rsidRDefault="00A228F3" w:rsidP="00A228F3">
      <w:pPr>
        <w:pStyle w:val="Keywords"/>
        <w:rPr>
          <w:b w:val="0"/>
          <w:bCs w:val="0"/>
          <w:i w:val="0"/>
          <w:sz w:val="24"/>
          <w:szCs w:val="24"/>
          <w:lang w:val="en-IN"/>
        </w:rPr>
      </w:pPr>
      <w:r w:rsidRPr="00A228F3">
        <w:rPr>
          <w:b w:val="0"/>
          <w:bCs w:val="0"/>
          <w:i w:val="0"/>
          <w:sz w:val="24"/>
          <w:szCs w:val="24"/>
          <w:lang w:val="en-IN"/>
        </w:rPr>
        <w:t>Future improvements to this system may include implementing topological sorting to determine the execution order of campaigns, adding file handling for persistent data storage, developing a graphical user interface for better usability, and incorporating advanced features such as search and filtering to enhance functionality.</w:t>
      </w:r>
    </w:p>
    <w:p w14:paraId="563A661C" w14:textId="77777777" w:rsidR="007A097C" w:rsidRPr="007A097C" w:rsidRDefault="007A097C" w:rsidP="002754F6">
      <w:pPr>
        <w:pStyle w:val="Keywords"/>
        <w:ind w:firstLine="0pt"/>
        <w:rPr>
          <w:b w:val="0"/>
          <w:bCs w:val="0"/>
          <w:i w:val="0"/>
          <w:sz w:val="24"/>
          <w:szCs w:val="24"/>
          <w:lang w:val="en-IN"/>
        </w:rPr>
      </w:pPr>
    </w:p>
    <w:p w14:paraId="28493872" w14:textId="7467B033" w:rsidR="007A097C" w:rsidRPr="007A097C" w:rsidRDefault="007A097C" w:rsidP="007A097C">
      <w:pPr>
        <w:pStyle w:val="Keywords"/>
        <w:ind w:firstLine="0pt"/>
        <w:rPr>
          <w:iCs/>
          <w:sz w:val="32"/>
          <w:szCs w:val="32"/>
          <w:u w:val="single"/>
          <w:lang w:val="en-IN"/>
        </w:rPr>
      </w:pPr>
      <w:r w:rsidRPr="007A097C">
        <w:rPr>
          <w:iCs/>
          <w:sz w:val="32"/>
          <w:szCs w:val="32"/>
          <w:u w:val="single"/>
          <w:lang w:val="en-IN"/>
        </w:rPr>
        <w:t xml:space="preserve">References </w:t>
      </w:r>
    </w:p>
    <w:p w14:paraId="1C50CF15" w14:textId="77777777" w:rsidR="00381070" w:rsidRPr="00381070" w:rsidRDefault="00381070" w:rsidP="00381070">
      <w:pPr>
        <w:pStyle w:val="Keywords"/>
        <w:rPr>
          <w:b w:val="0"/>
          <w:bCs w:val="0"/>
          <w:i w:val="0"/>
          <w:sz w:val="24"/>
          <w:szCs w:val="24"/>
          <w:lang w:val="en-IN"/>
        </w:rPr>
      </w:pPr>
      <w:r w:rsidRPr="00381070">
        <w:rPr>
          <w:b w:val="0"/>
          <w:bCs w:val="0"/>
          <w:i w:val="0"/>
          <w:sz w:val="24"/>
          <w:szCs w:val="24"/>
          <w:lang w:val="en-IN"/>
        </w:rPr>
        <w:t>Reema Thareja, Data Structures Using C, Oxford University Press.</w:t>
      </w:r>
    </w:p>
    <w:p w14:paraId="63251073" w14:textId="77777777" w:rsidR="00381070" w:rsidRPr="00381070" w:rsidRDefault="00381070" w:rsidP="00381070">
      <w:pPr>
        <w:pStyle w:val="Keywords"/>
        <w:rPr>
          <w:b w:val="0"/>
          <w:bCs w:val="0"/>
          <w:i w:val="0"/>
          <w:sz w:val="24"/>
          <w:szCs w:val="24"/>
          <w:lang w:val="en-IN"/>
        </w:rPr>
      </w:pPr>
      <w:r w:rsidRPr="00381070">
        <w:rPr>
          <w:b w:val="0"/>
          <w:bCs w:val="0"/>
          <w:i w:val="0"/>
          <w:sz w:val="24"/>
          <w:szCs w:val="24"/>
          <w:lang w:val="en-IN"/>
        </w:rPr>
        <w:t>Thomas H. Cormen et al., Introduction to Algorithms, MIT Press.</w:t>
      </w:r>
    </w:p>
    <w:p w14:paraId="1FF4F1FB" w14:textId="77777777" w:rsidR="00381070" w:rsidRPr="00381070" w:rsidRDefault="00381070" w:rsidP="00381070">
      <w:pPr>
        <w:pStyle w:val="Keywords"/>
        <w:rPr>
          <w:b w:val="0"/>
          <w:bCs w:val="0"/>
          <w:i w:val="0"/>
          <w:sz w:val="24"/>
          <w:szCs w:val="24"/>
          <w:lang w:val="en-IN"/>
        </w:rPr>
      </w:pPr>
      <w:r w:rsidRPr="00381070">
        <w:rPr>
          <w:b w:val="0"/>
          <w:bCs w:val="0"/>
          <w:i w:val="0"/>
          <w:sz w:val="24"/>
          <w:szCs w:val="24"/>
          <w:lang w:val="en-IN"/>
        </w:rPr>
        <w:t>GeeksforGeeks, Graph and DFS Tutorials.</w:t>
      </w:r>
    </w:p>
    <w:p w14:paraId="57728F6B" w14:textId="733B8688" w:rsidR="007A097C" w:rsidRPr="007A097C" w:rsidRDefault="00381070" w:rsidP="00381070">
      <w:pPr>
        <w:pStyle w:val="Keywords"/>
        <w:rPr>
          <w:b w:val="0"/>
          <w:bCs w:val="0"/>
          <w:i w:val="0"/>
          <w:sz w:val="24"/>
          <w:szCs w:val="24"/>
          <w:lang w:val="en-IN"/>
        </w:rPr>
      </w:pPr>
      <w:r w:rsidRPr="00381070">
        <w:rPr>
          <w:b w:val="0"/>
          <w:bCs w:val="0"/>
          <w:i w:val="0"/>
          <w:sz w:val="24"/>
          <w:szCs w:val="24"/>
          <w:lang w:val="en-IN"/>
        </w:rPr>
        <w:t>TutorialsPoint</w:t>
      </w:r>
      <w:r w:rsidRPr="00381070">
        <w:rPr>
          <w:b w:val="0"/>
          <w:bCs w:val="0"/>
          <w:i w:val="0"/>
          <w:sz w:val="24"/>
          <w:szCs w:val="24"/>
          <w:lang w:val="en-IN"/>
        </w:rPr>
        <w:t>, C Programming Resources.</w:t>
      </w:r>
    </w:p>
    <w:p w14:paraId="1A521F3C" w14:textId="2232879C" w:rsidR="009303D9" w:rsidRPr="000852EF" w:rsidRDefault="000852EF" w:rsidP="000852EF">
      <w:pPr>
        <w:pStyle w:val="Heading1"/>
        <w:numPr>
          <w:ilvl w:val="0"/>
          <w:numId w:val="0"/>
        </w:numPr>
        <w:jc w:val="both"/>
        <w:rPr>
          <w:lang w:val="en-IN"/>
        </w:rPr>
      </w:pPr>
      <w:r>
        <w:t xml:space="preserve">       </w:t>
      </w:r>
    </w:p>
    <w:sectPr w:rsidR="009303D9" w:rsidRPr="000852EF" w:rsidSect="002754F6">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FD2C152" w14:textId="77777777" w:rsidR="00A0301A" w:rsidRDefault="00A0301A" w:rsidP="001A3B3D">
      <w:r>
        <w:separator/>
      </w:r>
    </w:p>
  </w:endnote>
  <w:endnote w:type="continuationSeparator" w:id="0">
    <w:p w14:paraId="3F83DF49" w14:textId="77777777" w:rsidR="00A0301A" w:rsidRDefault="00A0301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AF430B" w14:textId="77777777" w:rsidR="00A0301A" w:rsidRDefault="00A0301A" w:rsidP="001A3B3D">
      <w:r>
        <w:separator/>
      </w:r>
    </w:p>
  </w:footnote>
  <w:footnote w:type="continuationSeparator" w:id="0">
    <w:p w14:paraId="423EDC63" w14:textId="77777777" w:rsidR="00A0301A" w:rsidRDefault="00A0301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BA53A5"/>
    <w:multiLevelType w:val="hybridMultilevel"/>
    <w:tmpl w:val="911ECC1A"/>
    <w:lvl w:ilvl="0" w:tplc="40090001">
      <w:start w:val="1"/>
      <w:numFmt w:val="bullet"/>
      <w:lvlText w:val=""/>
      <w:lvlJc w:val="start"/>
      <w:pPr>
        <w:ind w:start="79.50pt" w:hanging="18pt"/>
      </w:pPr>
      <w:rPr>
        <w:rFonts w:ascii="Symbol" w:hAnsi="Symbol" w:hint="default"/>
      </w:rPr>
    </w:lvl>
    <w:lvl w:ilvl="1" w:tplc="40090003" w:tentative="1">
      <w:start w:val="1"/>
      <w:numFmt w:val="bullet"/>
      <w:lvlText w:val="o"/>
      <w:lvlJc w:val="start"/>
      <w:pPr>
        <w:ind w:start="115.50pt" w:hanging="18pt"/>
      </w:pPr>
      <w:rPr>
        <w:rFonts w:ascii="Courier New" w:hAnsi="Courier New" w:cs="Courier New" w:hint="default"/>
      </w:rPr>
    </w:lvl>
    <w:lvl w:ilvl="2" w:tplc="40090005" w:tentative="1">
      <w:start w:val="1"/>
      <w:numFmt w:val="bullet"/>
      <w:lvlText w:val=""/>
      <w:lvlJc w:val="start"/>
      <w:pPr>
        <w:ind w:start="151.50pt" w:hanging="18pt"/>
      </w:pPr>
      <w:rPr>
        <w:rFonts w:ascii="Wingdings" w:hAnsi="Wingdings" w:hint="default"/>
      </w:rPr>
    </w:lvl>
    <w:lvl w:ilvl="3" w:tplc="40090001" w:tentative="1">
      <w:start w:val="1"/>
      <w:numFmt w:val="bullet"/>
      <w:lvlText w:val=""/>
      <w:lvlJc w:val="start"/>
      <w:pPr>
        <w:ind w:start="187.50pt" w:hanging="18pt"/>
      </w:pPr>
      <w:rPr>
        <w:rFonts w:ascii="Symbol" w:hAnsi="Symbol" w:hint="default"/>
      </w:rPr>
    </w:lvl>
    <w:lvl w:ilvl="4" w:tplc="40090003" w:tentative="1">
      <w:start w:val="1"/>
      <w:numFmt w:val="bullet"/>
      <w:lvlText w:val="o"/>
      <w:lvlJc w:val="start"/>
      <w:pPr>
        <w:ind w:start="223.50pt" w:hanging="18pt"/>
      </w:pPr>
      <w:rPr>
        <w:rFonts w:ascii="Courier New" w:hAnsi="Courier New" w:cs="Courier New" w:hint="default"/>
      </w:rPr>
    </w:lvl>
    <w:lvl w:ilvl="5" w:tplc="40090005" w:tentative="1">
      <w:start w:val="1"/>
      <w:numFmt w:val="bullet"/>
      <w:lvlText w:val=""/>
      <w:lvlJc w:val="start"/>
      <w:pPr>
        <w:ind w:start="259.50pt" w:hanging="18pt"/>
      </w:pPr>
      <w:rPr>
        <w:rFonts w:ascii="Wingdings" w:hAnsi="Wingdings" w:hint="default"/>
      </w:rPr>
    </w:lvl>
    <w:lvl w:ilvl="6" w:tplc="40090001" w:tentative="1">
      <w:start w:val="1"/>
      <w:numFmt w:val="bullet"/>
      <w:lvlText w:val=""/>
      <w:lvlJc w:val="start"/>
      <w:pPr>
        <w:ind w:start="295.50pt" w:hanging="18pt"/>
      </w:pPr>
      <w:rPr>
        <w:rFonts w:ascii="Symbol" w:hAnsi="Symbol" w:hint="default"/>
      </w:rPr>
    </w:lvl>
    <w:lvl w:ilvl="7" w:tplc="40090003" w:tentative="1">
      <w:start w:val="1"/>
      <w:numFmt w:val="bullet"/>
      <w:lvlText w:val="o"/>
      <w:lvlJc w:val="start"/>
      <w:pPr>
        <w:ind w:start="331.50pt" w:hanging="18pt"/>
      </w:pPr>
      <w:rPr>
        <w:rFonts w:ascii="Courier New" w:hAnsi="Courier New" w:cs="Courier New" w:hint="default"/>
      </w:rPr>
    </w:lvl>
    <w:lvl w:ilvl="8" w:tplc="40090005" w:tentative="1">
      <w:start w:val="1"/>
      <w:numFmt w:val="bullet"/>
      <w:lvlText w:val=""/>
      <w:lvlJc w:val="start"/>
      <w:pPr>
        <w:ind w:start="367.50pt" w:hanging="18pt"/>
      </w:pPr>
      <w:rPr>
        <w:rFonts w:ascii="Wingdings" w:hAnsi="Wingdings" w:hint="default"/>
      </w:rPr>
    </w:lvl>
  </w:abstractNum>
  <w:abstractNum w:abstractNumId="12" w15:restartNumberingAfterBreak="0">
    <w:nsid w:val="0B7D6716"/>
    <w:multiLevelType w:val="hybridMultilevel"/>
    <w:tmpl w:val="14404CB6"/>
    <w:lvl w:ilvl="0" w:tplc="40090001">
      <w:start w:val="1"/>
      <w:numFmt w:val="bullet"/>
      <w:lvlText w:val=""/>
      <w:lvlJc w:val="start"/>
      <w:pPr>
        <w:ind w:start="49.70pt" w:hanging="18pt"/>
      </w:pPr>
      <w:rPr>
        <w:rFonts w:ascii="Symbol" w:hAnsi="Symbol" w:hint="default"/>
      </w:rPr>
    </w:lvl>
    <w:lvl w:ilvl="1" w:tplc="40090003" w:tentative="1">
      <w:start w:val="1"/>
      <w:numFmt w:val="bullet"/>
      <w:lvlText w:val="o"/>
      <w:lvlJc w:val="start"/>
      <w:pPr>
        <w:ind w:start="85.70pt" w:hanging="18pt"/>
      </w:pPr>
      <w:rPr>
        <w:rFonts w:ascii="Courier New" w:hAnsi="Courier New" w:cs="Courier New" w:hint="default"/>
      </w:rPr>
    </w:lvl>
    <w:lvl w:ilvl="2" w:tplc="40090005" w:tentative="1">
      <w:start w:val="1"/>
      <w:numFmt w:val="bullet"/>
      <w:lvlText w:val=""/>
      <w:lvlJc w:val="start"/>
      <w:pPr>
        <w:ind w:start="121.70pt" w:hanging="18pt"/>
      </w:pPr>
      <w:rPr>
        <w:rFonts w:ascii="Wingdings" w:hAnsi="Wingdings" w:hint="default"/>
      </w:rPr>
    </w:lvl>
    <w:lvl w:ilvl="3" w:tplc="40090001" w:tentative="1">
      <w:start w:val="1"/>
      <w:numFmt w:val="bullet"/>
      <w:lvlText w:val=""/>
      <w:lvlJc w:val="start"/>
      <w:pPr>
        <w:ind w:start="157.70pt" w:hanging="18pt"/>
      </w:pPr>
      <w:rPr>
        <w:rFonts w:ascii="Symbol" w:hAnsi="Symbol" w:hint="default"/>
      </w:rPr>
    </w:lvl>
    <w:lvl w:ilvl="4" w:tplc="40090003" w:tentative="1">
      <w:start w:val="1"/>
      <w:numFmt w:val="bullet"/>
      <w:lvlText w:val="o"/>
      <w:lvlJc w:val="start"/>
      <w:pPr>
        <w:ind w:start="193.70pt" w:hanging="18pt"/>
      </w:pPr>
      <w:rPr>
        <w:rFonts w:ascii="Courier New" w:hAnsi="Courier New" w:cs="Courier New" w:hint="default"/>
      </w:rPr>
    </w:lvl>
    <w:lvl w:ilvl="5" w:tplc="40090005" w:tentative="1">
      <w:start w:val="1"/>
      <w:numFmt w:val="bullet"/>
      <w:lvlText w:val=""/>
      <w:lvlJc w:val="start"/>
      <w:pPr>
        <w:ind w:start="229.70pt" w:hanging="18pt"/>
      </w:pPr>
      <w:rPr>
        <w:rFonts w:ascii="Wingdings" w:hAnsi="Wingdings" w:hint="default"/>
      </w:rPr>
    </w:lvl>
    <w:lvl w:ilvl="6" w:tplc="40090001" w:tentative="1">
      <w:start w:val="1"/>
      <w:numFmt w:val="bullet"/>
      <w:lvlText w:val=""/>
      <w:lvlJc w:val="start"/>
      <w:pPr>
        <w:ind w:start="265.70pt" w:hanging="18pt"/>
      </w:pPr>
      <w:rPr>
        <w:rFonts w:ascii="Symbol" w:hAnsi="Symbol" w:hint="default"/>
      </w:rPr>
    </w:lvl>
    <w:lvl w:ilvl="7" w:tplc="40090003" w:tentative="1">
      <w:start w:val="1"/>
      <w:numFmt w:val="bullet"/>
      <w:lvlText w:val="o"/>
      <w:lvlJc w:val="start"/>
      <w:pPr>
        <w:ind w:start="301.70pt" w:hanging="18pt"/>
      </w:pPr>
      <w:rPr>
        <w:rFonts w:ascii="Courier New" w:hAnsi="Courier New" w:cs="Courier New" w:hint="default"/>
      </w:rPr>
    </w:lvl>
    <w:lvl w:ilvl="8" w:tplc="40090005" w:tentative="1">
      <w:start w:val="1"/>
      <w:numFmt w:val="bullet"/>
      <w:lvlText w:val=""/>
      <w:lvlJc w:val="start"/>
      <w:pPr>
        <w:ind w:start="337.7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2C44F6B"/>
    <w:multiLevelType w:val="hybridMultilevel"/>
    <w:tmpl w:val="C400EB08"/>
    <w:lvl w:ilvl="0" w:tplc="40090001">
      <w:start w:val="1"/>
      <w:numFmt w:val="bullet"/>
      <w:lvlText w:val=""/>
      <w:lvlJc w:val="start"/>
      <w:pPr>
        <w:ind w:start="45pt" w:hanging="18pt"/>
      </w:pPr>
      <w:rPr>
        <w:rFonts w:ascii="Symbol" w:hAnsi="Symbol" w:hint="default"/>
      </w:rPr>
    </w:lvl>
    <w:lvl w:ilvl="1" w:tplc="40090003" w:tentative="1">
      <w:start w:val="1"/>
      <w:numFmt w:val="bullet"/>
      <w:lvlText w:val="o"/>
      <w:lvlJc w:val="start"/>
      <w:pPr>
        <w:ind w:start="81pt" w:hanging="18pt"/>
      </w:pPr>
      <w:rPr>
        <w:rFonts w:ascii="Courier New" w:hAnsi="Courier New" w:cs="Courier New" w:hint="default"/>
      </w:rPr>
    </w:lvl>
    <w:lvl w:ilvl="2" w:tplc="40090005" w:tentative="1">
      <w:start w:val="1"/>
      <w:numFmt w:val="bullet"/>
      <w:lvlText w:val=""/>
      <w:lvlJc w:val="start"/>
      <w:pPr>
        <w:ind w:start="117pt" w:hanging="18pt"/>
      </w:pPr>
      <w:rPr>
        <w:rFonts w:ascii="Wingdings" w:hAnsi="Wingdings" w:hint="default"/>
      </w:rPr>
    </w:lvl>
    <w:lvl w:ilvl="3" w:tplc="40090001" w:tentative="1">
      <w:start w:val="1"/>
      <w:numFmt w:val="bullet"/>
      <w:lvlText w:val=""/>
      <w:lvlJc w:val="start"/>
      <w:pPr>
        <w:ind w:start="153pt" w:hanging="18pt"/>
      </w:pPr>
      <w:rPr>
        <w:rFonts w:ascii="Symbol" w:hAnsi="Symbol" w:hint="default"/>
      </w:rPr>
    </w:lvl>
    <w:lvl w:ilvl="4" w:tplc="40090003" w:tentative="1">
      <w:start w:val="1"/>
      <w:numFmt w:val="bullet"/>
      <w:lvlText w:val="o"/>
      <w:lvlJc w:val="start"/>
      <w:pPr>
        <w:ind w:start="189pt" w:hanging="18pt"/>
      </w:pPr>
      <w:rPr>
        <w:rFonts w:ascii="Courier New" w:hAnsi="Courier New" w:cs="Courier New" w:hint="default"/>
      </w:rPr>
    </w:lvl>
    <w:lvl w:ilvl="5" w:tplc="40090005" w:tentative="1">
      <w:start w:val="1"/>
      <w:numFmt w:val="bullet"/>
      <w:lvlText w:val=""/>
      <w:lvlJc w:val="start"/>
      <w:pPr>
        <w:ind w:start="225pt" w:hanging="18pt"/>
      </w:pPr>
      <w:rPr>
        <w:rFonts w:ascii="Wingdings" w:hAnsi="Wingdings" w:hint="default"/>
      </w:rPr>
    </w:lvl>
    <w:lvl w:ilvl="6" w:tplc="40090001" w:tentative="1">
      <w:start w:val="1"/>
      <w:numFmt w:val="bullet"/>
      <w:lvlText w:val=""/>
      <w:lvlJc w:val="start"/>
      <w:pPr>
        <w:ind w:start="261pt" w:hanging="18pt"/>
      </w:pPr>
      <w:rPr>
        <w:rFonts w:ascii="Symbol" w:hAnsi="Symbol" w:hint="default"/>
      </w:rPr>
    </w:lvl>
    <w:lvl w:ilvl="7" w:tplc="40090003" w:tentative="1">
      <w:start w:val="1"/>
      <w:numFmt w:val="bullet"/>
      <w:lvlText w:val="o"/>
      <w:lvlJc w:val="start"/>
      <w:pPr>
        <w:ind w:start="297pt" w:hanging="18pt"/>
      </w:pPr>
      <w:rPr>
        <w:rFonts w:ascii="Courier New" w:hAnsi="Courier New" w:cs="Courier New" w:hint="default"/>
      </w:rPr>
    </w:lvl>
    <w:lvl w:ilvl="8" w:tplc="40090005" w:tentative="1">
      <w:start w:val="1"/>
      <w:numFmt w:val="bullet"/>
      <w:lvlText w:val=""/>
      <w:lvlJc w:val="start"/>
      <w:pPr>
        <w:ind w:start="333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DE421CC"/>
    <w:multiLevelType w:val="hybridMultilevel"/>
    <w:tmpl w:val="45A8D1E8"/>
    <w:lvl w:ilvl="0" w:tplc="40090001">
      <w:start w:val="1"/>
      <w:numFmt w:val="bullet"/>
      <w:lvlText w:val=""/>
      <w:lvlJc w:val="start"/>
      <w:pPr>
        <w:ind w:start="78pt" w:hanging="18pt"/>
      </w:pPr>
      <w:rPr>
        <w:rFonts w:ascii="Symbol" w:hAnsi="Symbol" w:hint="default"/>
      </w:rPr>
    </w:lvl>
    <w:lvl w:ilvl="1" w:tplc="40090003" w:tentative="1">
      <w:start w:val="1"/>
      <w:numFmt w:val="bullet"/>
      <w:lvlText w:val="o"/>
      <w:lvlJc w:val="start"/>
      <w:pPr>
        <w:ind w:start="114pt" w:hanging="18pt"/>
      </w:pPr>
      <w:rPr>
        <w:rFonts w:ascii="Courier New" w:hAnsi="Courier New" w:cs="Courier New" w:hint="default"/>
      </w:rPr>
    </w:lvl>
    <w:lvl w:ilvl="2" w:tplc="40090005" w:tentative="1">
      <w:start w:val="1"/>
      <w:numFmt w:val="bullet"/>
      <w:lvlText w:val=""/>
      <w:lvlJc w:val="start"/>
      <w:pPr>
        <w:ind w:start="150pt" w:hanging="18pt"/>
      </w:pPr>
      <w:rPr>
        <w:rFonts w:ascii="Wingdings" w:hAnsi="Wingdings" w:hint="default"/>
      </w:rPr>
    </w:lvl>
    <w:lvl w:ilvl="3" w:tplc="40090001" w:tentative="1">
      <w:start w:val="1"/>
      <w:numFmt w:val="bullet"/>
      <w:lvlText w:val=""/>
      <w:lvlJc w:val="start"/>
      <w:pPr>
        <w:ind w:start="186pt" w:hanging="18pt"/>
      </w:pPr>
      <w:rPr>
        <w:rFonts w:ascii="Symbol" w:hAnsi="Symbol" w:hint="default"/>
      </w:rPr>
    </w:lvl>
    <w:lvl w:ilvl="4" w:tplc="40090003" w:tentative="1">
      <w:start w:val="1"/>
      <w:numFmt w:val="bullet"/>
      <w:lvlText w:val="o"/>
      <w:lvlJc w:val="start"/>
      <w:pPr>
        <w:ind w:start="222pt" w:hanging="18pt"/>
      </w:pPr>
      <w:rPr>
        <w:rFonts w:ascii="Courier New" w:hAnsi="Courier New" w:cs="Courier New" w:hint="default"/>
      </w:rPr>
    </w:lvl>
    <w:lvl w:ilvl="5" w:tplc="40090005" w:tentative="1">
      <w:start w:val="1"/>
      <w:numFmt w:val="bullet"/>
      <w:lvlText w:val=""/>
      <w:lvlJc w:val="start"/>
      <w:pPr>
        <w:ind w:start="258pt" w:hanging="18pt"/>
      </w:pPr>
      <w:rPr>
        <w:rFonts w:ascii="Wingdings" w:hAnsi="Wingdings" w:hint="default"/>
      </w:rPr>
    </w:lvl>
    <w:lvl w:ilvl="6" w:tplc="40090001" w:tentative="1">
      <w:start w:val="1"/>
      <w:numFmt w:val="bullet"/>
      <w:lvlText w:val=""/>
      <w:lvlJc w:val="start"/>
      <w:pPr>
        <w:ind w:start="294pt" w:hanging="18pt"/>
      </w:pPr>
      <w:rPr>
        <w:rFonts w:ascii="Symbol" w:hAnsi="Symbol" w:hint="default"/>
      </w:rPr>
    </w:lvl>
    <w:lvl w:ilvl="7" w:tplc="40090003" w:tentative="1">
      <w:start w:val="1"/>
      <w:numFmt w:val="bullet"/>
      <w:lvlText w:val="o"/>
      <w:lvlJc w:val="start"/>
      <w:pPr>
        <w:ind w:start="330pt" w:hanging="18pt"/>
      </w:pPr>
      <w:rPr>
        <w:rFonts w:ascii="Courier New" w:hAnsi="Courier New" w:cs="Courier New" w:hint="default"/>
      </w:rPr>
    </w:lvl>
    <w:lvl w:ilvl="8" w:tplc="40090005" w:tentative="1">
      <w:start w:val="1"/>
      <w:numFmt w:val="bullet"/>
      <w:lvlText w:val=""/>
      <w:lvlJc w:val="start"/>
      <w:pPr>
        <w:ind w:start="366pt" w:hanging="18pt"/>
      </w:pPr>
      <w:rPr>
        <w:rFonts w:ascii="Wingdings" w:hAnsi="Wingding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7"/>
  </w:num>
  <w:num w:numId="2" w16cid:durableId="568543031">
    <w:abstractNumId w:val="23"/>
  </w:num>
  <w:num w:numId="3" w16cid:durableId="1207790780">
    <w:abstractNumId w:val="15"/>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2"/>
  </w:num>
  <w:num w:numId="9" w16cid:durableId="231694775">
    <w:abstractNumId w:val="24"/>
  </w:num>
  <w:num w:numId="10" w16cid:durableId="2126189682">
    <w:abstractNumId w:val="18"/>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939920258">
    <w:abstractNumId w:val="16"/>
  </w:num>
  <w:num w:numId="26" w16cid:durableId="1516000112">
    <w:abstractNumId w:val="19"/>
  </w:num>
  <w:num w:numId="27" w16cid:durableId="196742214">
    <w:abstractNumId w:val="11"/>
  </w:num>
  <w:num w:numId="28" w16cid:durableId="1836530004">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52EF"/>
    <w:rsid w:val="0008758A"/>
    <w:rsid w:val="000C1E68"/>
    <w:rsid w:val="000E4759"/>
    <w:rsid w:val="001A2EFD"/>
    <w:rsid w:val="001A3B3D"/>
    <w:rsid w:val="001B67DC"/>
    <w:rsid w:val="002008EA"/>
    <w:rsid w:val="002254A9"/>
    <w:rsid w:val="00233D97"/>
    <w:rsid w:val="002347A2"/>
    <w:rsid w:val="002754F6"/>
    <w:rsid w:val="002850E3"/>
    <w:rsid w:val="00354FCF"/>
    <w:rsid w:val="00381070"/>
    <w:rsid w:val="003A19E2"/>
    <w:rsid w:val="003B2B40"/>
    <w:rsid w:val="003B4E04"/>
    <w:rsid w:val="003C0516"/>
    <w:rsid w:val="003C26FA"/>
    <w:rsid w:val="003D7B11"/>
    <w:rsid w:val="003F5A08"/>
    <w:rsid w:val="00420716"/>
    <w:rsid w:val="004325FB"/>
    <w:rsid w:val="004432BA"/>
    <w:rsid w:val="0044407E"/>
    <w:rsid w:val="00447BB9"/>
    <w:rsid w:val="0046031D"/>
    <w:rsid w:val="00473AC9"/>
    <w:rsid w:val="00477E4F"/>
    <w:rsid w:val="004D54C2"/>
    <w:rsid w:val="004D72B5"/>
    <w:rsid w:val="00551B7F"/>
    <w:rsid w:val="00557B12"/>
    <w:rsid w:val="0056610F"/>
    <w:rsid w:val="00575BCA"/>
    <w:rsid w:val="005A36A4"/>
    <w:rsid w:val="005B0344"/>
    <w:rsid w:val="005B520E"/>
    <w:rsid w:val="005D23FC"/>
    <w:rsid w:val="005E2800"/>
    <w:rsid w:val="005F67DC"/>
    <w:rsid w:val="00605825"/>
    <w:rsid w:val="00645D22"/>
    <w:rsid w:val="00651A08"/>
    <w:rsid w:val="00654204"/>
    <w:rsid w:val="00670434"/>
    <w:rsid w:val="00684897"/>
    <w:rsid w:val="006A5D82"/>
    <w:rsid w:val="006B6B66"/>
    <w:rsid w:val="006F6D3D"/>
    <w:rsid w:val="00715BEA"/>
    <w:rsid w:val="00740EEA"/>
    <w:rsid w:val="00794804"/>
    <w:rsid w:val="007A097C"/>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E4D89"/>
    <w:rsid w:val="008F6E2C"/>
    <w:rsid w:val="009303D9"/>
    <w:rsid w:val="00933C64"/>
    <w:rsid w:val="00945B71"/>
    <w:rsid w:val="00956296"/>
    <w:rsid w:val="00972203"/>
    <w:rsid w:val="009C197C"/>
    <w:rsid w:val="009F1D79"/>
    <w:rsid w:val="00A0301A"/>
    <w:rsid w:val="00A059B3"/>
    <w:rsid w:val="00A228F3"/>
    <w:rsid w:val="00AE3409"/>
    <w:rsid w:val="00AE6ADD"/>
    <w:rsid w:val="00B11A60"/>
    <w:rsid w:val="00B22613"/>
    <w:rsid w:val="00B44A76"/>
    <w:rsid w:val="00B768D1"/>
    <w:rsid w:val="00BA1025"/>
    <w:rsid w:val="00BC3420"/>
    <w:rsid w:val="00BD670B"/>
    <w:rsid w:val="00BE7D3C"/>
    <w:rsid w:val="00BF5FF6"/>
    <w:rsid w:val="00C0207F"/>
    <w:rsid w:val="00C11EFA"/>
    <w:rsid w:val="00C16117"/>
    <w:rsid w:val="00C3075A"/>
    <w:rsid w:val="00C919A4"/>
    <w:rsid w:val="00CA4392"/>
    <w:rsid w:val="00CC393F"/>
    <w:rsid w:val="00CD5F52"/>
    <w:rsid w:val="00D2176E"/>
    <w:rsid w:val="00D632BE"/>
    <w:rsid w:val="00D72D06"/>
    <w:rsid w:val="00D7522C"/>
    <w:rsid w:val="00D7536F"/>
    <w:rsid w:val="00D76668"/>
    <w:rsid w:val="00D94A7B"/>
    <w:rsid w:val="00E07383"/>
    <w:rsid w:val="00E165BC"/>
    <w:rsid w:val="00E278BB"/>
    <w:rsid w:val="00E32F9B"/>
    <w:rsid w:val="00E61E12"/>
    <w:rsid w:val="00E7596C"/>
    <w:rsid w:val="00E878F2"/>
    <w:rsid w:val="00ED0149"/>
    <w:rsid w:val="00EF7DE3"/>
    <w:rsid w:val="00F03103"/>
    <w:rsid w:val="00F040D6"/>
    <w:rsid w:val="00F060A5"/>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1C5508DA-3B7E-40FA-A8A5-2654A41BBA3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0E4759"/>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80</TotalTime>
  <Pages>3</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shanmukhalakshmikesamsetty194@outlook.com</cp:lastModifiedBy>
  <cp:revision>20</cp:revision>
  <dcterms:created xsi:type="dcterms:W3CDTF">2024-07-16T13:42:00Z</dcterms:created>
  <dcterms:modified xsi:type="dcterms:W3CDTF">2026-04-23T19:01:00Z</dcterms:modified>
</cp:coreProperties>
</file>