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280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91D39A5">
      <w:pPr>
        <w:spacing w:line="360" w:lineRule="auto"/>
        <w:ind w:firstLine="3082" w:firstLineChars="110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10</w:t>
      </w:r>
    </w:p>
    <w:p w14:paraId="5AF0D56D">
      <w:pPr>
        <w:spacing w:line="360" w:lineRule="auto"/>
        <w:ind w:firstLine="3001" w:firstLineChars="125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4C07734">
      <w:pPr>
        <w:pStyle w:val="5"/>
        <w:keepNext w:val="0"/>
        <w:keepLines w:val="0"/>
        <w:widowControl/>
        <w:suppressLineNumbers w:val="0"/>
        <w:spacing w:line="360" w:lineRule="auto"/>
        <w:rPr>
          <w:b/>
          <w:bCs/>
        </w:rPr>
      </w:pPr>
      <w:r>
        <w:rPr>
          <w:b/>
          <w:bCs/>
        </w:rPr>
        <w:t>Aim:</w:t>
      </w:r>
    </w:p>
    <w:p w14:paraId="715467AE">
      <w:pPr>
        <w:pStyle w:val="5"/>
        <w:keepNext w:val="0"/>
        <w:keepLines w:val="0"/>
        <w:widowControl/>
        <w:suppressLineNumbers w:val="0"/>
        <w:spacing w:line="360" w:lineRule="auto"/>
      </w:pPr>
      <w:r>
        <w:t>To design and compare FDMA, TDMA, and CDMA using simple diagrams in Figma.</w:t>
      </w:r>
    </w:p>
    <w:p w14:paraId="7991D27F">
      <w:pPr>
        <w:pStyle w:val="5"/>
        <w:keepNext w:val="0"/>
        <w:keepLines w:val="0"/>
        <w:widowControl/>
        <w:suppressLineNumbers w:val="0"/>
        <w:spacing w:line="360" w:lineRule="auto"/>
        <w:rPr>
          <w:b/>
          <w:bCs/>
        </w:rPr>
      </w:pPr>
      <w:r>
        <w:rPr>
          <w:b/>
          <w:bCs/>
        </w:rPr>
        <w:t>Procedure:</w:t>
      </w:r>
    </w:p>
    <w:p w14:paraId="6CE4C52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Open Figma and create a new design file.</w:t>
      </w:r>
    </w:p>
    <w:p w14:paraId="57BA4DC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Create three sections for FDMA, TDMA, and CDMA</w:t>
      </w:r>
    </w:p>
    <w:p w14:paraId="1A1C320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Draw colored blocks to represent different users in FDMA.</w:t>
      </w:r>
    </w:p>
    <w:p w14:paraId="00656F7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Draw time slots to represent different users in TDMA.</w:t>
      </w:r>
    </w:p>
    <w:p w14:paraId="30F4FEC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Draw different colored waveforms to represent users in CDMA.</w:t>
      </w:r>
    </w:p>
    <w:p w14:paraId="6258599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Add labels and short descriptions to explain each technique</w:t>
      </w:r>
    </w:p>
    <w:p w14:paraId="68E988A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Arrange the three diagrams clearly for comparison.</w:t>
      </w:r>
    </w:p>
    <w:p w14:paraId="15A27103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04E82A6E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lang w:val="en-IN"/>
        </w:rPr>
      </w:pPr>
      <w:r>
        <w:drawing>
          <wp:inline distT="0" distB="0" distL="114300" distR="114300">
            <wp:extent cx="4221480" cy="3658870"/>
            <wp:effectExtent l="0" t="0" r="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58D55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lang w:val="en-IN"/>
        </w:rPr>
      </w:pPr>
    </w:p>
    <w:p w14:paraId="1C1FAB16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lang w:val="en-IN"/>
        </w:rPr>
      </w:pPr>
    </w:p>
    <w:p w14:paraId="57047A4D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n-IN"/>
        </w:rPr>
      </w:pPr>
    </w:p>
    <w:p w14:paraId="24983596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FIGMALINK: </w:t>
      </w:r>
      <w:bookmarkStart w:id="0" w:name="_GoBack"/>
      <w:bookmarkEnd w:id="0"/>
    </w:p>
    <w:p w14:paraId="761DE27A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fldChar w:fldCharType="begin"/>
      </w:r>
      <w:r>
        <w:rPr>
          <w:rFonts w:hint="default"/>
          <w:b/>
          <w:bCs/>
          <w:sz w:val="24"/>
          <w:szCs w:val="24"/>
          <w:lang w:val="en-IN"/>
        </w:rPr>
        <w:instrText xml:space="preserve"> HYPERLINK "https://www.figma.com/design/ED1qcVpNfWi2Zuft4amJyZ/Untitled?node-id=60-9&amp;t=zih8IyL283jodQsH-0" </w:instrText>
      </w:r>
      <w:r>
        <w:rPr>
          <w:rFonts w:hint="default"/>
          <w:b/>
          <w:bCs/>
          <w:sz w:val="24"/>
          <w:szCs w:val="24"/>
          <w:lang w:val="en-IN"/>
        </w:rPr>
        <w:fldChar w:fldCharType="separate"/>
      </w:r>
      <w:r>
        <w:rPr>
          <w:rStyle w:val="4"/>
          <w:rFonts w:hint="default"/>
          <w:b/>
          <w:bCs/>
          <w:sz w:val="24"/>
          <w:szCs w:val="24"/>
          <w:lang w:val="en-IN"/>
        </w:rPr>
        <w:t>https://www.figma.com/design/ED1qcVpNfWi2Zuft4amJyZ/Untitled?node-id=60-9&amp;t=zih8IyL283jodQsH-0</w:t>
      </w:r>
      <w:r>
        <w:rPr>
          <w:rFonts w:hint="default"/>
          <w:b/>
          <w:bCs/>
          <w:sz w:val="24"/>
          <w:szCs w:val="24"/>
          <w:lang w:val="en-IN"/>
        </w:rPr>
        <w:fldChar w:fldCharType="end"/>
      </w:r>
    </w:p>
    <w:p w14:paraId="527AB499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RESULT: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The FDMA, TDMA, and CDMA techniques were successfully designed and compared using simple diagrams in Figma.</w:t>
      </w:r>
    </w:p>
    <w:p w14:paraId="046BB4C0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</w:p>
    <w:p w14:paraId="0D865064">
      <w:pPr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09D88"/>
    <w:multiLevelType w:val="singleLevel"/>
    <w:tmpl w:val="A6309D8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870B9"/>
    <w:rsid w:val="016350FB"/>
    <w:rsid w:val="0BD16DC0"/>
    <w:rsid w:val="12AB6128"/>
    <w:rsid w:val="344E4FF1"/>
    <w:rsid w:val="3C6B2991"/>
    <w:rsid w:val="612870B9"/>
    <w:rsid w:val="6B3E5D11"/>
    <w:rsid w:val="7011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2026-10-24T07:28:00Z</dcterms:created>
  <dc:creator>vyshnavi</dc:creator>
  <cp:lastModifiedBy>vyshnavi</cp:lastModifiedBy>
  <dcterms:modified xsi:type="dcterms:W3CDTF">2026-10-28T15:16:43Z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1E1CCD5D6FD24AF7ABDD8984B4883ACD_13</vt:lpwstr>
  </property>
</Properties>
</file>