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F280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91D39A5">
      <w:pPr>
        <w:spacing w:line="360" w:lineRule="auto"/>
        <w:ind w:firstLine="3082" w:firstLineChars="110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EXPERIMENT 8</w:t>
      </w:r>
    </w:p>
    <w:p w14:paraId="5AF0D56D">
      <w:pPr>
        <w:spacing w:line="360" w:lineRule="auto"/>
        <w:ind w:firstLine="3001" w:firstLineChars="125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E7F7CD5">
      <w:pPr>
        <w:pStyle w:val="5"/>
        <w:keepNext w:val="0"/>
        <w:keepLines w:val="0"/>
        <w:widowControl/>
        <w:suppressLineNumbers w:val="0"/>
        <w:spacing w:line="360" w:lineRule="auto"/>
      </w:pPr>
      <w:r>
        <w:rPr>
          <w:b/>
          <w:bCs/>
        </w:rPr>
        <w:t>Aim:</w:t>
      </w:r>
      <w:r>
        <w:t xml:space="preserve"> To create an infographic explaining the concept of Public Land Mobile Network using Figma.</w:t>
      </w:r>
    </w:p>
    <w:p w14:paraId="76846AC2">
      <w:pPr>
        <w:pStyle w:val="5"/>
        <w:keepNext w:val="0"/>
        <w:keepLines w:val="0"/>
        <w:widowControl/>
        <w:suppressLineNumbers w:val="0"/>
        <w:spacing w:line="360" w:lineRule="auto"/>
        <w:rPr>
          <w:b/>
          <w:bCs/>
        </w:rPr>
      </w:pPr>
      <w:r>
        <w:rPr>
          <w:b/>
          <w:bCs/>
        </w:rPr>
        <w:t>Procedure:</w:t>
      </w:r>
    </w:p>
    <w:p w14:paraId="3017736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Open Figma and create a new design file.</w:t>
      </w:r>
    </w:p>
    <w:p w14:paraId="463D19E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Add the title “Public Land Mobile Network (PLMN).”</w:t>
      </w:r>
    </w:p>
    <w:p w14:paraId="59FD333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Draw mobile phones, cell towers, and a network operator.</w:t>
      </w:r>
    </w:p>
    <w:p w14:paraId="70D24B7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Connect the elements using arrows.</w:t>
      </w:r>
    </w:p>
    <w:p w14:paraId="3ADD904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Add labels explaining mobile users, base stations, and the core network.</w:t>
      </w:r>
    </w:p>
    <w:p w14:paraId="07703215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</w:pPr>
      <w:r>
        <w:t>Use different colors and simple icons to make the infographic clear.</w:t>
      </w:r>
    </w:p>
    <w:p w14:paraId="59C58D55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</w:t>
      </w:r>
    </w:p>
    <w:p w14:paraId="1C1FAB16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lang w:val="en-IN"/>
        </w:rPr>
      </w:pPr>
      <w:bookmarkStart w:id="0" w:name="_GoBack"/>
      <w:r>
        <w:drawing>
          <wp:inline distT="0" distB="0" distL="114300" distR="114300">
            <wp:extent cx="5271770" cy="4030345"/>
            <wp:effectExtent l="0" t="0" r="127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7047A4D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sz w:val="24"/>
          <w:szCs w:val="24"/>
          <w:lang w:val="en-IN"/>
        </w:rPr>
      </w:pPr>
    </w:p>
    <w:p w14:paraId="306A251E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 xml:space="preserve">FIGMALINK: </w:t>
      </w:r>
      <w:r>
        <w:rPr>
          <w:rFonts w:hint="default"/>
          <w:b/>
          <w:bCs/>
          <w:sz w:val="24"/>
          <w:szCs w:val="24"/>
          <w:lang w:val="en-IN"/>
        </w:rPr>
        <w:fldChar w:fldCharType="begin"/>
      </w:r>
      <w:r>
        <w:rPr>
          <w:rFonts w:hint="default"/>
          <w:b/>
          <w:bCs/>
          <w:sz w:val="24"/>
          <w:szCs w:val="24"/>
          <w:lang w:val="en-IN"/>
        </w:rPr>
        <w:instrText xml:space="preserve"> HYPERLINK "https://www.figma.com/design/ED1qcVpNfWi2Zuft4amJyZ/Untitled?node-id=55-14&amp;t=uA2KDN40aNTshT4h-0" </w:instrText>
      </w:r>
      <w:r>
        <w:rPr>
          <w:rFonts w:hint="default"/>
          <w:b/>
          <w:bCs/>
          <w:sz w:val="24"/>
          <w:szCs w:val="24"/>
          <w:lang w:val="en-IN"/>
        </w:rPr>
        <w:fldChar w:fldCharType="separate"/>
      </w:r>
      <w:r>
        <w:rPr>
          <w:rStyle w:val="4"/>
          <w:rFonts w:hint="default"/>
          <w:b/>
          <w:bCs/>
          <w:sz w:val="24"/>
          <w:szCs w:val="24"/>
          <w:lang w:val="en-IN"/>
        </w:rPr>
        <w:t>https://www.figma.com/design/ED1qcVpNfWi2Zuft4amJyZ/Untitled?node-id=55-14&amp;t=uA2KDN40aNTshT4h-0</w:t>
      </w:r>
      <w:r>
        <w:rPr>
          <w:rFonts w:hint="default"/>
          <w:b/>
          <w:bCs/>
          <w:sz w:val="24"/>
          <w:szCs w:val="24"/>
          <w:lang w:val="en-IN"/>
        </w:rPr>
        <w:fldChar w:fldCharType="end"/>
      </w:r>
    </w:p>
    <w:p w14:paraId="7B3D44A8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</w:p>
    <w:p w14:paraId="527AB499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RESULT: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A PLMN infographic was created successfully using Figma.</w:t>
      </w:r>
    </w:p>
    <w:p w14:paraId="046BB4C0">
      <w:pPr>
        <w:pStyle w:val="5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sz w:val="24"/>
          <w:szCs w:val="24"/>
          <w:lang w:val="en-IN"/>
        </w:rPr>
      </w:pPr>
    </w:p>
    <w:p w14:paraId="0D865064">
      <w:pPr>
        <w:jc w:val="both"/>
        <w:rPr>
          <w:rFonts w:hint="default" w:ascii="Times New Roman" w:hAnsi="Times New Roman"/>
          <w:b/>
          <w:bCs/>
          <w:sz w:val="24"/>
          <w:szCs w:val="24"/>
          <w:lang w:val="en-IN"/>
        </w:rPr>
      </w:pPr>
      <w:r>
        <w:rPr>
          <w:rFonts w:hint="eastAsia" w:ascii="SimSun" w:hAnsi="SimSun" w:eastAsia="SimSun" w:cs="SimSun"/>
          <w:sz w:val="24"/>
          <w:szCs w:val="24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F07073"/>
    <w:multiLevelType w:val="singleLevel"/>
    <w:tmpl w:val="62F0707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2870B9"/>
    <w:rsid w:val="016350FB"/>
    <w:rsid w:val="0BD16DC0"/>
    <w:rsid w:val="344E4FF1"/>
    <w:rsid w:val="612870B9"/>
    <w:rsid w:val="6B3E5D11"/>
    <w:rsid w:val="7011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2026-10-24T07:28:00Z</dcterms:created>
  <dc:creator>vyshnavi</dc:creator>
  <cp:lastModifiedBy>vyshnavi</cp:lastModifiedBy>
  <dcterms:modified xsi:type="dcterms:W3CDTF">2026-10-28T11:22:32Z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6CCA64626B1249A0A252012C039C8434_13</vt:lpwstr>
  </property>
</Properties>
</file>