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949F8">
      <w:pPr>
        <w:pStyle w:val="6"/>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9F93DB2">
      <w:pPr>
        <w:spacing w:before="0" w:line="253" w:lineRule="exact"/>
        <w:ind w:left="1" w:right="1" w:firstLine="0"/>
        <w:jc w:val="center"/>
        <w:rPr>
          <w:rFonts w:ascii="Arial"/>
          <w:b/>
          <w:sz w:val="22"/>
        </w:rPr>
      </w:pPr>
      <w:r>
        <w:rPr>
          <w:rFonts w:ascii="Arial"/>
          <w:b/>
          <w:color w:val="2D75B6"/>
          <w:sz w:val="22"/>
        </w:rPr>
        <w:t>Department</w:t>
      </w:r>
      <w:r>
        <w:rPr>
          <w:rFonts w:ascii="Arial"/>
          <w:b/>
          <w:color w:val="2D75B6"/>
          <w:spacing w:val="-7"/>
          <w:sz w:val="22"/>
        </w:rPr>
        <w:t xml:space="preserve"> </w:t>
      </w:r>
      <w:r>
        <w:rPr>
          <w:rFonts w:ascii="Arial"/>
          <w:b/>
          <w:color w:val="2D75B6"/>
          <w:sz w:val="22"/>
        </w:rPr>
        <w:t>of</w:t>
      </w:r>
      <w:r>
        <w:rPr>
          <w:rFonts w:ascii="Arial"/>
          <w:b/>
          <w:color w:val="2D75B6"/>
          <w:spacing w:val="-4"/>
          <w:sz w:val="22"/>
        </w:rPr>
        <w:t xml:space="preserve"> </w:t>
      </w:r>
      <w:r>
        <w:rPr>
          <w:rFonts w:ascii="Arial"/>
          <w:b/>
          <w:color w:val="2D75B6"/>
          <w:sz w:val="22"/>
        </w:rPr>
        <w:t>Computer</w:t>
      </w:r>
      <w:r>
        <w:rPr>
          <w:rFonts w:ascii="Arial"/>
          <w:b/>
          <w:color w:val="2D75B6"/>
          <w:spacing w:val="-4"/>
          <w:sz w:val="22"/>
        </w:rPr>
        <w:t xml:space="preserve"> </w:t>
      </w:r>
      <w:r>
        <w:rPr>
          <w:rFonts w:ascii="Arial"/>
          <w:b/>
          <w:color w:val="2D75B6"/>
          <w:sz w:val="22"/>
        </w:rPr>
        <w:t>Science</w:t>
      </w:r>
      <w:r>
        <w:rPr>
          <w:rFonts w:ascii="Arial"/>
          <w:b/>
          <w:color w:val="2D75B6"/>
          <w:spacing w:val="-7"/>
          <w:sz w:val="22"/>
        </w:rPr>
        <w:t xml:space="preserve"> </w:t>
      </w:r>
      <w:r>
        <w:rPr>
          <w:rFonts w:ascii="Arial"/>
          <w:b/>
          <w:color w:val="2D75B6"/>
          <w:sz w:val="22"/>
        </w:rPr>
        <w:t>and</w:t>
      </w:r>
      <w:r>
        <w:rPr>
          <w:rFonts w:ascii="Arial"/>
          <w:b/>
          <w:color w:val="2D75B6"/>
          <w:spacing w:val="-5"/>
          <w:sz w:val="22"/>
        </w:rPr>
        <w:t xml:space="preserve"> </w:t>
      </w:r>
      <w:r>
        <w:rPr>
          <w:rFonts w:ascii="Arial"/>
          <w:b/>
          <w:color w:val="2D75B6"/>
          <w:spacing w:val="-2"/>
          <w:sz w:val="22"/>
        </w:rPr>
        <w:t>Engineering</w:t>
      </w:r>
    </w:p>
    <w:p w14:paraId="4B6D2926">
      <w:pPr>
        <w:spacing w:before="0" w:line="276" w:lineRule="exact"/>
        <w:ind w:left="1" w:right="1" w:firstLine="0"/>
        <w:jc w:val="center"/>
        <w:rPr>
          <w:rFonts w:ascii="Arial" w:hAnsi="Arial"/>
          <w:b/>
          <w:sz w:val="24"/>
        </w:rPr>
      </w:pPr>
      <w:r>
        <w:rPr>
          <w:rFonts w:ascii="Arial" w:hAnsi="Arial"/>
          <w:b/>
          <w:sz w:val="24"/>
        </w:rPr>
        <mc:AlternateContent>
          <mc:Choice Requires="wps">
            <w:drawing>
              <wp:anchor distT="0" distB="0" distL="0" distR="0" simplePos="0" relativeHeight="251659264" behindDoc="1" locked="0" layoutInCell="1" allowOverlap="1">
                <wp:simplePos x="0" y="0"/>
                <wp:positionH relativeFrom="page">
                  <wp:posOffset>667385</wp:posOffset>
                </wp:positionH>
                <wp:positionV relativeFrom="paragraph">
                  <wp:posOffset>186690</wp:posOffset>
                </wp:positionV>
                <wp:extent cx="64389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2.55pt;margin-top:14.7pt;height:0.75pt;width:507pt;mso-position-horizontal-relative:page;mso-wrap-distance-bottom:0pt;mso-wrap-distance-top:0pt;z-index:-251657216;mso-width-relative:page;mso-height-relative:page;" fillcolor="#1F4E79" filled="t" stroked="f" coordsize="6438900,9525" o:gfxdata="UEsDBAoAAAAAAIdO4kAAAAAAAAAAAAAAAAAEAAAAZHJzL1BLAwQUAAAACACHTuJAFKGnFtcAAAAK&#10;AQAADwAAAGRycy9kb3ducmV2LnhtbE2PwU7DMAyG70i8Q2QkbizJgKktTXdAIA5coIB2zRrTVmuc&#10;qsm6wdPjndjxtz/9/lyuj34QM06xD2RALxQIpCa4nloDnx/PNxmImCw5OwRCAz8YYV1dXpS2cOFA&#10;7zjXqRVcQrGwBrqUxkLK2HTobVyEEYl332HyNnGcWukme+ByP8ilUivpbU98obMjPnbY7Oq9N5C9&#10;4mqz+335eqs1he5pbuy4yYy5vtLqAUTCY/qH4aTP6lCx0zbsyUUxcFb3mlEDy/wOxAnQOufJ1sCt&#10;ykFWpTx/ofoDUEsDBBQAAAAIAIdO4kDbYT1fJAIAANwEAAAOAAAAZHJzL2Uyb0RvYy54bWytVMGO&#10;2jAQvVfqP1i+lwAFuiDCqlrKqlLVXWm3H2Ach1iyPa5tCPx9x04M0faylXqJx5mX53lvxlnfn7Ui&#10;J+G8BFPSyWhMiTAcKmkOJf31uvt0R4kPzFRMgRElvQhP7zcfP6xbuxJTaEBVwhEkMX7V2pI2IdhV&#10;UXjeCM38CKwwmKzBaRZw6w5F5ViL7FoV0/F4UbTgKuuAC+/x7bZL0p7RvYcQ6lpysQV+1MKEjtUJ&#10;xQJK8o20nm5StXUteHiqay8CUSVFpSE98RCM9/FZbNZsdXDMNpL3JbD3lPBGk2bS4KFXqi0LjByd&#10;/ItKS+7AQx1GHHTRCUmOoIrJ+I03Lw2zImlBq729mu7/Hy3/eXp2RFY4CZQYprHhj70bk2hOa/0K&#10;MS/22fU7j2FUeq6djitqIOdk6OVqqDgHwvHlYvb5bjlGrznmlvPpPFIWt2/50YdHAYmHnX740LWj&#10;yhFrcsTPJocOmxrbqVI7AyXYTpfaue/aaVmI38XiYkjaQSFNX0dMajiJV0iwECXEahezOSVZCFZ6&#10;wygzxKKmASrn8moTX4dZTmazXnZO57WDDY/9J3CaXqwx03EFXnQGR93J6asXiBu67UHJaieVivK9&#10;O+wflCMnhrZOdrNvX5Z9xQNYEUeha36M9lBdcHJaHJaS+t9H5gQl6rvB2UTdIQcuB/scuKAeIN3G&#10;eLSBr8cAtYydTyd0vP0Ghz6p6C9ovFXDfULdfkq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Sh&#10;pxbXAAAACgEAAA8AAAAAAAAAAQAgAAAAIgAAAGRycy9kb3ducmV2LnhtbFBLAQIUABQAAAAIAIdO&#10;4kDbYT1fJAIAANwEAAAOAAAAAAAAAAEAIAAAACYBAABkcnMvZTJvRG9jLnhtbFBLBQYAAAAABgAG&#10;AFkBAAC8BQAAAAA=&#10;" path="m6438645,0l0,0,0,9144,6438645,9144,6438645,0xe">
                <v:fill on="t" focussize="0,0"/>
                <v:stroke on="f"/>
                <v:imagedata o:title=""/>
                <o:lock v:ext="edit" aspectratio="f"/>
                <v:textbox inset="0mm,0mm,0mm,0mm"/>
                <w10:wrap type="topAndBottom"/>
              </v:shape>
            </w:pict>
          </mc:Fallback>
        </mc:AlternateContent>
      </w:r>
      <w:r>
        <w:rPr>
          <w:rFonts w:ascii="Arial" w:hAnsi="Arial"/>
          <w:b/>
          <w:color w:val="C00000"/>
          <w:sz w:val="24"/>
        </w:rPr>
        <w:t>ASSESSMENT</w:t>
      </w:r>
      <w:r>
        <w:rPr>
          <w:rFonts w:ascii="Arial" w:hAnsi="Arial"/>
          <w:b/>
          <w:color w:val="C00000"/>
          <w:spacing w:val="-1"/>
          <w:sz w:val="24"/>
        </w:rPr>
        <w:t xml:space="preserve"> </w:t>
      </w:r>
      <w:r>
        <w:rPr>
          <w:rFonts w:ascii="Arial" w:hAnsi="Arial"/>
          <w:b/>
          <w:color w:val="C00000"/>
          <w:sz w:val="24"/>
        </w:rPr>
        <w:t>TOOL</w:t>
      </w:r>
      <w:r>
        <w:rPr>
          <w:rFonts w:ascii="Arial" w:hAnsi="Arial"/>
          <w:b/>
          <w:color w:val="C00000"/>
          <w:spacing w:val="-2"/>
          <w:sz w:val="24"/>
        </w:rPr>
        <w:t xml:space="preserve"> </w:t>
      </w:r>
      <w:r>
        <w:rPr>
          <w:rFonts w:ascii="Arial" w:hAnsi="Arial"/>
          <w:b/>
          <w:color w:val="C00000"/>
          <w:sz w:val="24"/>
        </w:rPr>
        <w:t>1</w:t>
      </w:r>
      <w:r>
        <w:rPr>
          <w:rFonts w:ascii="Arial" w:hAnsi="Arial"/>
          <w:b/>
          <w:color w:val="C00000"/>
          <w:spacing w:val="67"/>
          <w:sz w:val="24"/>
        </w:rPr>
        <w:t xml:space="preserve"> </w:t>
      </w:r>
      <w:r>
        <w:rPr>
          <w:rFonts w:ascii="Arial" w:hAnsi="Arial"/>
          <w:b/>
          <w:color w:val="C00000"/>
          <w:sz w:val="24"/>
        </w:rPr>
        <w:t>–</w:t>
      </w:r>
      <w:r>
        <w:rPr>
          <w:rFonts w:ascii="Arial" w:hAnsi="Arial"/>
          <w:b/>
          <w:color w:val="C00000"/>
          <w:spacing w:val="64"/>
          <w:sz w:val="24"/>
        </w:rPr>
        <w:t xml:space="preserve"> </w:t>
      </w:r>
      <w:r>
        <w:rPr>
          <w:rFonts w:ascii="Arial" w:hAnsi="Arial"/>
          <w:b/>
          <w:color w:val="C00000"/>
          <w:spacing w:val="-2"/>
          <w:sz w:val="24"/>
        </w:rPr>
        <w:t>EXPERIMENTS</w:t>
      </w:r>
    </w:p>
    <w:p w14:paraId="5DADF9D6">
      <w:pPr>
        <w:pStyle w:val="5"/>
        <w:spacing w:before="132"/>
        <w:rPr>
          <w:rFonts w:ascii="Arial"/>
          <w:b/>
          <w:sz w:val="20"/>
        </w:rPr>
      </w:pPr>
    </w:p>
    <w:tbl>
      <w:tblPr>
        <w:tblStyle w:val="4"/>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01AC236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5E3EF"/>
          </w:tcPr>
          <w:p w14:paraId="78E625AE">
            <w:pPr>
              <w:pStyle w:val="9"/>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2A0D46E">
            <w:pPr>
              <w:pStyle w:val="9"/>
              <w:spacing w:before="68"/>
              <w:rPr>
                <w:sz w:val="18"/>
              </w:rPr>
            </w:pPr>
            <w:r>
              <w:rPr>
                <w:spacing w:val="-2"/>
                <w:sz w:val="18"/>
              </w:rPr>
              <w:t>ITA0506</w:t>
            </w:r>
          </w:p>
        </w:tc>
        <w:tc>
          <w:tcPr>
            <w:tcW w:w="1800" w:type="dxa"/>
            <w:shd w:val="clear" w:color="auto" w:fill="D5E3EF"/>
          </w:tcPr>
          <w:p w14:paraId="13D9A665">
            <w:pPr>
              <w:pStyle w:val="9"/>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DACE095">
            <w:pPr>
              <w:pStyle w:val="9"/>
              <w:spacing w:before="68"/>
              <w:ind w:left="121"/>
              <w:rPr>
                <w:sz w:val="18"/>
              </w:rPr>
            </w:pPr>
            <w:r>
              <w:rPr>
                <w:sz w:val="18"/>
              </w:rPr>
              <w:t>COMPUTER</w:t>
            </w:r>
            <w:r>
              <w:rPr>
                <w:spacing w:val="-5"/>
                <w:sz w:val="18"/>
              </w:rPr>
              <w:t xml:space="preserve"> </w:t>
            </w:r>
            <w:r>
              <w:rPr>
                <w:spacing w:val="-2"/>
                <w:sz w:val="18"/>
              </w:rPr>
              <w:t>VISION</w:t>
            </w:r>
          </w:p>
        </w:tc>
      </w:tr>
      <w:tr w14:paraId="4A08B94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5E3EF"/>
          </w:tcPr>
          <w:p w14:paraId="43348E42">
            <w:pPr>
              <w:pStyle w:val="9"/>
              <w:spacing w:before="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F71FEA6">
            <w:pPr>
              <w:pStyle w:val="9"/>
              <w:spacing w:before="71"/>
              <w:rPr>
                <w:sz w:val="18"/>
              </w:rPr>
            </w:pPr>
            <w:r>
              <w:rPr>
                <w:sz w:val="18"/>
              </w:rPr>
              <w:t>CO3</w:t>
            </w:r>
            <w:r>
              <w:rPr>
                <w:spacing w:val="-3"/>
                <w:sz w:val="18"/>
              </w:rPr>
              <w:t xml:space="preserve"> </w:t>
            </w:r>
            <w:r>
              <w:rPr>
                <w:sz w:val="18"/>
              </w:rPr>
              <w:t>–</w:t>
            </w:r>
            <w:r>
              <w:rPr>
                <w:spacing w:val="-1"/>
                <w:sz w:val="18"/>
              </w:rPr>
              <w:t xml:space="preserve"> </w:t>
            </w:r>
            <w:r>
              <w:rPr>
                <w:sz w:val="18"/>
              </w:rPr>
              <w:t xml:space="preserve">Precision </w:t>
            </w:r>
            <w:r>
              <w:rPr>
                <w:spacing w:val="-2"/>
                <w:sz w:val="18"/>
              </w:rPr>
              <w:t>(BL4)</w:t>
            </w:r>
          </w:p>
        </w:tc>
        <w:tc>
          <w:tcPr>
            <w:tcW w:w="1800" w:type="dxa"/>
            <w:shd w:val="clear" w:color="auto" w:fill="D5E3EF"/>
          </w:tcPr>
          <w:p w14:paraId="6E93B045">
            <w:pPr>
              <w:pStyle w:val="9"/>
              <w:spacing w:before="71"/>
              <w:rPr>
                <w:rFonts w:ascii="Arial"/>
                <w:b/>
                <w:sz w:val="18"/>
              </w:rPr>
            </w:pPr>
            <w:r>
              <w:rPr>
                <w:rFonts w:ascii="Arial"/>
                <w:b/>
                <w:color w:val="1F4E79"/>
                <w:spacing w:val="-2"/>
                <w:sz w:val="18"/>
              </w:rPr>
              <w:t>Assessment:</w:t>
            </w:r>
          </w:p>
        </w:tc>
        <w:tc>
          <w:tcPr>
            <w:tcW w:w="3240" w:type="dxa"/>
          </w:tcPr>
          <w:p w14:paraId="3C4E02EC">
            <w:pPr>
              <w:pStyle w:val="9"/>
              <w:spacing w:before="71"/>
              <w:ind w:left="121"/>
              <w:rPr>
                <w:sz w:val="18"/>
              </w:rPr>
            </w:pPr>
            <w:r>
              <w:rPr>
                <w:sz w:val="18"/>
              </w:rPr>
              <w:t>Assessment</w:t>
            </w:r>
            <w:r>
              <w:rPr>
                <w:spacing w:val="-3"/>
                <w:sz w:val="18"/>
              </w:rPr>
              <w:t xml:space="preserve"> </w:t>
            </w:r>
            <w:r>
              <w:rPr>
                <w:sz w:val="18"/>
              </w:rPr>
              <w:t>Tool</w:t>
            </w:r>
            <w:r>
              <w:rPr>
                <w:spacing w:val="2"/>
                <w:sz w:val="18"/>
              </w:rPr>
              <w:t xml:space="preserve"> </w:t>
            </w:r>
            <w:r>
              <w:rPr>
                <w:sz w:val="18"/>
              </w:rPr>
              <w:t>1</w:t>
            </w:r>
            <w:r>
              <w:rPr>
                <w:spacing w:val="-3"/>
                <w:sz w:val="18"/>
              </w:rPr>
              <w:t xml:space="preserve"> </w:t>
            </w:r>
            <w:r>
              <w:rPr>
                <w:sz w:val="18"/>
              </w:rPr>
              <w:t>–</w:t>
            </w:r>
            <w:r>
              <w:rPr>
                <w:spacing w:val="1"/>
                <w:sz w:val="18"/>
              </w:rPr>
              <w:t xml:space="preserve"> </w:t>
            </w:r>
            <w:r>
              <w:rPr>
                <w:spacing w:val="-2"/>
                <w:sz w:val="18"/>
              </w:rPr>
              <w:t>Experiments</w:t>
            </w:r>
          </w:p>
        </w:tc>
      </w:tr>
      <w:tr w14:paraId="35B159F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5E3EF"/>
          </w:tcPr>
          <w:p w14:paraId="2C366B9E">
            <w:pPr>
              <w:pStyle w:val="9"/>
              <w:spacing w:before="68"/>
              <w:ind w:left="119"/>
              <w:rPr>
                <w:rFonts w:ascii="Arial"/>
                <w:b/>
                <w:sz w:val="18"/>
              </w:rPr>
            </w:pPr>
            <w:r>
              <w:rPr>
                <w:rFonts w:ascii="Arial"/>
                <w:b/>
                <w:color w:val="1F4E79"/>
                <w:spacing w:val="-2"/>
                <w:sz w:val="18"/>
              </w:rPr>
              <w:t>Weightage:</w:t>
            </w:r>
          </w:p>
        </w:tc>
        <w:tc>
          <w:tcPr>
            <w:tcW w:w="3240" w:type="dxa"/>
          </w:tcPr>
          <w:p w14:paraId="1A998F7C">
            <w:pPr>
              <w:pStyle w:val="9"/>
              <w:spacing w:before="68"/>
              <w:rPr>
                <w:sz w:val="18"/>
              </w:rPr>
            </w:pPr>
            <w:r>
              <w:rPr>
                <w:sz w:val="18"/>
              </w:rPr>
              <w:t>40% of</w:t>
            </w:r>
            <w:r>
              <w:rPr>
                <w:spacing w:val="-2"/>
                <w:sz w:val="18"/>
              </w:rPr>
              <w:t xml:space="preserve"> </w:t>
            </w:r>
            <w:r>
              <w:rPr>
                <w:spacing w:val="-5"/>
                <w:sz w:val="18"/>
              </w:rPr>
              <w:t>CIA</w:t>
            </w:r>
          </w:p>
        </w:tc>
        <w:tc>
          <w:tcPr>
            <w:tcW w:w="1800" w:type="dxa"/>
            <w:shd w:val="clear" w:color="auto" w:fill="D5E3EF"/>
          </w:tcPr>
          <w:p w14:paraId="0C39653C">
            <w:pPr>
              <w:pStyle w:val="9"/>
              <w:spacing w:before="68"/>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AEF75CC">
            <w:pPr>
              <w:pStyle w:val="9"/>
              <w:spacing w:before="68"/>
              <w:ind w:left="121"/>
              <w:rPr>
                <w:sz w:val="18"/>
              </w:rPr>
            </w:pPr>
            <w:r>
              <w:rPr>
                <w:sz w:val="18"/>
              </w:rPr>
              <w:t>50</w:t>
            </w:r>
            <w:r>
              <w:rPr>
                <w:spacing w:val="-4"/>
                <w:sz w:val="18"/>
              </w:rPr>
              <w:t xml:space="preserve"> </w:t>
            </w:r>
            <w:r>
              <w:rPr>
                <w:sz w:val="18"/>
              </w:rPr>
              <w:t>(5 Questions</w:t>
            </w:r>
            <w:r>
              <w:rPr>
                <w:spacing w:val="-4"/>
                <w:sz w:val="18"/>
              </w:rPr>
              <w:t xml:space="preserve"> </w:t>
            </w:r>
            <w:r>
              <w:rPr>
                <w:sz w:val="18"/>
              </w:rPr>
              <w:t>×</w:t>
            </w:r>
            <w:r>
              <w:rPr>
                <w:spacing w:val="-1"/>
                <w:sz w:val="18"/>
              </w:rPr>
              <w:t xml:space="preserve"> </w:t>
            </w:r>
            <w:r>
              <w:rPr>
                <w:sz w:val="18"/>
              </w:rPr>
              <w:t>10</w:t>
            </w:r>
            <w:r>
              <w:rPr>
                <w:spacing w:val="-1"/>
                <w:sz w:val="18"/>
              </w:rPr>
              <w:t xml:space="preserve"> </w:t>
            </w:r>
            <w:r>
              <w:rPr>
                <w:spacing w:val="-4"/>
                <w:sz w:val="18"/>
              </w:rPr>
              <w:t>Mark)</w:t>
            </w:r>
          </w:p>
        </w:tc>
      </w:tr>
      <w:tr w14:paraId="39DE230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99" w:hRule="atLeast"/>
        </w:trPr>
        <w:tc>
          <w:tcPr>
            <w:tcW w:w="1800" w:type="dxa"/>
            <w:shd w:val="clear" w:color="auto" w:fill="D5E3EF"/>
          </w:tcPr>
          <w:p w14:paraId="6B29A3B8">
            <w:pPr>
              <w:pStyle w:val="9"/>
              <w:spacing w:before="195"/>
              <w:ind w:left="119"/>
              <w:rPr>
                <w:rFonts w:ascii="Arial"/>
                <w:b/>
                <w:sz w:val="18"/>
              </w:rPr>
            </w:pPr>
            <w:r>
              <w:rPr>
                <w:rFonts w:ascii="Arial"/>
                <w:b/>
                <w:color w:val="1F4E79"/>
                <w:sz w:val="18"/>
              </w:rPr>
              <w:t>CO1</w:t>
            </w:r>
            <w:r>
              <w:rPr>
                <w:rFonts w:ascii="Arial"/>
                <w:b/>
                <w:color w:val="1F4E79"/>
                <w:spacing w:val="-2"/>
                <w:sz w:val="18"/>
              </w:rPr>
              <w:t xml:space="preserve"> Statement:</w:t>
            </w:r>
          </w:p>
        </w:tc>
        <w:tc>
          <w:tcPr>
            <w:tcW w:w="8280" w:type="dxa"/>
            <w:gridSpan w:val="3"/>
            <w:shd w:val="clear" w:color="auto" w:fill="EBF3FA"/>
          </w:tcPr>
          <w:p w14:paraId="5BA00EFD">
            <w:pPr>
              <w:pStyle w:val="9"/>
              <w:spacing w:before="69"/>
              <w:ind w:right="253"/>
              <w:rPr>
                <w:rFonts w:ascii="Arial"/>
                <w:i/>
                <w:sz w:val="20"/>
              </w:rPr>
            </w:pPr>
            <w:r>
              <w:rPr>
                <w:rFonts w:ascii="Arial"/>
                <w:i/>
                <w:sz w:val="20"/>
              </w:rPr>
              <w:t>Analyze</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extract</w:t>
            </w:r>
            <w:r>
              <w:rPr>
                <w:rFonts w:ascii="Arial"/>
                <w:i/>
                <w:spacing w:val="-3"/>
                <w:sz w:val="20"/>
              </w:rPr>
              <w:t xml:space="preserve"> </w:t>
            </w:r>
            <w:r>
              <w:rPr>
                <w:rFonts w:ascii="Arial"/>
                <w:i/>
                <w:sz w:val="20"/>
              </w:rPr>
              <w:t>image</w:t>
            </w:r>
            <w:r>
              <w:rPr>
                <w:rFonts w:ascii="Arial"/>
                <w:i/>
                <w:spacing w:val="-4"/>
                <w:sz w:val="20"/>
              </w:rPr>
              <w:t xml:space="preserve"> </w:t>
            </w:r>
            <w:r>
              <w:rPr>
                <w:rFonts w:ascii="Arial"/>
                <w:i/>
                <w:sz w:val="20"/>
              </w:rPr>
              <w:t>features</w:t>
            </w:r>
            <w:r>
              <w:rPr>
                <w:rFonts w:ascii="Arial"/>
                <w:i/>
                <w:spacing w:val="-3"/>
                <w:sz w:val="20"/>
              </w:rPr>
              <w:t xml:space="preserve"> </w:t>
            </w:r>
            <w:r>
              <w:rPr>
                <w:rFonts w:ascii="Arial"/>
                <w:i/>
                <w:sz w:val="20"/>
              </w:rPr>
              <w:t>using</w:t>
            </w:r>
            <w:r>
              <w:rPr>
                <w:rFonts w:ascii="Arial"/>
                <w:i/>
                <w:spacing w:val="-5"/>
                <w:sz w:val="20"/>
              </w:rPr>
              <w:t xml:space="preserve"> </w:t>
            </w:r>
            <w:r>
              <w:rPr>
                <w:rFonts w:ascii="Arial"/>
                <w:i/>
                <w:sz w:val="20"/>
              </w:rPr>
              <w:t>detection</w:t>
            </w:r>
            <w:r>
              <w:rPr>
                <w:rFonts w:ascii="Arial"/>
                <w:i/>
                <w:spacing w:val="-6"/>
                <w:sz w:val="20"/>
              </w:rPr>
              <w:t xml:space="preserve"> </w:t>
            </w:r>
            <w:r>
              <w:rPr>
                <w:rFonts w:ascii="Arial"/>
                <w:i/>
                <w:sz w:val="20"/>
              </w:rPr>
              <w:t>and</w:t>
            </w:r>
            <w:r>
              <w:rPr>
                <w:rFonts w:ascii="Arial"/>
                <w:i/>
                <w:spacing w:val="-5"/>
                <w:sz w:val="20"/>
              </w:rPr>
              <w:t xml:space="preserve"> </w:t>
            </w:r>
            <w:r>
              <w:rPr>
                <w:rFonts w:ascii="Arial"/>
                <w:i/>
                <w:sz w:val="20"/>
              </w:rPr>
              <w:t>matching</w:t>
            </w:r>
            <w:r>
              <w:rPr>
                <w:rFonts w:ascii="Arial"/>
                <w:i/>
                <w:spacing w:val="-5"/>
                <w:sz w:val="20"/>
              </w:rPr>
              <w:t xml:space="preserve"> </w:t>
            </w:r>
            <w:r>
              <w:rPr>
                <w:rFonts w:ascii="Arial"/>
                <w:i/>
                <w:sz w:val="20"/>
              </w:rPr>
              <w:t>techniques</w:t>
            </w:r>
            <w:r>
              <w:rPr>
                <w:rFonts w:ascii="Arial"/>
                <w:i/>
                <w:spacing w:val="-4"/>
                <w:sz w:val="20"/>
              </w:rPr>
              <w:t xml:space="preserve"> </w:t>
            </w:r>
            <w:r>
              <w:rPr>
                <w:rFonts w:ascii="Arial"/>
                <w:i/>
                <w:sz w:val="20"/>
              </w:rPr>
              <w:t>for</w:t>
            </w:r>
            <w:r>
              <w:rPr>
                <w:rFonts w:ascii="Arial"/>
                <w:i/>
                <w:spacing w:val="-5"/>
                <w:sz w:val="20"/>
              </w:rPr>
              <w:t xml:space="preserve"> </w:t>
            </w:r>
            <w:r>
              <w:rPr>
                <w:rFonts w:ascii="Arial"/>
                <w:i/>
                <w:sz w:val="20"/>
              </w:rPr>
              <w:t>effective image representation and comparison.(BL4).</w:t>
            </w:r>
          </w:p>
        </w:tc>
      </w:tr>
      <w:tr w14:paraId="3544841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5E3EF"/>
          </w:tcPr>
          <w:p w14:paraId="6CD12C9B">
            <w:pPr>
              <w:pStyle w:val="9"/>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444B3D4D">
            <w:pPr>
              <w:pStyle w:val="9"/>
              <w:spacing w:before="69"/>
              <w:rPr>
                <w:rFonts w:hint="default"/>
                <w:sz w:val="20"/>
                <w:lang w:val="en-IN"/>
              </w:rPr>
            </w:pPr>
            <w:r>
              <w:rPr>
                <w:rFonts w:hint="default"/>
                <w:sz w:val="20"/>
                <w:lang w:val="en-IN"/>
              </w:rPr>
              <w:t>S.Vyshnavi</w:t>
            </w:r>
          </w:p>
        </w:tc>
        <w:tc>
          <w:tcPr>
            <w:tcW w:w="1800" w:type="dxa"/>
            <w:shd w:val="clear" w:color="auto" w:fill="D5E3EF"/>
          </w:tcPr>
          <w:p w14:paraId="62EC78D7">
            <w:pPr>
              <w:pStyle w:val="9"/>
              <w:spacing w:before="8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3CCF4C2">
            <w:pPr>
              <w:pStyle w:val="9"/>
              <w:spacing w:before="69"/>
              <w:ind w:left="121"/>
              <w:rPr>
                <w:rFonts w:hint="default"/>
                <w:sz w:val="20"/>
                <w:lang w:val="en-IN"/>
              </w:rPr>
            </w:pPr>
            <w:r>
              <w:rPr>
                <w:spacing w:val="-2"/>
                <w:sz w:val="20"/>
              </w:rPr>
              <w:t>1924</w:t>
            </w:r>
            <w:r>
              <w:rPr>
                <w:rFonts w:hint="default"/>
                <w:spacing w:val="-2"/>
                <w:sz w:val="20"/>
                <w:lang w:val="en-IN"/>
              </w:rPr>
              <w:t>72041</w:t>
            </w:r>
          </w:p>
        </w:tc>
      </w:tr>
      <w:tr w14:paraId="6109091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5E3EF"/>
          </w:tcPr>
          <w:p w14:paraId="6F794EC9">
            <w:pPr>
              <w:pStyle w:val="9"/>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59D17DD">
            <w:pPr>
              <w:pStyle w:val="9"/>
              <w:spacing w:before="69"/>
              <w:rPr>
                <w:sz w:val="20"/>
              </w:rPr>
            </w:pPr>
            <w:r>
              <w:rPr>
                <w:sz w:val="20"/>
              </w:rPr>
              <w:t>2024-SLOT</w:t>
            </w:r>
            <w:r>
              <w:rPr>
                <w:spacing w:val="-13"/>
                <w:sz w:val="20"/>
              </w:rPr>
              <w:t xml:space="preserve"> </w:t>
            </w:r>
            <w:r>
              <w:rPr>
                <w:spacing w:val="-10"/>
                <w:sz w:val="20"/>
              </w:rPr>
              <w:t>D</w:t>
            </w:r>
          </w:p>
        </w:tc>
        <w:tc>
          <w:tcPr>
            <w:tcW w:w="1800" w:type="dxa"/>
            <w:shd w:val="clear" w:color="auto" w:fill="D5E3EF"/>
          </w:tcPr>
          <w:p w14:paraId="3DDC7270">
            <w:pPr>
              <w:pStyle w:val="9"/>
              <w:spacing w:before="80"/>
              <w:rPr>
                <w:rFonts w:ascii="Arial"/>
                <w:b/>
                <w:sz w:val="18"/>
              </w:rPr>
            </w:pPr>
            <w:r>
              <w:rPr>
                <w:rFonts w:ascii="Arial"/>
                <w:b/>
                <w:color w:val="1F4E79"/>
                <w:spacing w:val="-2"/>
                <w:sz w:val="18"/>
              </w:rPr>
              <w:t>Date:</w:t>
            </w:r>
          </w:p>
        </w:tc>
        <w:tc>
          <w:tcPr>
            <w:tcW w:w="3240" w:type="dxa"/>
          </w:tcPr>
          <w:p w14:paraId="30008FE8">
            <w:pPr>
              <w:pStyle w:val="9"/>
              <w:spacing w:before="69"/>
              <w:ind w:left="121"/>
              <w:rPr>
                <w:sz w:val="20"/>
              </w:rPr>
            </w:pPr>
            <w:r>
              <w:rPr>
                <w:spacing w:val="-2"/>
                <w:sz w:val="20"/>
              </w:rPr>
              <w:t>8-8-</w:t>
            </w:r>
            <w:r>
              <w:rPr>
                <w:spacing w:val="-4"/>
                <w:sz w:val="20"/>
              </w:rPr>
              <w:t>2026</w:t>
            </w:r>
          </w:p>
        </w:tc>
      </w:tr>
    </w:tbl>
    <w:p w14:paraId="2274774A">
      <w:pPr>
        <w:pStyle w:val="5"/>
        <w:spacing w:before="27"/>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688340</wp:posOffset>
                </wp:positionH>
                <wp:positionV relativeFrom="paragraph">
                  <wp:posOffset>181610</wp:posOffset>
                </wp:positionV>
                <wp:extent cx="6402070" cy="102870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2070" cy="1028700"/>
                        </a:xfrm>
                        <a:prstGeom prst="rect">
                          <a:avLst/>
                        </a:prstGeom>
                        <a:solidFill>
                          <a:srgbClr val="FFF8E6"/>
                        </a:solidFill>
                        <a:ln w="6095">
                          <a:solidFill>
                            <a:srgbClr val="1F4E79"/>
                          </a:solidFill>
                          <a:prstDash val="solid"/>
                        </a:ln>
                      </wps:spPr>
                      <wps:txbx>
                        <w:txbxContent>
                          <w:p w14:paraId="01229166">
                            <w:pPr>
                              <w:spacing w:before="100"/>
                              <w:ind w:left="194"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5D6F9DA">
                            <w:pPr>
                              <w:spacing w:before="0"/>
                              <w:ind w:left="194" w:right="204" w:firstLine="0"/>
                              <w:jc w:val="left"/>
                              <w:rPr>
                                <w:rFonts w:ascii="Arial"/>
                                <w:i/>
                                <w:color w:val="000000"/>
                                <w:sz w:val="18"/>
                              </w:rPr>
                            </w:pPr>
                            <w:r>
                              <w:rPr>
                                <w:rFonts w:hint="default" w:ascii="Arial"/>
                                <w:i/>
                                <w:color w:val="000000"/>
                                <w:sz w:val="18"/>
                                <w:lang w:val="en-IN"/>
                              </w:rPr>
                              <w:t>S.Vyshnavi</w:t>
                            </w:r>
                            <w:r>
                              <w:rPr>
                                <w:rFonts w:ascii="Arial"/>
                                <w:i/>
                                <w:color w:val="000000"/>
                                <w:sz w:val="18"/>
                              </w:rPr>
                              <w:t>(1924</w:t>
                            </w:r>
                            <w:r>
                              <w:rPr>
                                <w:rFonts w:hint="default" w:ascii="Arial"/>
                                <w:i/>
                                <w:color w:val="000000"/>
                                <w:sz w:val="18"/>
                                <w:lang w:val="en-IN"/>
                              </w:rPr>
                              <w:t>72041</w:t>
                            </w:r>
                            <w:r>
                              <w:rPr>
                                <w:rFonts w:ascii="Arial"/>
                                <w:i/>
                                <w:color w:val="000000"/>
                                <w:sz w:val="18"/>
                              </w:rPr>
                              <w:t>)</w:t>
                            </w:r>
                            <w:r>
                              <w:rPr>
                                <w:rFonts w:ascii="Arial"/>
                                <w:i/>
                                <w:color w:val="000000"/>
                                <w:spacing w:val="40"/>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4"/>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4"/>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 guidelines specified for this assessment. I understand that any violation of academic integrity rules will result in disciplinary action.</w:t>
                            </w:r>
                          </w:p>
                          <w:p w14:paraId="6AD5BC50">
                            <w:pPr>
                              <w:pStyle w:val="5"/>
                              <w:spacing w:before="144"/>
                              <w:rPr>
                                <w:rFonts w:ascii="Arial"/>
                                <w:i/>
                                <w:color w:val="000000"/>
                                <w:sz w:val="18"/>
                              </w:rPr>
                            </w:pPr>
                          </w:p>
                          <w:p w14:paraId="44E62D2A">
                            <w:pPr>
                              <w:tabs>
                                <w:tab w:val="left" w:pos="5734"/>
                              </w:tabs>
                              <w:spacing w:before="0"/>
                              <w:ind w:left="194" w:right="0" w:firstLine="0"/>
                              <w:jc w:val="left"/>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hint="default" w:ascii="Arial MT"/>
                                <w:color w:val="000000"/>
                                <w:sz w:val="18"/>
                                <w:lang w:val="en-IN"/>
                              </w:rPr>
                              <w:t>S.Vyshnavi</w:t>
                            </w:r>
                            <w:r>
                              <w:rPr>
                                <w:rFonts w:ascii="Arial MT"/>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54.2pt;margin-top:14.3pt;height:81pt;width:504.1pt;mso-position-horizontal-relative:page;mso-wrap-distance-bottom:0pt;mso-wrap-distance-top:0pt;z-index:-251657216;mso-width-relative:page;mso-height-relative:page;" fillcolor="#FFF8E6" filled="t" stroked="t" coordsize="21600,21600" o:gfxdata="UEsDBAoAAAAAAIdO4kAAAAAAAAAAAAAAAAAEAAAAZHJzL1BLAwQUAAAACACHTuJAk+cHZtkAAAAL&#10;AQAADwAAAGRycy9kb3ducmV2LnhtbE2PwU7DMBBE70j8g7VI3Kidqpg0xOkB0SJOiDZIHN3YTSLi&#10;dWS7Tfl7tid6m9E+zc6Uq7Mb2MmG2HtUkM0EMIuNNz22Curd+iEHFpNGowePVsGvjbCqbm9KXRg/&#10;4ac9bVPLKARjoRV0KY0F57HprNNx5keLdDv44HQiG1pugp4o3A18LoTkTvdIHzo92pfONj/bo1Ow&#10;2TTy4/BUv09u9/24qJdf4e11rdT9XSaegSV7Tv8wXOpTdaio094f0UQ2kBf5glAF81wCuwBZJknt&#10;SS2FBF6V/HpD9QdQSwMEFAAAAAgAh07iQHPJcnrzAQAADAQAAA4AAABkcnMvZTJvRG9jLnhtbK1T&#10;TW/bMAy9D9h/EHRf7BhdkgZxiq2phwHDNqDtD5BlORYgiZqkxM6/HyU76cd26KEXmSKpR75HenMz&#10;aEWOwnkJpqTzWU6JMBwaafYlfXyoPq0o8YGZhikwoqQn4enN9uOHTW/XooAOVCMcQRDj170taReC&#10;XWeZ553QzM/ACoPBFpxmAa9unzWO9YiuVVbk+SLrwTXWARfeo3c3BumE6N4CCG0rudgBP2hhwojq&#10;hGIBKflOWk+3qdu2FTz8alsvAlElRaYhnVgE7Tqe2XbD1nvHbCf51AJ7SwuvOGkmDRa9QO1YYOTg&#10;5D9QWnIHHtow46CzkUhSBFnM81fa3HfMisQFpfb2Irp/P1j+8/jbEdmUtKDEMI0DfxBDqGEgRRSn&#10;t36NOfcWs8LwFQZcmbPfozNyHlqn4xfZEIyjtKeLtIhFODoXV3mRLzHEMTbPi9UyT+JnT8+t8+Gb&#10;AE2iUVKHs0uSsuMPH7AVTD2nxGoelGwqqVS6uH19qxw5MpxzVVWru0XsEp+8SFOG9NhLfv05Ib+I&#10;+ecQ8+rqbnn9P4jYwo75biyVEKY0ZbBg1GvUJVphqIdJxBqaE2rY46qV1P85MCcoUd8NzjLu5dlw&#10;Z6M+Gy6oW0jbG4ka+HII0MokSCwx4k6VcUkS6Wmh4xY+v6esp594+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T5wdm2QAAAAsBAAAPAAAAAAAAAAEAIAAAACIAAABkcnMvZG93bnJldi54bWxQSwEC&#10;FAAUAAAACACHTuJAc8lyevMBAAAMBAAADgAAAAAAAAABACAAAAAoAQAAZHJzL2Uyb0RvYy54bWxQ&#10;SwUGAAAAAAYABgBZAQAAjQUAAAAA&#10;">
                <v:fill on="t" focussize="0,0"/>
                <v:stroke weight="0.47992125984252pt" color="#1F4E79" joinstyle="round"/>
                <v:imagedata o:title=""/>
                <o:lock v:ext="edit" aspectratio="f"/>
                <v:textbox inset="0mm,0mm,0mm,0mm">
                  <w:txbxContent>
                    <w:p w14:paraId="01229166">
                      <w:pPr>
                        <w:spacing w:before="100"/>
                        <w:ind w:left="194"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5D6F9DA">
                      <w:pPr>
                        <w:spacing w:before="0"/>
                        <w:ind w:left="194" w:right="204" w:firstLine="0"/>
                        <w:jc w:val="left"/>
                        <w:rPr>
                          <w:rFonts w:ascii="Arial"/>
                          <w:i/>
                          <w:color w:val="000000"/>
                          <w:sz w:val="18"/>
                        </w:rPr>
                      </w:pPr>
                      <w:r>
                        <w:rPr>
                          <w:rFonts w:hint="default" w:ascii="Arial"/>
                          <w:i/>
                          <w:color w:val="000000"/>
                          <w:sz w:val="18"/>
                          <w:lang w:val="en-IN"/>
                        </w:rPr>
                        <w:t>S.Vyshnavi</w:t>
                      </w:r>
                      <w:r>
                        <w:rPr>
                          <w:rFonts w:ascii="Arial"/>
                          <w:i/>
                          <w:color w:val="000000"/>
                          <w:sz w:val="18"/>
                        </w:rPr>
                        <w:t>(1924</w:t>
                      </w:r>
                      <w:r>
                        <w:rPr>
                          <w:rFonts w:hint="default" w:ascii="Arial"/>
                          <w:i/>
                          <w:color w:val="000000"/>
                          <w:sz w:val="18"/>
                          <w:lang w:val="en-IN"/>
                        </w:rPr>
                        <w:t>72041</w:t>
                      </w:r>
                      <w:r>
                        <w:rPr>
                          <w:rFonts w:ascii="Arial"/>
                          <w:i/>
                          <w:color w:val="000000"/>
                          <w:sz w:val="18"/>
                        </w:rPr>
                        <w:t>)</w:t>
                      </w:r>
                      <w:r>
                        <w:rPr>
                          <w:rFonts w:ascii="Arial"/>
                          <w:i/>
                          <w:color w:val="000000"/>
                          <w:spacing w:val="40"/>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4"/>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4"/>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 guidelines specified for this assessment. I understand that any violation of academic integrity rules will result in disciplinary action.</w:t>
                      </w:r>
                    </w:p>
                    <w:p w14:paraId="6AD5BC50">
                      <w:pPr>
                        <w:pStyle w:val="5"/>
                        <w:spacing w:before="144"/>
                        <w:rPr>
                          <w:rFonts w:ascii="Arial"/>
                          <w:i/>
                          <w:color w:val="000000"/>
                          <w:sz w:val="18"/>
                        </w:rPr>
                      </w:pPr>
                    </w:p>
                    <w:p w14:paraId="44E62D2A">
                      <w:pPr>
                        <w:tabs>
                          <w:tab w:val="left" w:pos="5734"/>
                        </w:tabs>
                        <w:spacing w:before="0"/>
                        <w:ind w:left="194" w:right="0" w:firstLine="0"/>
                        <w:jc w:val="left"/>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hint="default" w:ascii="Arial MT"/>
                          <w:color w:val="000000"/>
                          <w:sz w:val="18"/>
                          <w:lang w:val="en-IN"/>
                        </w:rPr>
                        <w:t>S.Vyshnavi</w:t>
                      </w:r>
                      <w:r>
                        <w:rPr>
                          <w:rFonts w:ascii="Arial MT"/>
                          <w:color w:val="000000"/>
                          <w:sz w:val="18"/>
                          <w:u w:val="single"/>
                        </w:rPr>
                        <w:tab/>
                      </w:r>
                    </w:p>
                  </w:txbxContent>
                </v:textbox>
                <w10:wrap type="topAndBottom"/>
              </v:shape>
            </w:pict>
          </mc:Fallback>
        </mc:AlternateContent>
      </w:r>
      <w:r>
        <w:rPr>
          <w:rFonts w:ascii="Arial"/>
          <w:b/>
          <w:sz w:val="20"/>
        </w:rPr>
        <mc:AlternateContent>
          <mc:Choice Requires="wps">
            <w:drawing>
              <wp:anchor distT="0" distB="0" distL="0" distR="0" simplePos="0" relativeHeight="251660288" behindDoc="1" locked="0" layoutInCell="1" allowOverlap="1">
                <wp:simplePos x="0" y="0"/>
                <wp:positionH relativeFrom="page">
                  <wp:posOffset>688340</wp:posOffset>
                </wp:positionH>
                <wp:positionV relativeFrom="paragraph">
                  <wp:posOffset>1393190</wp:posOffset>
                </wp:positionV>
                <wp:extent cx="6402070" cy="82804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2070" cy="828040"/>
                        </a:xfrm>
                        <a:prstGeom prst="rect">
                          <a:avLst/>
                        </a:prstGeom>
                        <a:solidFill>
                          <a:srgbClr val="FFF3CD"/>
                        </a:solidFill>
                        <a:ln w="6095">
                          <a:solidFill>
                            <a:srgbClr val="1F4E79"/>
                          </a:solidFill>
                          <a:prstDash val="solid"/>
                        </a:ln>
                      </wps:spPr>
                      <wps:txbx>
                        <w:txbxContent>
                          <w:p w14:paraId="52D0FD24">
                            <w:pPr>
                              <w:spacing w:before="81"/>
                              <w:ind w:left="194" w:right="0" w:firstLine="0"/>
                              <w:jc w:val="left"/>
                              <w:rPr>
                                <w:rFonts w:ascii="Arial"/>
                                <w:b/>
                                <w:color w:val="000000"/>
                                <w:sz w:val="20"/>
                              </w:rPr>
                            </w:pPr>
                            <w:r>
                              <w:rPr>
                                <w:rFonts w:ascii="Arial"/>
                                <w:b/>
                                <w:color w:val="C00000"/>
                                <w:spacing w:val="-2"/>
                                <w:sz w:val="20"/>
                              </w:rPr>
                              <w:t>Instructions</w:t>
                            </w:r>
                          </w:p>
                          <w:p w14:paraId="08E3DCF0">
                            <w:pPr>
                              <w:numPr>
                                <w:ilvl w:val="0"/>
                                <w:numId w:val="1"/>
                              </w:numPr>
                              <w:tabs>
                                <w:tab w:val="left" w:pos="914"/>
                              </w:tabs>
                              <w:spacing w:before="0" w:line="228" w:lineRule="exact"/>
                              <w:ind w:left="914" w:right="0" w:hanging="360"/>
                              <w:jc w:val="lef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5</w:t>
                            </w:r>
                            <w:r>
                              <w:rPr>
                                <w:rFonts w:ascii="Arial MT"/>
                                <w:color w:val="000000"/>
                                <w:spacing w:val="-1"/>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each</w:t>
                            </w:r>
                            <w:r>
                              <w:rPr>
                                <w:rFonts w:ascii="Arial MT"/>
                                <w:color w:val="000000"/>
                                <w:spacing w:val="-3"/>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1"/>
                                <w:sz w:val="18"/>
                              </w:rPr>
                              <w:t xml:space="preserve"> </w:t>
                            </w:r>
                            <w:r>
                              <w:rPr>
                                <w:rFonts w:ascii="Arial MT"/>
                                <w:color w:val="000000"/>
                                <w:sz w:val="18"/>
                              </w:rPr>
                              <w:t>marks.</w:t>
                            </w:r>
                            <w:r>
                              <w:rPr>
                                <w:rFonts w:ascii="Arial MT"/>
                                <w:color w:val="000000"/>
                                <w:spacing w:val="-3"/>
                                <w:sz w:val="18"/>
                              </w:rPr>
                              <w:t xml:space="preserve"> </w:t>
                            </w:r>
                            <w:r>
                              <w:rPr>
                                <w:rFonts w:ascii="Arial MT"/>
                                <w:color w:val="000000"/>
                                <w:sz w:val="18"/>
                              </w:rPr>
                              <w:t>Total:</w:t>
                            </w:r>
                            <w:r>
                              <w:rPr>
                                <w:rFonts w:ascii="Arial MT"/>
                                <w:color w:val="000000"/>
                                <w:spacing w:val="-1"/>
                                <w:sz w:val="18"/>
                              </w:rPr>
                              <w:t xml:space="preserve"> </w:t>
                            </w:r>
                            <w:r>
                              <w:rPr>
                                <w:rFonts w:ascii="Arial MT"/>
                                <w:color w:val="000000"/>
                                <w:sz w:val="18"/>
                              </w:rPr>
                              <w:t>50</w:t>
                            </w:r>
                            <w:r>
                              <w:rPr>
                                <w:rFonts w:ascii="Arial MT"/>
                                <w:color w:val="000000"/>
                                <w:spacing w:val="-4"/>
                                <w:sz w:val="18"/>
                              </w:rPr>
                              <w:t xml:space="preserve"> </w:t>
                            </w:r>
                            <w:r>
                              <w:rPr>
                                <w:rFonts w:ascii="Arial MT"/>
                                <w:color w:val="000000"/>
                                <w:spacing w:val="-2"/>
                                <w:sz w:val="18"/>
                              </w:rPr>
                              <w:t>Marks.</w:t>
                            </w:r>
                          </w:p>
                          <w:p w14:paraId="70B018E9">
                            <w:pPr>
                              <w:numPr>
                                <w:ilvl w:val="0"/>
                                <w:numId w:val="1"/>
                              </w:numPr>
                              <w:tabs>
                                <w:tab w:val="left" w:pos="914"/>
                              </w:tabs>
                              <w:spacing w:before="0" w:line="226" w:lineRule="exact"/>
                              <w:ind w:left="914" w:right="0" w:hanging="360"/>
                              <w:jc w:val="lef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negative</w:t>
                            </w:r>
                            <w:r>
                              <w:rPr>
                                <w:rFonts w:ascii="Arial MT"/>
                                <w:color w:val="000000"/>
                                <w:spacing w:val="-3"/>
                                <w:sz w:val="18"/>
                              </w:rPr>
                              <w:t xml:space="preserve"> </w:t>
                            </w:r>
                            <w:r>
                              <w:rPr>
                                <w:rFonts w:ascii="Arial MT"/>
                                <w:color w:val="000000"/>
                                <w:sz w:val="18"/>
                              </w:rPr>
                              <w:t>marking.</w:t>
                            </w:r>
                            <w:r>
                              <w:rPr>
                                <w:rFonts w:ascii="Arial MT"/>
                                <w:color w:val="000000"/>
                                <w:spacing w:val="-3"/>
                                <w:sz w:val="18"/>
                              </w:rPr>
                              <w:t xml:space="preserve"> </w:t>
                            </w:r>
                            <w:r>
                              <w:rPr>
                                <w:rFonts w:ascii="Arial MT"/>
                                <w:color w:val="000000"/>
                                <w:sz w:val="18"/>
                              </w:rPr>
                              <w:t>Unanswered</w:t>
                            </w:r>
                            <w:r>
                              <w:rPr>
                                <w:rFonts w:ascii="Arial MT"/>
                                <w:color w:val="000000"/>
                                <w:spacing w:val="-3"/>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carry</w:t>
                            </w:r>
                            <w:r>
                              <w:rPr>
                                <w:rFonts w:ascii="Arial MT"/>
                                <w:color w:val="000000"/>
                                <w:spacing w:val="-5"/>
                                <w:sz w:val="18"/>
                              </w:rPr>
                              <w:t xml:space="preserve"> </w:t>
                            </w:r>
                            <w:r>
                              <w:rPr>
                                <w:rFonts w:ascii="Arial MT"/>
                                <w:color w:val="000000"/>
                                <w:sz w:val="18"/>
                              </w:rPr>
                              <w:t>zero</w:t>
                            </w:r>
                            <w:r>
                              <w:rPr>
                                <w:rFonts w:ascii="Arial MT"/>
                                <w:color w:val="000000"/>
                                <w:spacing w:val="-3"/>
                                <w:sz w:val="18"/>
                              </w:rPr>
                              <w:t xml:space="preserve"> </w:t>
                            </w:r>
                            <w:r>
                              <w:rPr>
                                <w:rFonts w:ascii="Arial MT"/>
                                <w:color w:val="000000"/>
                                <w:spacing w:val="-2"/>
                                <w:sz w:val="18"/>
                              </w:rPr>
                              <w:t>marks.</w:t>
                            </w:r>
                          </w:p>
                          <w:p w14:paraId="5EF326DB">
                            <w:pPr>
                              <w:numPr>
                                <w:ilvl w:val="0"/>
                                <w:numId w:val="1"/>
                              </w:numPr>
                              <w:tabs>
                                <w:tab w:val="left" w:pos="914"/>
                              </w:tabs>
                              <w:spacing w:before="0" w:line="226" w:lineRule="exact"/>
                              <w:ind w:left="914" w:right="0" w:hanging="360"/>
                              <w:jc w:val="lef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calculators</w:t>
                            </w:r>
                            <w:r>
                              <w:rPr>
                                <w:rFonts w:ascii="Arial MT"/>
                                <w:color w:val="000000"/>
                                <w:spacing w:val="-2"/>
                                <w:sz w:val="18"/>
                              </w:rPr>
                              <w:t xml:space="preserve"> </w:t>
                            </w:r>
                            <w:r>
                              <w:rPr>
                                <w:rFonts w:ascii="Arial MT"/>
                                <w:color w:val="000000"/>
                                <w:sz w:val="18"/>
                              </w:rPr>
                              <w:t>or</w:t>
                            </w:r>
                            <w:r>
                              <w:rPr>
                                <w:rFonts w:ascii="Arial MT"/>
                                <w:color w:val="000000"/>
                                <w:spacing w:val="-5"/>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3"/>
                                <w:sz w:val="18"/>
                              </w:rPr>
                              <w:t xml:space="preserve"> </w:t>
                            </w:r>
                            <w:r>
                              <w:rPr>
                                <w:rFonts w:ascii="Arial MT"/>
                                <w:color w:val="000000"/>
                                <w:spacing w:val="-2"/>
                                <w:sz w:val="18"/>
                              </w:rPr>
                              <w:t>permitted.</w:t>
                            </w:r>
                          </w:p>
                          <w:p w14:paraId="2F666477">
                            <w:pPr>
                              <w:numPr>
                                <w:ilvl w:val="0"/>
                                <w:numId w:val="1"/>
                              </w:numPr>
                              <w:tabs>
                                <w:tab w:val="left" w:pos="914"/>
                              </w:tabs>
                              <w:spacing w:before="0" w:line="228" w:lineRule="exact"/>
                              <w:ind w:left="914" w:right="0" w:hanging="360"/>
                              <w:jc w:val="left"/>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60</w:t>
                            </w:r>
                            <w:r>
                              <w:rPr>
                                <w:rFonts w:ascii="Arial MT"/>
                                <w:color w:val="000000"/>
                                <w:spacing w:val="-4"/>
                                <w:sz w:val="18"/>
                              </w:rPr>
                              <w:t xml:space="preserve">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54.2pt;margin-top:109.7pt;height:65.2pt;width:504.1pt;mso-position-horizontal-relative:page;mso-wrap-distance-bottom:0pt;mso-wrap-distance-top:0pt;z-index:-251656192;mso-width-relative:page;mso-height-relative:page;" fillcolor="#FFF3CD" filled="t" stroked="t" coordsize="21600,21600" o:gfxdata="UEsDBAoAAAAAAIdO4kAAAAAAAAAAAAAAAAAEAAAAZHJzL1BLAwQUAAAACACHTuJAmTYBotwAAAAM&#10;AQAADwAAAGRycy9kb3ducmV2LnhtbE2PwU7DMAyG70i8Q2QkLoil2aaqK00nMYG4cNkAiWPWmKRa&#10;k7RNug2eHu8EN//yp9+fq/XZdeyIY2yDlyBmGTD0TdCtNxLe357vC2AxKa9VFzxK+MYI6/r6qlKl&#10;Die/xeMuGUYlPpZKgk2pLzmPjUWn4iz06Gn3FUanEsXRcD2qE5W7js+zLOdOtZ4uWNXjxmJz2E1O&#10;gsmfzMHq/u7lddh8/EzbYfH4OUh5eyOyB2AJz+kPhos+qUNNTvsweR1ZRzkrloRKmIsVDRdCiDwH&#10;tpewWK4K4HXF/z9R/wJQSwMEFAAAAAgAh07iQOyLl+nzAQAACwQAAA4AAABkcnMvZTJvRG9jLnht&#10;bK1T227bMAx9H7B/EPS+2LmsTYM4xZbMw4ChG9D2A2RZjgVIoiYpsfP3o2QnvWwPfeiLTJHUIc8h&#10;vb7ttSJH4bwEU9DpJKdEGA61NPuCPj6Un5aU+MBMzRQYUdCT8PR28/HDurMrMYMWVC0cQRDjV50t&#10;aBuCXWWZ563QzE/ACoPBBpxmAa9un9WOdYiuVTbL86usA1dbB1x4j97dEKQjonsLIDSN5GIH/KCF&#10;CQOqE4oFpORbaT3dpG6bRvDwq2m8CEQVFJmGdGIRtKt4Zps1W+0ds63kYwvsLS284qSZNFj0ArVj&#10;gZGDk/9AackdeGjChIPOBiJJEWQxzV9pc98yKxIXlNrbi+j+/WD53fG3I7Iu6JwSwzQO/EH0oYKe&#10;zKM4nfUrzLm3mBX6r9Djypz9Hp2Rc984Hb/IhmAcpT1dpEUswtF5tchn+TWGOMaWs2W+SNpnT6+t&#10;8+G7AE2iUVCHo0uKsuNPH7ATTD2nxGIelKxLqVS6uH21VY4cGY65LMv5dhebxCcv0pQhHbaS33xO&#10;yC9i/jnEtFx8u775H0RsYcd8O5RKCGOaMlgwyjXIEq3QV/2oYQX1CSXscNMK6v8cmBOUqB8GRxnX&#10;8my4s1GdDRfUFtLyRqIGvhwCNDIJEksMuGNl3JFEetznuITP7ynr6R/e/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ZNgGi3AAAAAwBAAAPAAAAAAAAAAEAIAAAACIAAABkcnMvZG93bnJldi54bWxQ&#10;SwECFAAUAAAACACHTuJA7IuX6fMBAAALBAAADgAAAAAAAAABACAAAAArAQAAZHJzL2Uyb0RvYy54&#10;bWxQSwUGAAAAAAYABgBZAQAAkAUAAAAA&#10;">
                <v:fill on="t" focussize="0,0"/>
                <v:stroke weight="0.47992125984252pt" color="#1F4E79" joinstyle="round"/>
                <v:imagedata o:title=""/>
                <o:lock v:ext="edit" aspectratio="f"/>
                <v:textbox inset="0mm,0mm,0mm,0mm">
                  <w:txbxContent>
                    <w:p w14:paraId="52D0FD24">
                      <w:pPr>
                        <w:spacing w:before="81"/>
                        <w:ind w:left="194" w:right="0" w:firstLine="0"/>
                        <w:jc w:val="left"/>
                        <w:rPr>
                          <w:rFonts w:ascii="Arial"/>
                          <w:b/>
                          <w:color w:val="000000"/>
                          <w:sz w:val="20"/>
                        </w:rPr>
                      </w:pPr>
                      <w:r>
                        <w:rPr>
                          <w:rFonts w:ascii="Arial"/>
                          <w:b/>
                          <w:color w:val="C00000"/>
                          <w:spacing w:val="-2"/>
                          <w:sz w:val="20"/>
                        </w:rPr>
                        <w:t>Instructions</w:t>
                      </w:r>
                    </w:p>
                    <w:p w14:paraId="08E3DCF0">
                      <w:pPr>
                        <w:numPr>
                          <w:ilvl w:val="0"/>
                          <w:numId w:val="1"/>
                        </w:numPr>
                        <w:tabs>
                          <w:tab w:val="left" w:pos="914"/>
                        </w:tabs>
                        <w:spacing w:before="0" w:line="228" w:lineRule="exact"/>
                        <w:ind w:left="914" w:right="0" w:hanging="360"/>
                        <w:jc w:val="lef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5</w:t>
                      </w:r>
                      <w:r>
                        <w:rPr>
                          <w:rFonts w:ascii="Arial MT"/>
                          <w:color w:val="000000"/>
                          <w:spacing w:val="-1"/>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each</w:t>
                      </w:r>
                      <w:r>
                        <w:rPr>
                          <w:rFonts w:ascii="Arial MT"/>
                          <w:color w:val="000000"/>
                          <w:spacing w:val="-3"/>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1"/>
                          <w:sz w:val="18"/>
                        </w:rPr>
                        <w:t xml:space="preserve"> </w:t>
                      </w:r>
                      <w:r>
                        <w:rPr>
                          <w:rFonts w:ascii="Arial MT"/>
                          <w:color w:val="000000"/>
                          <w:sz w:val="18"/>
                        </w:rPr>
                        <w:t>marks.</w:t>
                      </w:r>
                      <w:r>
                        <w:rPr>
                          <w:rFonts w:ascii="Arial MT"/>
                          <w:color w:val="000000"/>
                          <w:spacing w:val="-3"/>
                          <w:sz w:val="18"/>
                        </w:rPr>
                        <w:t xml:space="preserve"> </w:t>
                      </w:r>
                      <w:r>
                        <w:rPr>
                          <w:rFonts w:ascii="Arial MT"/>
                          <w:color w:val="000000"/>
                          <w:sz w:val="18"/>
                        </w:rPr>
                        <w:t>Total:</w:t>
                      </w:r>
                      <w:r>
                        <w:rPr>
                          <w:rFonts w:ascii="Arial MT"/>
                          <w:color w:val="000000"/>
                          <w:spacing w:val="-1"/>
                          <w:sz w:val="18"/>
                        </w:rPr>
                        <w:t xml:space="preserve"> </w:t>
                      </w:r>
                      <w:r>
                        <w:rPr>
                          <w:rFonts w:ascii="Arial MT"/>
                          <w:color w:val="000000"/>
                          <w:sz w:val="18"/>
                        </w:rPr>
                        <w:t>50</w:t>
                      </w:r>
                      <w:r>
                        <w:rPr>
                          <w:rFonts w:ascii="Arial MT"/>
                          <w:color w:val="000000"/>
                          <w:spacing w:val="-4"/>
                          <w:sz w:val="18"/>
                        </w:rPr>
                        <w:t xml:space="preserve"> </w:t>
                      </w:r>
                      <w:r>
                        <w:rPr>
                          <w:rFonts w:ascii="Arial MT"/>
                          <w:color w:val="000000"/>
                          <w:spacing w:val="-2"/>
                          <w:sz w:val="18"/>
                        </w:rPr>
                        <w:t>Marks.</w:t>
                      </w:r>
                    </w:p>
                    <w:p w14:paraId="70B018E9">
                      <w:pPr>
                        <w:numPr>
                          <w:ilvl w:val="0"/>
                          <w:numId w:val="1"/>
                        </w:numPr>
                        <w:tabs>
                          <w:tab w:val="left" w:pos="914"/>
                        </w:tabs>
                        <w:spacing w:before="0" w:line="226" w:lineRule="exact"/>
                        <w:ind w:left="914" w:right="0" w:hanging="360"/>
                        <w:jc w:val="lef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negative</w:t>
                      </w:r>
                      <w:r>
                        <w:rPr>
                          <w:rFonts w:ascii="Arial MT"/>
                          <w:color w:val="000000"/>
                          <w:spacing w:val="-3"/>
                          <w:sz w:val="18"/>
                        </w:rPr>
                        <w:t xml:space="preserve"> </w:t>
                      </w:r>
                      <w:r>
                        <w:rPr>
                          <w:rFonts w:ascii="Arial MT"/>
                          <w:color w:val="000000"/>
                          <w:sz w:val="18"/>
                        </w:rPr>
                        <w:t>marking.</w:t>
                      </w:r>
                      <w:r>
                        <w:rPr>
                          <w:rFonts w:ascii="Arial MT"/>
                          <w:color w:val="000000"/>
                          <w:spacing w:val="-3"/>
                          <w:sz w:val="18"/>
                        </w:rPr>
                        <w:t xml:space="preserve"> </w:t>
                      </w:r>
                      <w:r>
                        <w:rPr>
                          <w:rFonts w:ascii="Arial MT"/>
                          <w:color w:val="000000"/>
                          <w:sz w:val="18"/>
                        </w:rPr>
                        <w:t>Unanswered</w:t>
                      </w:r>
                      <w:r>
                        <w:rPr>
                          <w:rFonts w:ascii="Arial MT"/>
                          <w:color w:val="000000"/>
                          <w:spacing w:val="-3"/>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carry</w:t>
                      </w:r>
                      <w:r>
                        <w:rPr>
                          <w:rFonts w:ascii="Arial MT"/>
                          <w:color w:val="000000"/>
                          <w:spacing w:val="-5"/>
                          <w:sz w:val="18"/>
                        </w:rPr>
                        <w:t xml:space="preserve"> </w:t>
                      </w:r>
                      <w:r>
                        <w:rPr>
                          <w:rFonts w:ascii="Arial MT"/>
                          <w:color w:val="000000"/>
                          <w:sz w:val="18"/>
                        </w:rPr>
                        <w:t>zero</w:t>
                      </w:r>
                      <w:r>
                        <w:rPr>
                          <w:rFonts w:ascii="Arial MT"/>
                          <w:color w:val="000000"/>
                          <w:spacing w:val="-3"/>
                          <w:sz w:val="18"/>
                        </w:rPr>
                        <w:t xml:space="preserve"> </w:t>
                      </w:r>
                      <w:r>
                        <w:rPr>
                          <w:rFonts w:ascii="Arial MT"/>
                          <w:color w:val="000000"/>
                          <w:spacing w:val="-2"/>
                          <w:sz w:val="18"/>
                        </w:rPr>
                        <w:t>marks.</w:t>
                      </w:r>
                    </w:p>
                    <w:p w14:paraId="5EF326DB">
                      <w:pPr>
                        <w:numPr>
                          <w:ilvl w:val="0"/>
                          <w:numId w:val="1"/>
                        </w:numPr>
                        <w:tabs>
                          <w:tab w:val="left" w:pos="914"/>
                        </w:tabs>
                        <w:spacing w:before="0" w:line="226" w:lineRule="exact"/>
                        <w:ind w:left="914" w:right="0" w:hanging="360"/>
                        <w:jc w:val="lef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calculators</w:t>
                      </w:r>
                      <w:r>
                        <w:rPr>
                          <w:rFonts w:ascii="Arial MT"/>
                          <w:color w:val="000000"/>
                          <w:spacing w:val="-2"/>
                          <w:sz w:val="18"/>
                        </w:rPr>
                        <w:t xml:space="preserve"> </w:t>
                      </w:r>
                      <w:r>
                        <w:rPr>
                          <w:rFonts w:ascii="Arial MT"/>
                          <w:color w:val="000000"/>
                          <w:sz w:val="18"/>
                        </w:rPr>
                        <w:t>or</w:t>
                      </w:r>
                      <w:r>
                        <w:rPr>
                          <w:rFonts w:ascii="Arial MT"/>
                          <w:color w:val="000000"/>
                          <w:spacing w:val="-5"/>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3"/>
                          <w:sz w:val="18"/>
                        </w:rPr>
                        <w:t xml:space="preserve"> </w:t>
                      </w:r>
                      <w:r>
                        <w:rPr>
                          <w:rFonts w:ascii="Arial MT"/>
                          <w:color w:val="000000"/>
                          <w:spacing w:val="-2"/>
                          <w:sz w:val="18"/>
                        </w:rPr>
                        <w:t>permitted.</w:t>
                      </w:r>
                    </w:p>
                    <w:p w14:paraId="2F666477">
                      <w:pPr>
                        <w:numPr>
                          <w:ilvl w:val="0"/>
                          <w:numId w:val="1"/>
                        </w:numPr>
                        <w:tabs>
                          <w:tab w:val="left" w:pos="914"/>
                        </w:tabs>
                        <w:spacing w:before="0" w:line="228" w:lineRule="exact"/>
                        <w:ind w:left="914" w:right="0" w:hanging="360"/>
                        <w:jc w:val="left"/>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60</w:t>
                      </w:r>
                      <w:r>
                        <w:rPr>
                          <w:rFonts w:ascii="Arial MT"/>
                          <w:color w:val="000000"/>
                          <w:spacing w:val="-4"/>
                          <w:sz w:val="18"/>
                        </w:rPr>
                        <w:t xml:space="preserve"> </w:t>
                      </w:r>
                      <w:r>
                        <w:rPr>
                          <w:rFonts w:ascii="Arial MT"/>
                          <w:color w:val="000000"/>
                          <w:spacing w:val="-2"/>
                          <w:sz w:val="18"/>
                        </w:rPr>
                        <w:t>minutes.</w:t>
                      </w:r>
                    </w:p>
                  </w:txbxContent>
                </v:textbox>
                <w10:wrap type="topAndBottom"/>
              </v:shape>
            </w:pict>
          </mc:Fallback>
        </mc:AlternateContent>
      </w:r>
    </w:p>
    <w:p w14:paraId="28FD1BBD">
      <w:pPr>
        <w:pStyle w:val="5"/>
        <w:spacing w:before="29"/>
        <w:rPr>
          <w:rFonts w:ascii="Arial"/>
          <w:b/>
          <w:sz w:val="20"/>
        </w:rPr>
      </w:pPr>
    </w:p>
    <w:p w14:paraId="613D2D11">
      <w:pPr>
        <w:pStyle w:val="5"/>
        <w:spacing w:before="51"/>
        <w:rPr>
          <w:rFonts w:ascii="Arial"/>
          <w:b/>
          <w:sz w:val="20"/>
        </w:rPr>
      </w:pPr>
    </w:p>
    <w:tbl>
      <w:tblPr>
        <w:tblStyle w:val="4"/>
        <w:tblW w:w="0" w:type="auto"/>
        <w:tblInd w:w="372"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4081"/>
        <w:gridCol w:w="3600"/>
        <w:gridCol w:w="1200"/>
        <w:gridCol w:w="1199"/>
      </w:tblGrid>
      <w:tr w14:paraId="49CCB9E2">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05" w:hRule="atLeast"/>
        </w:trPr>
        <w:tc>
          <w:tcPr>
            <w:tcW w:w="4081" w:type="dxa"/>
            <w:tcBorders>
              <w:top w:val="nil"/>
              <w:bottom w:val="nil"/>
            </w:tcBorders>
            <w:shd w:val="clear" w:color="auto" w:fill="1F4E79"/>
          </w:tcPr>
          <w:p w14:paraId="301453B9">
            <w:pPr>
              <w:pStyle w:val="9"/>
              <w:spacing w:before="88"/>
              <w:ind w:left="1327"/>
              <w:rPr>
                <w:rFonts w:ascii="Arial"/>
                <w:b/>
                <w:sz w:val="20"/>
              </w:rPr>
            </w:pPr>
            <w:r>
              <w:rPr>
                <w:rFonts w:ascii="Arial"/>
                <w:b/>
                <w:sz w:val="20"/>
              </w:rPr>
              <w:t>Section</w:t>
            </w:r>
            <w:r>
              <w:rPr>
                <w:rFonts w:ascii="Arial"/>
                <w:b/>
                <w:spacing w:val="-6"/>
                <w:sz w:val="20"/>
              </w:rPr>
              <w:t xml:space="preserve"> </w:t>
            </w:r>
            <w:r>
              <w:rPr>
                <w:rFonts w:ascii="Arial"/>
                <w:b/>
                <w:sz w:val="20"/>
              </w:rPr>
              <w:t>/</w:t>
            </w:r>
            <w:r>
              <w:rPr>
                <w:rFonts w:ascii="Arial"/>
                <w:b/>
                <w:spacing w:val="-6"/>
                <w:sz w:val="20"/>
              </w:rPr>
              <w:t xml:space="preserve"> </w:t>
            </w:r>
            <w:r>
              <w:rPr>
                <w:rFonts w:ascii="Arial"/>
                <w:b/>
                <w:spacing w:val="-2"/>
                <w:sz w:val="20"/>
              </w:rPr>
              <w:t>Topic</w:t>
            </w:r>
          </w:p>
        </w:tc>
        <w:tc>
          <w:tcPr>
            <w:tcW w:w="3600" w:type="dxa"/>
            <w:tcBorders>
              <w:top w:val="nil"/>
              <w:bottom w:val="nil"/>
            </w:tcBorders>
            <w:shd w:val="clear" w:color="auto" w:fill="1F4E79"/>
          </w:tcPr>
          <w:p w14:paraId="7AF55D4B">
            <w:pPr>
              <w:pStyle w:val="9"/>
              <w:spacing w:before="88"/>
              <w:ind w:left="7"/>
              <w:jc w:val="center"/>
              <w:rPr>
                <w:rFonts w:ascii="Arial"/>
                <w:b/>
                <w:sz w:val="20"/>
              </w:rPr>
            </w:pPr>
            <w:r>
              <w:rPr>
                <w:rFonts w:ascii="Arial"/>
                <w:b/>
                <w:spacing w:val="-4"/>
                <w:sz w:val="20"/>
              </w:rPr>
              <w:t>Focus</w:t>
            </w:r>
          </w:p>
        </w:tc>
        <w:tc>
          <w:tcPr>
            <w:tcW w:w="1200" w:type="dxa"/>
            <w:tcBorders>
              <w:top w:val="nil"/>
              <w:bottom w:val="nil"/>
            </w:tcBorders>
            <w:shd w:val="clear" w:color="auto" w:fill="1F4E79"/>
          </w:tcPr>
          <w:p w14:paraId="57D60833">
            <w:pPr>
              <w:pStyle w:val="9"/>
              <w:spacing w:before="88"/>
              <w:ind w:left="11" w:right="2"/>
              <w:jc w:val="center"/>
              <w:rPr>
                <w:rFonts w:ascii="Arial"/>
                <w:b/>
                <w:sz w:val="20"/>
              </w:rPr>
            </w:pPr>
            <w:r>
              <w:rPr>
                <w:rFonts w:ascii="Arial"/>
                <w:b/>
                <w:sz w:val="20"/>
              </w:rPr>
              <w:t>Q</w:t>
            </w:r>
            <w:r>
              <w:rPr>
                <w:rFonts w:ascii="Arial"/>
                <w:b/>
                <w:spacing w:val="-2"/>
                <w:sz w:val="20"/>
              </w:rPr>
              <w:t xml:space="preserve"> </w:t>
            </w:r>
            <w:r>
              <w:rPr>
                <w:rFonts w:ascii="Arial"/>
                <w:b/>
                <w:spacing w:val="-5"/>
                <w:sz w:val="20"/>
              </w:rPr>
              <w:t>Nos</w:t>
            </w:r>
          </w:p>
        </w:tc>
        <w:tc>
          <w:tcPr>
            <w:tcW w:w="1199" w:type="dxa"/>
            <w:tcBorders>
              <w:top w:val="nil"/>
              <w:bottom w:val="nil"/>
            </w:tcBorders>
            <w:shd w:val="clear" w:color="auto" w:fill="1F4E79"/>
          </w:tcPr>
          <w:p w14:paraId="36209F2B">
            <w:pPr>
              <w:pStyle w:val="9"/>
              <w:spacing w:before="88"/>
              <w:ind w:left="8"/>
              <w:jc w:val="center"/>
              <w:rPr>
                <w:rFonts w:ascii="Arial"/>
                <w:b/>
                <w:sz w:val="20"/>
              </w:rPr>
            </w:pPr>
            <w:r>
              <w:rPr>
                <w:rFonts w:ascii="Arial"/>
                <w:b/>
                <w:spacing w:val="-2"/>
                <w:sz w:val="20"/>
              </w:rPr>
              <w:t>Marks</w:t>
            </w:r>
          </w:p>
        </w:tc>
      </w:tr>
      <w:tr w14:paraId="48A4EE18">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594" w:hRule="atLeast"/>
        </w:trPr>
        <w:tc>
          <w:tcPr>
            <w:tcW w:w="4081" w:type="dxa"/>
            <w:tcBorders>
              <w:left w:val="single" w:color="9DC3E6" w:sz="4" w:space="0"/>
              <w:bottom w:val="single" w:color="9DC3E6" w:sz="4" w:space="0"/>
              <w:right w:val="single" w:color="9DC3E6" w:sz="4" w:space="0"/>
            </w:tcBorders>
            <w:shd w:val="clear" w:color="auto" w:fill="D5E3EF"/>
          </w:tcPr>
          <w:p w14:paraId="0ADF0DA2">
            <w:pPr>
              <w:pStyle w:val="9"/>
              <w:spacing w:before="64"/>
              <w:ind w:left="119"/>
              <w:rPr>
                <w:sz w:val="20"/>
              </w:rPr>
            </w:pPr>
            <w:r>
              <w:rPr>
                <w:sz w:val="20"/>
              </w:rPr>
              <w:t>Types</w:t>
            </w:r>
            <w:r>
              <w:rPr>
                <w:spacing w:val="-5"/>
                <w:sz w:val="20"/>
              </w:rPr>
              <w:t xml:space="preserve"> </w:t>
            </w:r>
            <w:r>
              <w:rPr>
                <w:sz w:val="20"/>
              </w:rPr>
              <w:t>of</w:t>
            </w:r>
            <w:r>
              <w:rPr>
                <w:spacing w:val="-6"/>
                <w:sz w:val="20"/>
              </w:rPr>
              <w:t xml:space="preserve"> </w:t>
            </w:r>
            <w:r>
              <w:rPr>
                <w:sz w:val="20"/>
              </w:rPr>
              <w:t>Image</w:t>
            </w:r>
            <w:r>
              <w:rPr>
                <w:spacing w:val="-4"/>
                <w:sz w:val="20"/>
              </w:rPr>
              <w:t xml:space="preserve"> </w:t>
            </w:r>
            <w:r>
              <w:rPr>
                <w:spacing w:val="-2"/>
                <w:sz w:val="20"/>
              </w:rPr>
              <w:t>Processing</w:t>
            </w:r>
          </w:p>
        </w:tc>
        <w:tc>
          <w:tcPr>
            <w:tcW w:w="3600" w:type="dxa"/>
            <w:tcBorders>
              <w:left w:val="single" w:color="9DC3E6" w:sz="4" w:space="0"/>
              <w:bottom w:val="single" w:color="9DC3E6" w:sz="4" w:space="0"/>
              <w:right w:val="single" w:color="9DC3E6" w:sz="4" w:space="0"/>
            </w:tcBorders>
          </w:tcPr>
          <w:p w14:paraId="70981377">
            <w:pPr>
              <w:pStyle w:val="9"/>
              <w:spacing w:before="64"/>
              <w:ind w:left="119" w:right="175"/>
              <w:rPr>
                <w:sz w:val="20"/>
              </w:rPr>
            </w:pPr>
            <w:r>
              <w:rPr>
                <w:sz w:val="20"/>
              </w:rPr>
              <w:t>Point,</w:t>
            </w:r>
            <w:r>
              <w:rPr>
                <w:spacing w:val="-14"/>
                <w:sz w:val="20"/>
              </w:rPr>
              <w:t xml:space="preserve"> </w:t>
            </w:r>
            <w:r>
              <w:rPr>
                <w:sz w:val="20"/>
              </w:rPr>
              <w:t>Neighborhood,</w:t>
            </w:r>
            <w:r>
              <w:rPr>
                <w:spacing w:val="-14"/>
                <w:sz w:val="20"/>
              </w:rPr>
              <w:t xml:space="preserve"> </w:t>
            </w:r>
            <w:r>
              <w:rPr>
                <w:sz w:val="20"/>
              </w:rPr>
              <w:t>Geometric Processing, Applications</w:t>
            </w:r>
          </w:p>
        </w:tc>
        <w:tc>
          <w:tcPr>
            <w:tcW w:w="1200" w:type="dxa"/>
            <w:tcBorders>
              <w:left w:val="single" w:color="9DC3E6" w:sz="4" w:space="0"/>
              <w:bottom w:val="single" w:color="9DC3E6" w:sz="4" w:space="0"/>
              <w:right w:val="single" w:color="9DC3E6" w:sz="4" w:space="0"/>
            </w:tcBorders>
          </w:tcPr>
          <w:p w14:paraId="54E01E5A">
            <w:pPr>
              <w:pStyle w:val="9"/>
              <w:spacing w:before="64"/>
              <w:ind w:left="11"/>
              <w:jc w:val="center"/>
              <w:rPr>
                <w:sz w:val="20"/>
              </w:rPr>
            </w:pPr>
            <w:r>
              <w:rPr>
                <w:spacing w:val="-10"/>
                <w:sz w:val="20"/>
              </w:rPr>
              <w:t>1</w:t>
            </w:r>
          </w:p>
        </w:tc>
        <w:tc>
          <w:tcPr>
            <w:tcW w:w="1199" w:type="dxa"/>
            <w:tcBorders>
              <w:left w:val="single" w:color="9DC3E6" w:sz="4" w:space="0"/>
              <w:bottom w:val="single" w:color="9DC3E6" w:sz="4" w:space="0"/>
              <w:right w:val="single" w:color="9DC3E6" w:sz="4" w:space="0"/>
            </w:tcBorders>
          </w:tcPr>
          <w:p w14:paraId="6E6AC63C">
            <w:pPr>
              <w:pStyle w:val="9"/>
              <w:spacing w:before="64"/>
              <w:ind w:left="8" w:right="1"/>
              <w:jc w:val="center"/>
              <w:rPr>
                <w:sz w:val="20"/>
              </w:rPr>
            </w:pPr>
            <w:r>
              <w:rPr>
                <w:spacing w:val="-5"/>
                <w:sz w:val="20"/>
              </w:rPr>
              <w:t>10</w:t>
            </w:r>
          </w:p>
        </w:tc>
      </w:tr>
      <w:tr w14:paraId="270A6F62">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599" w:hRule="atLeast"/>
        </w:trPr>
        <w:tc>
          <w:tcPr>
            <w:tcW w:w="4081" w:type="dxa"/>
            <w:tcBorders>
              <w:top w:val="single" w:color="9DC3E6" w:sz="4" w:space="0"/>
              <w:left w:val="single" w:color="9DC3E6" w:sz="4" w:space="0"/>
              <w:bottom w:val="single" w:color="9DC3E6" w:sz="4" w:space="0"/>
              <w:right w:val="single" w:color="9DC3E6" w:sz="4" w:space="0"/>
            </w:tcBorders>
            <w:shd w:val="clear" w:color="auto" w:fill="EBF3FA"/>
          </w:tcPr>
          <w:p w14:paraId="11FFEF00">
            <w:pPr>
              <w:pStyle w:val="9"/>
              <w:spacing w:before="69"/>
              <w:ind w:left="119"/>
              <w:rPr>
                <w:sz w:val="20"/>
              </w:rPr>
            </w:pPr>
            <w:r>
              <w:rPr>
                <w:sz w:val="20"/>
              </w:rPr>
              <w:t>Image</w:t>
            </w:r>
            <w:r>
              <w:rPr>
                <w:spacing w:val="-9"/>
                <w:sz w:val="20"/>
              </w:rPr>
              <w:t xml:space="preserve"> </w:t>
            </w:r>
            <w:r>
              <w:rPr>
                <w:spacing w:val="-2"/>
                <w:sz w:val="20"/>
              </w:rPr>
              <w:t>Representation</w:t>
            </w:r>
          </w:p>
        </w:tc>
        <w:tc>
          <w:tcPr>
            <w:tcW w:w="3600" w:type="dxa"/>
            <w:tcBorders>
              <w:top w:val="single" w:color="9DC3E6" w:sz="4" w:space="0"/>
              <w:left w:val="single" w:color="9DC3E6" w:sz="4" w:space="0"/>
              <w:bottom w:val="single" w:color="9DC3E6" w:sz="4" w:space="0"/>
              <w:right w:val="single" w:color="9DC3E6" w:sz="4" w:space="0"/>
            </w:tcBorders>
            <w:shd w:val="clear" w:color="auto" w:fill="F7FAFF"/>
          </w:tcPr>
          <w:p w14:paraId="454225B0">
            <w:pPr>
              <w:pStyle w:val="9"/>
              <w:spacing w:before="69"/>
              <w:ind w:left="119" w:right="175"/>
              <w:rPr>
                <w:sz w:val="20"/>
              </w:rPr>
            </w:pPr>
            <w:r>
              <w:rPr>
                <w:sz w:val="20"/>
              </w:rPr>
              <w:t>Grayscale,</w:t>
            </w:r>
            <w:r>
              <w:rPr>
                <w:spacing w:val="-14"/>
                <w:sz w:val="20"/>
              </w:rPr>
              <w:t xml:space="preserve"> </w:t>
            </w:r>
            <w:r>
              <w:rPr>
                <w:sz w:val="20"/>
              </w:rPr>
              <w:t>Binary,</w:t>
            </w:r>
            <w:r>
              <w:rPr>
                <w:spacing w:val="-14"/>
                <w:sz w:val="20"/>
              </w:rPr>
              <w:t xml:space="preserve"> </w:t>
            </w:r>
            <w:r>
              <w:rPr>
                <w:sz w:val="20"/>
              </w:rPr>
              <w:t xml:space="preserve">Color </w:t>
            </w:r>
            <w:r>
              <w:rPr>
                <w:spacing w:val="-2"/>
                <w:sz w:val="20"/>
              </w:rPr>
              <w:t>Representation</w:t>
            </w:r>
          </w:p>
        </w:tc>
        <w:tc>
          <w:tcPr>
            <w:tcW w:w="1200" w:type="dxa"/>
            <w:tcBorders>
              <w:top w:val="single" w:color="9DC3E6" w:sz="4" w:space="0"/>
              <w:left w:val="single" w:color="9DC3E6" w:sz="4" w:space="0"/>
              <w:bottom w:val="single" w:color="9DC3E6" w:sz="4" w:space="0"/>
              <w:right w:val="single" w:color="9DC3E6" w:sz="4" w:space="0"/>
            </w:tcBorders>
          </w:tcPr>
          <w:p w14:paraId="67C902E6">
            <w:pPr>
              <w:pStyle w:val="9"/>
              <w:spacing w:before="69"/>
              <w:ind w:left="11"/>
              <w:jc w:val="center"/>
              <w:rPr>
                <w:sz w:val="20"/>
              </w:rPr>
            </w:pPr>
            <w:r>
              <w:rPr>
                <w:spacing w:val="-10"/>
                <w:sz w:val="20"/>
              </w:rPr>
              <w:t>2</w:t>
            </w:r>
          </w:p>
        </w:tc>
        <w:tc>
          <w:tcPr>
            <w:tcW w:w="1199" w:type="dxa"/>
            <w:tcBorders>
              <w:top w:val="single" w:color="9DC3E6" w:sz="4" w:space="0"/>
              <w:left w:val="single" w:color="9DC3E6" w:sz="4" w:space="0"/>
              <w:bottom w:val="single" w:color="9DC3E6" w:sz="4" w:space="0"/>
              <w:right w:val="single" w:color="9DC3E6" w:sz="4" w:space="0"/>
            </w:tcBorders>
          </w:tcPr>
          <w:p w14:paraId="4CF6F063">
            <w:pPr>
              <w:pStyle w:val="9"/>
              <w:spacing w:before="69"/>
              <w:ind w:left="8" w:right="1"/>
              <w:jc w:val="center"/>
              <w:rPr>
                <w:sz w:val="20"/>
              </w:rPr>
            </w:pPr>
            <w:r>
              <w:rPr>
                <w:spacing w:val="-5"/>
                <w:sz w:val="20"/>
              </w:rPr>
              <w:t>10</w:t>
            </w:r>
          </w:p>
        </w:tc>
      </w:tr>
      <w:tr w14:paraId="7C5FED93">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599" w:hRule="atLeast"/>
        </w:trPr>
        <w:tc>
          <w:tcPr>
            <w:tcW w:w="4081" w:type="dxa"/>
            <w:tcBorders>
              <w:top w:val="single" w:color="9DC3E6" w:sz="4" w:space="0"/>
              <w:left w:val="single" w:color="9DC3E6" w:sz="4" w:space="0"/>
              <w:bottom w:val="single" w:color="9DC3E6" w:sz="4" w:space="0"/>
              <w:right w:val="single" w:color="9DC3E6" w:sz="4" w:space="0"/>
            </w:tcBorders>
            <w:shd w:val="clear" w:color="auto" w:fill="D5E3EF"/>
          </w:tcPr>
          <w:p w14:paraId="34E9567A">
            <w:pPr>
              <w:pStyle w:val="9"/>
              <w:spacing w:before="69"/>
              <w:ind w:left="119"/>
              <w:rPr>
                <w:sz w:val="20"/>
              </w:rPr>
            </w:pPr>
            <w:r>
              <w:rPr>
                <w:sz w:val="20"/>
              </w:rPr>
              <w:t>Hough</w:t>
            </w:r>
            <w:r>
              <w:rPr>
                <w:spacing w:val="-9"/>
                <w:sz w:val="20"/>
              </w:rPr>
              <w:t xml:space="preserve"> </w:t>
            </w:r>
            <w:r>
              <w:rPr>
                <w:spacing w:val="-2"/>
                <w:sz w:val="20"/>
              </w:rPr>
              <w:t>Transform</w:t>
            </w:r>
          </w:p>
        </w:tc>
        <w:tc>
          <w:tcPr>
            <w:tcW w:w="3600" w:type="dxa"/>
            <w:tcBorders>
              <w:top w:val="single" w:color="9DC3E6" w:sz="4" w:space="0"/>
              <w:left w:val="single" w:color="9DC3E6" w:sz="4" w:space="0"/>
              <w:bottom w:val="single" w:color="9DC3E6" w:sz="4" w:space="0"/>
              <w:right w:val="single" w:color="9DC3E6" w:sz="4" w:space="0"/>
            </w:tcBorders>
          </w:tcPr>
          <w:p w14:paraId="43B07506">
            <w:pPr>
              <w:pStyle w:val="9"/>
              <w:spacing w:before="69"/>
              <w:ind w:left="119" w:right="175"/>
              <w:rPr>
                <w:sz w:val="20"/>
              </w:rPr>
            </w:pPr>
            <w:r>
              <w:rPr>
                <w:sz w:val="20"/>
              </w:rPr>
              <w:t>Line</w:t>
            </w:r>
            <w:r>
              <w:rPr>
                <w:spacing w:val="-14"/>
                <w:sz w:val="20"/>
              </w:rPr>
              <w:t xml:space="preserve"> </w:t>
            </w:r>
            <w:r>
              <w:rPr>
                <w:sz w:val="20"/>
              </w:rPr>
              <w:t>Detection,</w:t>
            </w:r>
            <w:r>
              <w:rPr>
                <w:spacing w:val="-14"/>
                <w:sz w:val="20"/>
              </w:rPr>
              <w:t xml:space="preserve"> </w:t>
            </w:r>
            <w:r>
              <w:rPr>
                <w:sz w:val="20"/>
              </w:rPr>
              <w:t>Circle</w:t>
            </w:r>
            <w:r>
              <w:rPr>
                <w:spacing w:val="-14"/>
                <w:sz w:val="20"/>
              </w:rPr>
              <w:t xml:space="preserve"> </w:t>
            </w:r>
            <w:r>
              <w:rPr>
                <w:sz w:val="20"/>
              </w:rPr>
              <w:t>Detection, Parameter Space</w:t>
            </w:r>
          </w:p>
        </w:tc>
        <w:tc>
          <w:tcPr>
            <w:tcW w:w="1200" w:type="dxa"/>
            <w:tcBorders>
              <w:top w:val="single" w:color="9DC3E6" w:sz="4" w:space="0"/>
              <w:left w:val="single" w:color="9DC3E6" w:sz="4" w:space="0"/>
              <w:bottom w:val="single" w:color="9DC3E6" w:sz="4" w:space="0"/>
              <w:right w:val="single" w:color="9DC3E6" w:sz="4" w:space="0"/>
            </w:tcBorders>
          </w:tcPr>
          <w:p w14:paraId="70AB0F19">
            <w:pPr>
              <w:pStyle w:val="9"/>
              <w:spacing w:before="69"/>
              <w:ind w:left="11"/>
              <w:jc w:val="center"/>
              <w:rPr>
                <w:sz w:val="20"/>
              </w:rPr>
            </w:pPr>
            <w:r>
              <w:rPr>
                <w:spacing w:val="-10"/>
                <w:sz w:val="20"/>
              </w:rPr>
              <w:t>3</w:t>
            </w:r>
          </w:p>
        </w:tc>
        <w:tc>
          <w:tcPr>
            <w:tcW w:w="1199" w:type="dxa"/>
            <w:tcBorders>
              <w:top w:val="single" w:color="9DC3E6" w:sz="4" w:space="0"/>
              <w:left w:val="single" w:color="9DC3E6" w:sz="4" w:space="0"/>
              <w:bottom w:val="single" w:color="9DC3E6" w:sz="4" w:space="0"/>
              <w:right w:val="single" w:color="9DC3E6" w:sz="4" w:space="0"/>
            </w:tcBorders>
          </w:tcPr>
          <w:p w14:paraId="2EEF4492">
            <w:pPr>
              <w:pStyle w:val="9"/>
              <w:spacing w:before="69"/>
              <w:ind w:left="8" w:right="1"/>
              <w:jc w:val="center"/>
              <w:rPr>
                <w:sz w:val="20"/>
              </w:rPr>
            </w:pPr>
            <w:r>
              <w:rPr>
                <w:spacing w:val="-5"/>
                <w:sz w:val="20"/>
              </w:rPr>
              <w:t>10</w:t>
            </w:r>
          </w:p>
        </w:tc>
      </w:tr>
      <w:tr w14:paraId="0346CD1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830" w:hRule="atLeast"/>
        </w:trPr>
        <w:tc>
          <w:tcPr>
            <w:tcW w:w="4081" w:type="dxa"/>
            <w:tcBorders>
              <w:top w:val="single" w:color="9DC3E6" w:sz="4" w:space="0"/>
              <w:left w:val="single" w:color="9DC3E6" w:sz="4" w:space="0"/>
              <w:bottom w:val="single" w:color="9DC3E6" w:sz="4" w:space="0"/>
              <w:right w:val="single" w:color="9DC3E6" w:sz="4" w:space="0"/>
            </w:tcBorders>
            <w:shd w:val="clear" w:color="auto" w:fill="D5E3EF"/>
          </w:tcPr>
          <w:p w14:paraId="34C15781">
            <w:pPr>
              <w:pStyle w:val="9"/>
              <w:spacing w:before="69"/>
              <w:ind w:left="119"/>
              <w:rPr>
                <w:sz w:val="20"/>
              </w:rPr>
            </w:pPr>
            <w:r>
              <w:rPr>
                <w:sz w:val="20"/>
              </w:rPr>
              <w:t>Scale</w:t>
            </w:r>
            <w:r>
              <w:rPr>
                <w:spacing w:val="-9"/>
                <w:sz w:val="20"/>
              </w:rPr>
              <w:t xml:space="preserve"> </w:t>
            </w:r>
            <w:r>
              <w:rPr>
                <w:sz w:val="20"/>
              </w:rPr>
              <w:t>Invariant</w:t>
            </w:r>
            <w:r>
              <w:rPr>
                <w:spacing w:val="-10"/>
                <w:sz w:val="20"/>
              </w:rPr>
              <w:t xml:space="preserve"> </w:t>
            </w:r>
            <w:r>
              <w:rPr>
                <w:sz w:val="20"/>
              </w:rPr>
              <w:t>Feature</w:t>
            </w:r>
            <w:r>
              <w:rPr>
                <w:spacing w:val="-10"/>
                <w:sz w:val="20"/>
              </w:rPr>
              <w:t xml:space="preserve"> </w:t>
            </w:r>
            <w:r>
              <w:rPr>
                <w:sz w:val="20"/>
              </w:rPr>
              <w:t>Matching</w:t>
            </w:r>
            <w:r>
              <w:rPr>
                <w:spacing w:val="-8"/>
                <w:sz w:val="20"/>
              </w:rPr>
              <w:t xml:space="preserve"> </w:t>
            </w:r>
            <w:r>
              <w:rPr>
                <w:spacing w:val="-2"/>
                <w:sz w:val="20"/>
              </w:rPr>
              <w:t>(SIFT)</w:t>
            </w:r>
          </w:p>
        </w:tc>
        <w:tc>
          <w:tcPr>
            <w:tcW w:w="3600" w:type="dxa"/>
            <w:tcBorders>
              <w:top w:val="single" w:color="9DC3E6" w:sz="4" w:space="0"/>
              <w:left w:val="single" w:color="9DC3E6" w:sz="4" w:space="0"/>
              <w:bottom w:val="single" w:color="9DC3E6" w:sz="4" w:space="0"/>
              <w:right w:val="single" w:color="9DC3E6" w:sz="4" w:space="0"/>
            </w:tcBorders>
          </w:tcPr>
          <w:p w14:paraId="3DFA8DDD">
            <w:pPr>
              <w:pStyle w:val="9"/>
              <w:spacing w:before="69"/>
              <w:ind w:left="119" w:right="175"/>
              <w:rPr>
                <w:sz w:val="20"/>
              </w:rPr>
            </w:pPr>
            <w:r>
              <w:rPr>
                <w:sz w:val="20"/>
              </w:rPr>
              <w:t>Keypoint</w:t>
            </w:r>
            <w:r>
              <w:rPr>
                <w:spacing w:val="-14"/>
                <w:sz w:val="20"/>
              </w:rPr>
              <w:t xml:space="preserve"> </w:t>
            </w:r>
            <w:r>
              <w:rPr>
                <w:sz w:val="20"/>
              </w:rPr>
              <w:t>Detection,</w:t>
            </w:r>
            <w:r>
              <w:rPr>
                <w:spacing w:val="-14"/>
                <w:sz w:val="20"/>
              </w:rPr>
              <w:t xml:space="preserve"> </w:t>
            </w:r>
            <w:r>
              <w:rPr>
                <w:sz w:val="20"/>
              </w:rPr>
              <w:t xml:space="preserve">Feature Matching, Scale &amp; Rotation </w:t>
            </w:r>
            <w:r>
              <w:rPr>
                <w:spacing w:val="-2"/>
                <w:sz w:val="20"/>
              </w:rPr>
              <w:t>Invariance</w:t>
            </w:r>
          </w:p>
        </w:tc>
        <w:tc>
          <w:tcPr>
            <w:tcW w:w="1200" w:type="dxa"/>
            <w:tcBorders>
              <w:top w:val="single" w:color="9DC3E6" w:sz="4" w:space="0"/>
              <w:left w:val="single" w:color="9DC3E6" w:sz="4" w:space="0"/>
              <w:bottom w:val="single" w:color="9DC3E6" w:sz="4" w:space="0"/>
              <w:right w:val="single" w:color="9DC3E6" w:sz="4" w:space="0"/>
            </w:tcBorders>
          </w:tcPr>
          <w:p w14:paraId="0DE09707">
            <w:pPr>
              <w:pStyle w:val="9"/>
              <w:spacing w:before="69"/>
              <w:ind w:left="11"/>
              <w:jc w:val="center"/>
              <w:rPr>
                <w:sz w:val="20"/>
              </w:rPr>
            </w:pPr>
            <w:r>
              <w:rPr>
                <w:spacing w:val="-10"/>
                <w:sz w:val="20"/>
              </w:rPr>
              <w:t>4</w:t>
            </w:r>
          </w:p>
        </w:tc>
        <w:tc>
          <w:tcPr>
            <w:tcW w:w="1199" w:type="dxa"/>
            <w:tcBorders>
              <w:top w:val="single" w:color="9DC3E6" w:sz="4" w:space="0"/>
              <w:left w:val="single" w:color="9DC3E6" w:sz="4" w:space="0"/>
              <w:bottom w:val="single" w:color="9DC3E6" w:sz="4" w:space="0"/>
              <w:right w:val="single" w:color="9DC3E6" w:sz="4" w:space="0"/>
            </w:tcBorders>
          </w:tcPr>
          <w:p w14:paraId="2A88BC91">
            <w:pPr>
              <w:pStyle w:val="9"/>
              <w:spacing w:before="69"/>
              <w:ind w:left="8" w:right="1"/>
              <w:jc w:val="center"/>
              <w:rPr>
                <w:sz w:val="20"/>
              </w:rPr>
            </w:pPr>
            <w:r>
              <w:rPr>
                <w:spacing w:val="-5"/>
                <w:sz w:val="20"/>
              </w:rPr>
              <w:t>10</w:t>
            </w:r>
          </w:p>
        </w:tc>
      </w:tr>
      <w:tr w14:paraId="764B1BD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599" w:hRule="atLeast"/>
        </w:trPr>
        <w:tc>
          <w:tcPr>
            <w:tcW w:w="4081" w:type="dxa"/>
            <w:tcBorders>
              <w:top w:val="single" w:color="9DC3E6" w:sz="4" w:space="0"/>
              <w:left w:val="single" w:color="9DC3E6" w:sz="4" w:space="0"/>
              <w:right w:val="single" w:color="9DC3E6" w:sz="4" w:space="0"/>
            </w:tcBorders>
            <w:shd w:val="clear" w:color="auto" w:fill="D5E3EF"/>
          </w:tcPr>
          <w:p w14:paraId="505A5113">
            <w:pPr>
              <w:pStyle w:val="9"/>
              <w:spacing w:before="69"/>
              <w:ind w:left="119"/>
              <w:rPr>
                <w:sz w:val="20"/>
              </w:rPr>
            </w:pPr>
            <w:r>
              <w:rPr>
                <w:sz w:val="20"/>
              </w:rPr>
              <w:t>Principal</w:t>
            </w:r>
            <w:r>
              <w:rPr>
                <w:spacing w:val="-12"/>
                <w:sz w:val="20"/>
              </w:rPr>
              <w:t xml:space="preserve"> </w:t>
            </w:r>
            <w:r>
              <w:rPr>
                <w:sz w:val="20"/>
              </w:rPr>
              <w:t>Component</w:t>
            </w:r>
            <w:r>
              <w:rPr>
                <w:spacing w:val="-12"/>
                <w:sz w:val="20"/>
              </w:rPr>
              <w:t xml:space="preserve"> </w:t>
            </w:r>
            <w:r>
              <w:rPr>
                <w:sz w:val="20"/>
              </w:rPr>
              <w:t>Analysis</w:t>
            </w:r>
            <w:r>
              <w:rPr>
                <w:spacing w:val="-10"/>
                <w:sz w:val="20"/>
              </w:rPr>
              <w:t xml:space="preserve"> </w:t>
            </w:r>
            <w:r>
              <w:rPr>
                <w:spacing w:val="-4"/>
                <w:sz w:val="20"/>
              </w:rPr>
              <w:t>(PCA)</w:t>
            </w:r>
          </w:p>
        </w:tc>
        <w:tc>
          <w:tcPr>
            <w:tcW w:w="3600" w:type="dxa"/>
            <w:tcBorders>
              <w:top w:val="single" w:color="9DC3E6" w:sz="4" w:space="0"/>
              <w:left w:val="single" w:color="9DC3E6" w:sz="4" w:space="0"/>
              <w:right w:val="single" w:color="9DC3E6" w:sz="4" w:space="0"/>
            </w:tcBorders>
          </w:tcPr>
          <w:p w14:paraId="005A94C8">
            <w:pPr>
              <w:pStyle w:val="9"/>
              <w:spacing w:before="69"/>
              <w:ind w:left="119" w:right="175"/>
              <w:rPr>
                <w:sz w:val="20"/>
              </w:rPr>
            </w:pPr>
            <w:r>
              <w:rPr>
                <w:sz w:val="20"/>
              </w:rPr>
              <w:t>Dimensionality</w:t>
            </w:r>
            <w:r>
              <w:rPr>
                <w:spacing w:val="-14"/>
                <w:sz w:val="20"/>
              </w:rPr>
              <w:t xml:space="preserve"> </w:t>
            </w:r>
            <w:r>
              <w:rPr>
                <w:sz w:val="20"/>
              </w:rPr>
              <w:t>Reduction,</w:t>
            </w:r>
            <w:r>
              <w:rPr>
                <w:spacing w:val="-14"/>
                <w:sz w:val="20"/>
              </w:rPr>
              <w:t xml:space="preserve"> </w:t>
            </w:r>
            <w:r>
              <w:rPr>
                <w:sz w:val="20"/>
              </w:rPr>
              <w:t>Feature Selection, Data Representation</w:t>
            </w:r>
          </w:p>
        </w:tc>
        <w:tc>
          <w:tcPr>
            <w:tcW w:w="1200" w:type="dxa"/>
            <w:tcBorders>
              <w:top w:val="single" w:color="9DC3E6" w:sz="4" w:space="0"/>
              <w:left w:val="single" w:color="9DC3E6" w:sz="4" w:space="0"/>
              <w:right w:val="single" w:color="9DC3E6" w:sz="4" w:space="0"/>
            </w:tcBorders>
          </w:tcPr>
          <w:p w14:paraId="053A8DDF">
            <w:pPr>
              <w:pStyle w:val="9"/>
              <w:spacing w:before="69"/>
              <w:ind w:left="11"/>
              <w:jc w:val="center"/>
              <w:rPr>
                <w:sz w:val="20"/>
              </w:rPr>
            </w:pPr>
            <w:r>
              <w:rPr>
                <w:spacing w:val="-10"/>
                <w:sz w:val="20"/>
              </w:rPr>
              <w:t>5</w:t>
            </w:r>
          </w:p>
        </w:tc>
        <w:tc>
          <w:tcPr>
            <w:tcW w:w="1199" w:type="dxa"/>
            <w:tcBorders>
              <w:top w:val="single" w:color="9DC3E6" w:sz="4" w:space="0"/>
              <w:left w:val="single" w:color="9DC3E6" w:sz="4" w:space="0"/>
              <w:right w:val="single" w:color="9DC3E6" w:sz="4" w:space="0"/>
            </w:tcBorders>
          </w:tcPr>
          <w:p w14:paraId="626E33A9">
            <w:pPr>
              <w:pStyle w:val="9"/>
              <w:spacing w:before="69"/>
              <w:ind w:left="8" w:right="1"/>
              <w:jc w:val="center"/>
              <w:rPr>
                <w:sz w:val="20"/>
              </w:rPr>
            </w:pPr>
            <w:r>
              <w:rPr>
                <w:spacing w:val="-5"/>
                <w:sz w:val="20"/>
              </w:rPr>
              <w:t>10</w:t>
            </w:r>
          </w:p>
        </w:tc>
      </w:tr>
      <w:tr w14:paraId="048B083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14" w:hRule="atLeast"/>
        </w:trPr>
        <w:tc>
          <w:tcPr>
            <w:tcW w:w="7681" w:type="dxa"/>
            <w:gridSpan w:val="2"/>
            <w:tcBorders>
              <w:left w:val="nil"/>
              <w:bottom w:val="nil"/>
              <w:right w:val="nil"/>
            </w:tcBorders>
            <w:shd w:val="clear" w:color="auto" w:fill="1F4E79"/>
          </w:tcPr>
          <w:p w14:paraId="51F2E5BC">
            <w:pPr>
              <w:pStyle w:val="9"/>
              <w:spacing w:before="81"/>
              <w:ind w:left="0" w:right="154"/>
              <w:jc w:val="right"/>
              <w:rPr>
                <w:sz w:val="20"/>
              </w:rPr>
            </w:pPr>
            <w:r>
              <w:rPr>
                <w:color w:val="FFFFFF"/>
                <w:sz w:val="20"/>
              </w:rPr>
              <w:t>GRAND</w:t>
            </w:r>
            <w:r>
              <w:rPr>
                <w:color w:val="FFFFFF"/>
                <w:spacing w:val="-11"/>
                <w:sz w:val="20"/>
              </w:rPr>
              <w:t xml:space="preserve"> </w:t>
            </w:r>
            <w:r>
              <w:rPr>
                <w:color w:val="FFFFFF"/>
                <w:spacing w:val="-2"/>
                <w:sz w:val="20"/>
              </w:rPr>
              <w:t>TOTAL:</w:t>
            </w:r>
          </w:p>
        </w:tc>
        <w:tc>
          <w:tcPr>
            <w:tcW w:w="2399" w:type="dxa"/>
            <w:gridSpan w:val="2"/>
            <w:tcBorders>
              <w:left w:val="nil"/>
            </w:tcBorders>
            <w:shd w:val="clear" w:color="auto" w:fill="C00000"/>
          </w:tcPr>
          <w:p w14:paraId="69F0D101">
            <w:pPr>
              <w:pStyle w:val="9"/>
              <w:spacing w:before="81"/>
              <w:ind w:left="754"/>
              <w:rPr>
                <w:sz w:val="22"/>
              </w:rPr>
            </w:pPr>
            <w:r>
              <w:rPr>
                <w:color w:val="FFFFFF"/>
                <w:sz w:val="22"/>
              </w:rPr>
              <w:t>50</w:t>
            </w:r>
            <w:r>
              <w:rPr>
                <w:color w:val="FFFFFF"/>
                <w:spacing w:val="-1"/>
                <w:sz w:val="22"/>
              </w:rPr>
              <w:t xml:space="preserve"> </w:t>
            </w:r>
            <w:r>
              <w:rPr>
                <w:color w:val="FFFFFF"/>
                <w:spacing w:val="-2"/>
                <w:sz w:val="22"/>
              </w:rPr>
              <w:t>Marks</w:t>
            </w:r>
          </w:p>
        </w:tc>
      </w:tr>
    </w:tbl>
    <w:p w14:paraId="594AF2BA">
      <w:pPr>
        <w:pStyle w:val="9"/>
        <w:spacing w:after="0"/>
        <w:rPr>
          <w:sz w:val="22"/>
        </w:rPr>
        <w:sectPr>
          <w:type w:val="continuous"/>
          <w:pgSz w:w="12240" w:h="15840"/>
          <w:pgMar w:top="1020" w:right="720" w:bottom="280" w:left="720" w:header="720" w:footer="720" w:gutter="0"/>
          <w:cols w:space="720" w:num="1"/>
        </w:sectPr>
      </w:pPr>
    </w:p>
    <w:p w14:paraId="1A1C61F1">
      <w:pPr>
        <w:spacing w:before="72"/>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217805</wp:posOffset>
                </wp:positionV>
                <wp:extent cx="64389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noAutofit/>
                      </wps:bodyPr>
                    </wps:wsp>
                  </a:graphicData>
                </a:graphic>
              </wp:anchor>
            </w:drawing>
          </mc:Choice>
          <mc:Fallback>
            <w:pict>
              <v:shape id="Graphic 4" o:spid="_x0000_s1026" o:spt="100" style="position:absolute;left:0pt;margin-left:52.55pt;margin-top:17.15pt;height:0.5pt;width:507pt;mso-position-horizontal-relative:page;mso-wrap-distance-bottom:0pt;mso-wrap-distance-top:0pt;z-index:-251656192;mso-width-relative:page;mso-height-relative:page;" fillcolor="#C00000" filled="t" stroked="f" coordsize="6438900,6350" o:gfxdata="UEsDBAoAAAAAAIdO4kAAAAAAAAAAAAAAAAAEAAAAZHJzL1BLAwQUAAAACACHTuJAeEOfo9cAAAAK&#10;AQAADwAAAGRycy9kb3ducmV2LnhtbE2PwU7DMBBE70j8g7VI3KhtQhEJcaqA1AO9URBwdOIliRrb&#10;wXab8vdsT+U4s0+zM+XqaEd2wBAH7xTIhQCGrvVmcJ2C97f1zQOwmLQzevQOFfxihFV1eVHqwvjZ&#10;veJhmzpGIS4WWkGf0lRwHtserY4LP6Gj27cPVieSoeMm6JnC7chvhbjnVg+OPvR6wuce2912bxXk&#10;T9MmfDUtn3d5/fmyWdcfP/Ws1PWVFI/AEh7TGYZTfaoOFXVq/N6ZyEbSYikJVZDdZcBOgJQ5OQ05&#10;ywx4VfL/E6o/UEsDBBQAAAAIAIdO4kAJywoFIQIAANwEAAAOAAAAZHJzL2Uyb0RvYy54bWytVNFu&#10;2yAUfZ+0f0C8N3bb1GqjOFWVqNWkaavU7gMIxjEScBmQOPn7XbBJrO6lk5YHc/C9PveecyHLx6NW&#10;5CCcl2Bqej0rKRGGQyPNrqa/3p+v7inxgZmGKTCipifh6ePq65dlbxfiBjpQjXAESYxf9LamXQh2&#10;URSed0IzPwMrDAZbcJoF3Lpd0TjWI7tWxU1ZVkUPrrEOuPAe326GIB0Z3WcIoW0lFxvgey1MGFid&#10;UCygJN9J6+kqddu2goefbetFIKqmqDSkJxZBvI3PYrVki51jtpN8bIF9poUPmjSTBoueqTYsMLJ3&#10;8i8qLbkDD22YcdDFICQ5giquyw/evHXMiqQFrfb2bLr/f7T8x+HVEdnUdE6JYRoH/jK6MY/m9NYv&#10;MOfNvrpx5xFGpcfW6biiBnJMhp7OhopjIBxfVvPb+4cSveYYq27vkt/F5Vu+9+FFQOJhh+8+DONo&#10;MmJdRvxoMnQ41DhOlcYZKMFxujTO7TBOy0L8LjYXIeknjXRjHzGo4SDeIaWFKCF2W83vKMlCsNNL&#10;jjLTXNQ0ycqxvNrEN+RU5UMV+0KyHM7rkDYt+0/J2c1MxxV4MVSKulPJsxdYfuq2ByWbZ6lUlO/d&#10;brtWjhwY2rou42/seJJWxKMwDD+iLTQnPDk9Hpaa+t975gQl6pvBs4m6QwYug20GLqg1pNsYSxt4&#10;2gdoZZx8qjDwjhs89EnFeEHjrZruU9blT2n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hDn6PX&#10;AAAACgEAAA8AAAAAAAAAAQAgAAAAIgAAAGRycy9kb3ducmV2LnhtbFBLAQIUABQAAAAIAIdO4kAJ&#10;ywoFIQIAANwEAAAOAAAAAAAAAAEAIAAAACYBAABkcnMvZTJvRG9jLnhtbFBLBQYAAAAABgAGAFkB&#10;AAC5BQAAAAA=&#10;" path="m6438645,0l0,0,0,6096,6438645,6096,6438645,0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4"/>
          <w:sz w:val="22"/>
        </w:rPr>
        <w:t xml:space="preserve"> </w:t>
      </w:r>
      <w:r>
        <w:rPr>
          <w:rFonts w:ascii="Arial" w:hAnsi="Arial"/>
          <w:b/>
          <w:color w:val="C00000"/>
          <w:sz w:val="22"/>
        </w:rPr>
        <w:t>A</w:t>
      </w:r>
      <w:r>
        <w:rPr>
          <w:rFonts w:ascii="Arial" w:hAnsi="Arial"/>
          <w:b/>
          <w:color w:val="C00000"/>
          <w:spacing w:val="-1"/>
          <w:sz w:val="22"/>
        </w:rPr>
        <w:t xml:space="preserve"> </w:t>
      </w:r>
      <w:r>
        <w:rPr>
          <w:rFonts w:ascii="Arial" w:hAnsi="Arial"/>
          <w:b/>
          <w:color w:val="C00000"/>
          <w:sz w:val="22"/>
        </w:rPr>
        <w:t>–</w:t>
      </w:r>
      <w:r>
        <w:rPr>
          <w:rFonts w:ascii="Arial" w:hAnsi="Arial"/>
          <w:b/>
          <w:color w:val="C00000"/>
          <w:spacing w:val="-3"/>
          <w:sz w:val="22"/>
        </w:rPr>
        <w:t xml:space="preserve"> </w:t>
      </w:r>
      <w:r>
        <w:rPr>
          <w:rFonts w:ascii="Arial" w:hAnsi="Arial"/>
          <w:b/>
          <w:color w:val="C00000"/>
          <w:spacing w:val="-2"/>
          <w:sz w:val="22"/>
        </w:rPr>
        <w:t>Experiments</w:t>
      </w:r>
    </w:p>
    <w:p w14:paraId="66E062E3">
      <w:pPr>
        <w:pStyle w:val="5"/>
        <w:spacing w:before="74"/>
        <w:rPr>
          <w:rFonts w:ascii="Arial"/>
          <w:b/>
        </w:rPr>
      </w:pPr>
    </w:p>
    <w:p w14:paraId="68D37ED5">
      <w:pPr>
        <w:pStyle w:val="8"/>
        <w:numPr>
          <w:ilvl w:val="0"/>
          <w:numId w:val="2"/>
        </w:numPr>
        <w:tabs>
          <w:tab w:val="left" w:pos="561"/>
        </w:tabs>
        <w:spacing w:before="1" w:after="0" w:line="240" w:lineRule="auto"/>
        <w:ind w:left="561" w:right="0" w:hanging="201"/>
        <w:jc w:val="both"/>
        <w:rPr>
          <w:rFonts w:ascii="Arial MT"/>
          <w:sz w:val="24"/>
        </w:rPr>
      </w:pPr>
      <w:r>
        <w:rPr>
          <w:rFonts w:ascii="Arial MT"/>
          <w:sz w:val="24"/>
        </w:rPr>
        <w:t>Feature</w:t>
      </w:r>
      <w:r>
        <w:rPr>
          <w:rFonts w:ascii="Arial MT"/>
          <w:spacing w:val="-4"/>
          <w:sz w:val="24"/>
        </w:rPr>
        <w:t xml:space="preserve"> </w:t>
      </w:r>
      <w:r>
        <w:rPr>
          <w:rFonts w:ascii="Arial MT"/>
          <w:sz w:val="24"/>
        </w:rPr>
        <w:t>Descriptor</w:t>
      </w:r>
      <w:r>
        <w:rPr>
          <w:rFonts w:ascii="Arial MT"/>
          <w:spacing w:val="-4"/>
          <w:sz w:val="24"/>
        </w:rPr>
        <w:t xml:space="preserve"> </w:t>
      </w:r>
      <w:r>
        <w:rPr>
          <w:rFonts w:ascii="Arial MT"/>
          <w:sz w:val="24"/>
        </w:rPr>
        <w:t>Comparison</w:t>
      </w:r>
      <w:r>
        <w:rPr>
          <w:rFonts w:ascii="Arial MT"/>
          <w:spacing w:val="-3"/>
          <w:sz w:val="24"/>
        </w:rPr>
        <w:t xml:space="preserve"> </w:t>
      </w:r>
      <w:r>
        <w:rPr>
          <w:rFonts w:ascii="Arial MT"/>
          <w:sz w:val="24"/>
        </w:rPr>
        <w:t>(SIFT</w:t>
      </w:r>
      <w:r>
        <w:rPr>
          <w:rFonts w:ascii="Arial MT"/>
          <w:spacing w:val="-7"/>
          <w:sz w:val="24"/>
        </w:rPr>
        <w:t xml:space="preserve"> </w:t>
      </w:r>
      <w:r>
        <w:rPr>
          <w:rFonts w:ascii="Arial MT"/>
          <w:sz w:val="24"/>
        </w:rPr>
        <w:t>vs</w:t>
      </w:r>
      <w:r>
        <w:rPr>
          <w:rFonts w:ascii="Arial MT"/>
          <w:spacing w:val="-3"/>
          <w:sz w:val="24"/>
        </w:rPr>
        <w:t xml:space="preserve"> </w:t>
      </w:r>
      <w:r>
        <w:rPr>
          <w:rFonts w:ascii="Arial MT"/>
          <w:spacing w:val="-2"/>
          <w:sz w:val="24"/>
        </w:rPr>
        <w:t>Harris)</w:t>
      </w:r>
    </w:p>
    <w:p w14:paraId="5C12B5AF">
      <w:pPr>
        <w:pStyle w:val="5"/>
        <w:spacing w:before="79"/>
        <w:ind w:left="360" w:right="356"/>
        <w:jc w:val="both"/>
        <w:rPr>
          <w:rFonts w:ascii="Arial MT"/>
        </w:rPr>
      </w:pPr>
      <w:r>
        <w:rPr>
          <w:rFonts w:ascii="Arial MT"/>
        </w:rPr>
        <w:t>Design and perform an experiment to compare Harris Corner Detection and SIFT feature extraction</w:t>
      </w:r>
      <w:r>
        <w:rPr>
          <w:rFonts w:ascii="Arial MT"/>
          <w:spacing w:val="-4"/>
        </w:rPr>
        <w:t xml:space="preserve"> </w:t>
      </w:r>
      <w:r>
        <w:rPr>
          <w:rFonts w:ascii="Arial MT"/>
        </w:rPr>
        <w:t>on</w:t>
      </w:r>
      <w:r>
        <w:rPr>
          <w:rFonts w:ascii="Arial MT"/>
          <w:spacing w:val="-2"/>
        </w:rPr>
        <w:t xml:space="preserve"> </w:t>
      </w:r>
      <w:r>
        <w:rPr>
          <w:rFonts w:ascii="Arial MT"/>
        </w:rPr>
        <w:t>the</w:t>
      </w:r>
      <w:r>
        <w:rPr>
          <w:rFonts w:ascii="Arial MT"/>
          <w:spacing w:val="-2"/>
        </w:rPr>
        <w:t xml:space="preserve"> </w:t>
      </w:r>
      <w:r>
        <w:rPr>
          <w:rFonts w:ascii="Arial MT"/>
        </w:rPr>
        <w:t>same</w:t>
      </w:r>
      <w:r>
        <w:rPr>
          <w:rFonts w:ascii="Arial MT"/>
          <w:spacing w:val="-4"/>
        </w:rPr>
        <w:t xml:space="preserve"> </w:t>
      </w:r>
      <w:r>
        <w:rPr>
          <w:rFonts w:ascii="Arial MT"/>
        </w:rPr>
        <w:t>set</w:t>
      </w:r>
      <w:r>
        <w:rPr>
          <w:rFonts w:ascii="Arial MT"/>
          <w:spacing w:val="-2"/>
        </w:rPr>
        <w:t xml:space="preserve"> </w:t>
      </w:r>
      <w:r>
        <w:rPr>
          <w:rFonts w:ascii="Arial MT"/>
        </w:rPr>
        <w:t>of</w:t>
      </w:r>
      <w:r>
        <w:rPr>
          <w:rFonts w:ascii="Arial MT"/>
          <w:spacing w:val="-2"/>
        </w:rPr>
        <w:t xml:space="preserve"> </w:t>
      </w:r>
      <w:r>
        <w:rPr>
          <w:rFonts w:ascii="Arial MT"/>
        </w:rPr>
        <w:t>images.</w:t>
      </w:r>
      <w:r>
        <w:rPr>
          <w:rFonts w:ascii="Arial MT"/>
          <w:spacing w:val="-2"/>
        </w:rPr>
        <w:t xml:space="preserve"> </w:t>
      </w:r>
      <w:r>
        <w:rPr>
          <w:rFonts w:ascii="Arial MT"/>
        </w:rPr>
        <w:t>Explain</w:t>
      </w:r>
      <w:r>
        <w:rPr>
          <w:rFonts w:ascii="Arial MT"/>
          <w:spacing w:val="-4"/>
        </w:rPr>
        <w:t xml:space="preserve"> </w:t>
      </w:r>
      <w:r>
        <w:rPr>
          <w:rFonts w:ascii="Arial MT"/>
        </w:rPr>
        <w:t>the</w:t>
      </w:r>
      <w:r>
        <w:rPr>
          <w:rFonts w:ascii="Arial MT"/>
          <w:spacing w:val="-2"/>
        </w:rPr>
        <w:t xml:space="preserve"> </w:t>
      </w:r>
      <w:r>
        <w:rPr>
          <w:rFonts w:ascii="Arial MT"/>
        </w:rPr>
        <w:t>theoretical</w:t>
      </w:r>
      <w:r>
        <w:rPr>
          <w:rFonts w:ascii="Arial MT"/>
          <w:spacing w:val="-2"/>
        </w:rPr>
        <w:t xml:space="preserve"> </w:t>
      </w:r>
      <w:r>
        <w:rPr>
          <w:rFonts w:ascii="Arial MT"/>
        </w:rPr>
        <w:t>principles</w:t>
      </w:r>
      <w:r>
        <w:rPr>
          <w:rFonts w:ascii="Arial MT"/>
          <w:spacing w:val="-2"/>
        </w:rPr>
        <w:t xml:space="preserve"> </w:t>
      </w:r>
      <w:r>
        <w:rPr>
          <w:rFonts w:ascii="Arial MT"/>
        </w:rPr>
        <w:t>behind</w:t>
      </w:r>
      <w:r>
        <w:rPr>
          <w:rFonts w:ascii="Arial MT"/>
          <w:spacing w:val="-2"/>
        </w:rPr>
        <w:t xml:space="preserve"> </w:t>
      </w:r>
      <w:r>
        <w:rPr>
          <w:rFonts w:ascii="Arial MT"/>
        </w:rPr>
        <w:t>corner</w:t>
      </w:r>
      <w:r>
        <w:rPr>
          <w:rFonts w:ascii="Arial MT"/>
          <w:spacing w:val="-2"/>
        </w:rPr>
        <w:t xml:space="preserve"> </w:t>
      </w:r>
      <w:r>
        <w:rPr>
          <w:rFonts w:ascii="Arial MT"/>
        </w:rPr>
        <w:t>detection and</w:t>
      </w:r>
      <w:r>
        <w:rPr>
          <w:rFonts w:ascii="Arial MT"/>
          <w:spacing w:val="-10"/>
        </w:rPr>
        <w:t xml:space="preserve"> </w:t>
      </w:r>
      <w:r>
        <w:rPr>
          <w:rFonts w:ascii="Arial MT"/>
        </w:rPr>
        <w:t>feature</w:t>
      </w:r>
      <w:r>
        <w:rPr>
          <w:rFonts w:ascii="Arial MT"/>
          <w:spacing w:val="-12"/>
        </w:rPr>
        <w:t xml:space="preserve"> </w:t>
      </w:r>
      <w:r>
        <w:rPr>
          <w:rFonts w:ascii="Arial MT"/>
        </w:rPr>
        <w:t>descriptors.</w:t>
      </w:r>
      <w:r>
        <w:rPr>
          <w:rFonts w:ascii="Arial MT"/>
          <w:spacing w:val="-8"/>
        </w:rPr>
        <w:t xml:space="preserve"> </w:t>
      </w:r>
      <w:r>
        <w:rPr>
          <w:rFonts w:ascii="Arial MT"/>
        </w:rPr>
        <w:t>Implement</w:t>
      </w:r>
      <w:r>
        <w:rPr>
          <w:rFonts w:ascii="Arial MT"/>
          <w:spacing w:val="-11"/>
        </w:rPr>
        <w:t xml:space="preserve"> </w:t>
      </w:r>
      <w:r>
        <w:rPr>
          <w:rFonts w:ascii="Arial MT"/>
        </w:rPr>
        <w:t>both</w:t>
      </w:r>
      <w:r>
        <w:rPr>
          <w:rFonts w:ascii="Arial MT"/>
          <w:spacing w:val="-10"/>
        </w:rPr>
        <w:t xml:space="preserve"> </w:t>
      </w:r>
      <w:r>
        <w:rPr>
          <w:rFonts w:ascii="Arial MT"/>
        </w:rPr>
        <w:t>techniques</w:t>
      </w:r>
      <w:r>
        <w:rPr>
          <w:rFonts w:ascii="Arial MT"/>
          <w:spacing w:val="-11"/>
        </w:rPr>
        <w:t xml:space="preserve"> </w:t>
      </w:r>
      <w:r>
        <w:rPr>
          <w:rFonts w:ascii="Arial MT"/>
        </w:rPr>
        <w:t>using</w:t>
      </w:r>
      <w:r>
        <w:rPr>
          <w:rFonts w:ascii="Arial MT"/>
          <w:spacing w:val="-8"/>
        </w:rPr>
        <w:t xml:space="preserve"> </w:t>
      </w:r>
      <w:r>
        <w:rPr>
          <w:rFonts w:ascii="Arial MT"/>
        </w:rPr>
        <w:t>suitable</w:t>
      </w:r>
      <w:r>
        <w:rPr>
          <w:rFonts w:ascii="Arial MT"/>
          <w:spacing w:val="-11"/>
        </w:rPr>
        <w:t xml:space="preserve"> </w:t>
      </w:r>
      <w:r>
        <w:rPr>
          <w:rFonts w:ascii="Arial MT"/>
        </w:rPr>
        <w:t>software/tools,</w:t>
      </w:r>
      <w:r>
        <w:rPr>
          <w:rFonts w:ascii="Arial MT"/>
          <w:spacing w:val="-11"/>
        </w:rPr>
        <w:t xml:space="preserve"> </w:t>
      </w:r>
      <w:r>
        <w:rPr>
          <w:rFonts w:ascii="Arial MT"/>
        </w:rPr>
        <w:t>document</w:t>
      </w:r>
      <w:r>
        <w:rPr>
          <w:rFonts w:ascii="Arial MT"/>
          <w:spacing w:val="-11"/>
        </w:rPr>
        <w:t xml:space="preserve"> </w:t>
      </w:r>
      <w:r>
        <w:rPr>
          <w:rFonts w:ascii="Arial MT"/>
        </w:rPr>
        <w:t>the detected features systematically, and analyze their performance in terms of feature quality, robustness, repeatability, and suitability for image matching applications.</w:t>
      </w:r>
    </w:p>
    <w:p w14:paraId="10C2AC11">
      <w:pPr>
        <w:pStyle w:val="5"/>
        <w:spacing w:before="161"/>
        <w:rPr>
          <w:rFonts w:ascii="Arial MT"/>
        </w:rPr>
      </w:pPr>
    </w:p>
    <w:p w14:paraId="69AA7B20">
      <w:pPr>
        <w:pStyle w:val="8"/>
        <w:numPr>
          <w:ilvl w:val="0"/>
          <w:numId w:val="2"/>
        </w:numPr>
        <w:tabs>
          <w:tab w:val="left" w:pos="561"/>
        </w:tabs>
        <w:spacing w:before="0" w:after="0" w:line="240" w:lineRule="auto"/>
        <w:ind w:left="561" w:right="0" w:hanging="201"/>
        <w:jc w:val="both"/>
        <w:rPr>
          <w:rFonts w:ascii="Arial MT"/>
          <w:sz w:val="24"/>
        </w:rPr>
      </w:pPr>
      <w:r>
        <w:rPr>
          <w:rFonts w:ascii="Arial MT"/>
          <w:sz w:val="24"/>
        </w:rPr>
        <w:t>Image</w:t>
      </w:r>
      <w:r>
        <w:rPr>
          <w:rFonts w:ascii="Arial MT"/>
          <w:spacing w:val="-4"/>
          <w:sz w:val="24"/>
        </w:rPr>
        <w:t xml:space="preserve"> </w:t>
      </w:r>
      <w:r>
        <w:rPr>
          <w:rFonts w:ascii="Arial MT"/>
          <w:sz w:val="24"/>
        </w:rPr>
        <w:t>Enhancement</w:t>
      </w:r>
      <w:r>
        <w:rPr>
          <w:rFonts w:ascii="Arial MT"/>
          <w:spacing w:val="-6"/>
          <w:sz w:val="24"/>
        </w:rPr>
        <w:t xml:space="preserve"> </w:t>
      </w:r>
      <w:r>
        <w:rPr>
          <w:rFonts w:ascii="Arial MT"/>
          <w:sz w:val="24"/>
        </w:rPr>
        <w:t>for</w:t>
      </w:r>
      <w:r>
        <w:rPr>
          <w:rFonts w:ascii="Arial MT"/>
          <w:spacing w:val="-4"/>
          <w:sz w:val="24"/>
        </w:rPr>
        <w:t xml:space="preserve"> </w:t>
      </w:r>
      <w:r>
        <w:rPr>
          <w:rFonts w:ascii="Arial MT"/>
          <w:sz w:val="24"/>
        </w:rPr>
        <w:t>Feature</w:t>
      </w:r>
      <w:r>
        <w:rPr>
          <w:rFonts w:ascii="Arial MT"/>
          <w:spacing w:val="-3"/>
          <w:sz w:val="24"/>
        </w:rPr>
        <w:t xml:space="preserve"> </w:t>
      </w:r>
      <w:r>
        <w:rPr>
          <w:rFonts w:ascii="Arial MT"/>
          <w:spacing w:val="-2"/>
          <w:sz w:val="24"/>
        </w:rPr>
        <w:t>Detection</w:t>
      </w:r>
    </w:p>
    <w:p w14:paraId="49682771">
      <w:pPr>
        <w:pStyle w:val="5"/>
        <w:spacing w:before="79"/>
        <w:ind w:left="360" w:right="357"/>
        <w:jc w:val="both"/>
        <w:rPr>
          <w:rFonts w:ascii="Arial MT"/>
        </w:rPr>
      </w:pPr>
      <w:r>
        <w:rPr>
          <w:rFonts w:ascii="Arial MT"/>
        </w:rPr>
        <w:t>Conduct an experiment to evaluate the effect of image enhancement techniques such as histogram equalization and contrast adjustment on feature detection performance. Explain the importance of image enhancement in computer vision. Apply enhancement methods followed by</w:t>
      </w:r>
      <w:r>
        <w:rPr>
          <w:rFonts w:ascii="Arial MT"/>
          <w:spacing w:val="-17"/>
        </w:rPr>
        <w:t xml:space="preserve"> </w:t>
      </w:r>
      <w:r>
        <w:rPr>
          <w:rFonts w:ascii="Arial MT"/>
        </w:rPr>
        <w:t>feature</w:t>
      </w:r>
      <w:r>
        <w:rPr>
          <w:rFonts w:ascii="Arial MT"/>
          <w:spacing w:val="-14"/>
        </w:rPr>
        <w:t xml:space="preserve"> </w:t>
      </w:r>
      <w:r>
        <w:rPr>
          <w:rFonts w:ascii="Arial MT"/>
        </w:rPr>
        <w:t>detection</w:t>
      </w:r>
      <w:r>
        <w:rPr>
          <w:rFonts w:ascii="Arial MT"/>
          <w:spacing w:val="-16"/>
        </w:rPr>
        <w:t xml:space="preserve"> </w:t>
      </w:r>
      <w:r>
        <w:rPr>
          <w:rFonts w:ascii="Arial MT"/>
        </w:rPr>
        <w:t>using</w:t>
      </w:r>
      <w:r>
        <w:rPr>
          <w:rFonts w:ascii="Arial MT"/>
          <w:spacing w:val="-17"/>
        </w:rPr>
        <w:t xml:space="preserve"> </w:t>
      </w:r>
      <w:r>
        <w:rPr>
          <w:rFonts w:ascii="Arial MT"/>
        </w:rPr>
        <w:t>appropriate</w:t>
      </w:r>
      <w:r>
        <w:rPr>
          <w:rFonts w:ascii="Arial MT"/>
          <w:spacing w:val="-16"/>
        </w:rPr>
        <w:t xml:space="preserve"> </w:t>
      </w:r>
      <w:r>
        <w:rPr>
          <w:rFonts w:ascii="Arial MT"/>
        </w:rPr>
        <w:t>tools,</w:t>
      </w:r>
      <w:r>
        <w:rPr>
          <w:rFonts w:ascii="Arial MT"/>
          <w:spacing w:val="-17"/>
        </w:rPr>
        <w:t xml:space="preserve"> </w:t>
      </w:r>
      <w:r>
        <w:rPr>
          <w:rFonts w:ascii="Arial MT"/>
        </w:rPr>
        <w:t>document</w:t>
      </w:r>
      <w:r>
        <w:rPr>
          <w:rFonts w:ascii="Arial MT"/>
          <w:spacing w:val="-17"/>
        </w:rPr>
        <w:t xml:space="preserve"> </w:t>
      </w:r>
      <w:r>
        <w:rPr>
          <w:rFonts w:ascii="Arial MT"/>
        </w:rPr>
        <w:t>the</w:t>
      </w:r>
      <w:r>
        <w:rPr>
          <w:rFonts w:ascii="Arial MT"/>
          <w:spacing w:val="-14"/>
        </w:rPr>
        <w:t xml:space="preserve"> </w:t>
      </w:r>
      <w:r>
        <w:rPr>
          <w:rFonts w:ascii="Arial MT"/>
        </w:rPr>
        <w:t>intermediate</w:t>
      </w:r>
      <w:r>
        <w:rPr>
          <w:rFonts w:ascii="Arial MT"/>
          <w:spacing w:val="-16"/>
        </w:rPr>
        <w:t xml:space="preserve"> </w:t>
      </w:r>
      <w:r>
        <w:rPr>
          <w:rFonts w:ascii="Arial MT"/>
        </w:rPr>
        <w:t>and</w:t>
      </w:r>
      <w:r>
        <w:rPr>
          <w:rFonts w:ascii="Arial MT"/>
          <w:spacing w:val="-15"/>
        </w:rPr>
        <w:t xml:space="preserve"> </w:t>
      </w:r>
      <w:r>
        <w:rPr>
          <w:rFonts w:ascii="Arial MT"/>
        </w:rPr>
        <w:t>final</w:t>
      </w:r>
      <w:r>
        <w:rPr>
          <w:rFonts w:ascii="Arial MT"/>
          <w:spacing w:val="-17"/>
        </w:rPr>
        <w:t xml:space="preserve"> </w:t>
      </w:r>
      <w:r>
        <w:rPr>
          <w:rFonts w:ascii="Arial MT"/>
        </w:rPr>
        <w:t>outputs</w:t>
      </w:r>
      <w:r>
        <w:rPr>
          <w:rFonts w:ascii="Arial MT"/>
          <w:spacing w:val="-17"/>
        </w:rPr>
        <w:t xml:space="preserve"> </w:t>
      </w:r>
      <w:r>
        <w:rPr>
          <w:rFonts w:ascii="Arial MT"/>
        </w:rPr>
        <w:t>clearly, and analyze how enhancement influences feature visibility, detection accuracy, and reliability.</w:t>
      </w:r>
    </w:p>
    <w:p w14:paraId="34D3916C">
      <w:pPr>
        <w:pStyle w:val="5"/>
        <w:spacing w:before="161"/>
        <w:rPr>
          <w:rFonts w:ascii="Arial MT"/>
        </w:rPr>
      </w:pPr>
    </w:p>
    <w:p w14:paraId="78889618">
      <w:pPr>
        <w:pStyle w:val="8"/>
        <w:numPr>
          <w:ilvl w:val="0"/>
          <w:numId w:val="2"/>
        </w:numPr>
        <w:tabs>
          <w:tab w:val="left" w:pos="561"/>
        </w:tabs>
        <w:spacing w:before="1" w:after="0" w:line="240" w:lineRule="auto"/>
        <w:ind w:left="561" w:right="0" w:hanging="201"/>
        <w:jc w:val="both"/>
        <w:rPr>
          <w:rFonts w:ascii="Arial MT"/>
          <w:sz w:val="24"/>
        </w:rPr>
      </w:pPr>
      <w:r>
        <w:rPr>
          <w:rFonts w:ascii="Arial MT"/>
          <w:sz w:val="24"/>
        </w:rPr>
        <w:t>Multi-Scale</w:t>
      </w:r>
      <w:r>
        <w:rPr>
          <w:rFonts w:ascii="Arial MT"/>
          <w:spacing w:val="-7"/>
          <w:sz w:val="24"/>
        </w:rPr>
        <w:t xml:space="preserve"> </w:t>
      </w:r>
      <w:r>
        <w:rPr>
          <w:rFonts w:ascii="Arial MT"/>
          <w:sz w:val="24"/>
        </w:rPr>
        <w:t>Feature</w:t>
      </w:r>
      <w:r>
        <w:rPr>
          <w:rFonts w:ascii="Arial MT"/>
          <w:spacing w:val="-8"/>
          <w:sz w:val="24"/>
        </w:rPr>
        <w:t xml:space="preserve"> </w:t>
      </w:r>
      <w:r>
        <w:rPr>
          <w:rFonts w:ascii="Arial MT"/>
          <w:sz w:val="24"/>
        </w:rPr>
        <w:t>Detection</w:t>
      </w:r>
      <w:r>
        <w:rPr>
          <w:rFonts w:ascii="Arial MT"/>
          <w:spacing w:val="-6"/>
          <w:sz w:val="24"/>
        </w:rPr>
        <w:t xml:space="preserve"> </w:t>
      </w:r>
      <w:r>
        <w:rPr>
          <w:rFonts w:ascii="Arial MT"/>
          <w:spacing w:val="-2"/>
          <w:sz w:val="24"/>
        </w:rPr>
        <w:t>Analysis</w:t>
      </w:r>
    </w:p>
    <w:p w14:paraId="0751F5CD">
      <w:pPr>
        <w:pStyle w:val="5"/>
        <w:spacing w:before="79"/>
        <w:ind w:left="360" w:right="355"/>
        <w:jc w:val="both"/>
        <w:rPr>
          <w:rFonts w:ascii="Arial MT"/>
        </w:rPr>
      </w:pPr>
      <w:r>
        <w:rPr>
          <w:rFonts w:ascii="Arial MT"/>
        </w:rPr>
        <w:t>Design and implement an experiment to study feature detection at different image scales. Explain</w:t>
      </w:r>
      <w:r>
        <w:rPr>
          <w:rFonts w:ascii="Arial MT"/>
          <w:spacing w:val="-15"/>
        </w:rPr>
        <w:t xml:space="preserve"> </w:t>
      </w:r>
      <w:r>
        <w:rPr>
          <w:rFonts w:ascii="Arial MT"/>
        </w:rPr>
        <w:t>the</w:t>
      </w:r>
      <w:r>
        <w:rPr>
          <w:rFonts w:ascii="Arial MT"/>
          <w:spacing w:val="-14"/>
        </w:rPr>
        <w:t xml:space="preserve"> </w:t>
      </w:r>
      <w:r>
        <w:rPr>
          <w:rFonts w:ascii="Arial MT"/>
        </w:rPr>
        <w:t>concept</w:t>
      </w:r>
      <w:r>
        <w:rPr>
          <w:rFonts w:ascii="Arial MT"/>
          <w:spacing w:val="-14"/>
        </w:rPr>
        <w:t xml:space="preserve"> </w:t>
      </w:r>
      <w:r>
        <w:rPr>
          <w:rFonts w:ascii="Arial MT"/>
        </w:rPr>
        <w:t>of</w:t>
      </w:r>
      <w:r>
        <w:rPr>
          <w:rFonts w:ascii="Arial MT"/>
          <w:spacing w:val="-17"/>
        </w:rPr>
        <w:t xml:space="preserve"> </w:t>
      </w:r>
      <w:r>
        <w:rPr>
          <w:rFonts w:ascii="Arial MT"/>
        </w:rPr>
        <w:t>image</w:t>
      </w:r>
      <w:r>
        <w:rPr>
          <w:rFonts w:ascii="Arial MT"/>
          <w:spacing w:val="-14"/>
        </w:rPr>
        <w:t xml:space="preserve"> </w:t>
      </w:r>
      <w:r>
        <w:rPr>
          <w:rFonts w:ascii="Arial MT"/>
        </w:rPr>
        <w:t>scaling</w:t>
      </w:r>
      <w:r>
        <w:rPr>
          <w:rFonts w:ascii="Arial MT"/>
          <w:spacing w:val="-14"/>
        </w:rPr>
        <w:t xml:space="preserve"> </w:t>
      </w:r>
      <w:r>
        <w:rPr>
          <w:rFonts w:ascii="Arial MT"/>
        </w:rPr>
        <w:t>and</w:t>
      </w:r>
      <w:r>
        <w:rPr>
          <w:rFonts w:ascii="Arial MT"/>
          <w:spacing w:val="-14"/>
        </w:rPr>
        <w:t xml:space="preserve"> </w:t>
      </w:r>
      <w:r>
        <w:rPr>
          <w:rFonts w:ascii="Arial MT"/>
        </w:rPr>
        <w:t>scale-space</w:t>
      </w:r>
      <w:r>
        <w:rPr>
          <w:rFonts w:ascii="Arial MT"/>
          <w:spacing w:val="-14"/>
        </w:rPr>
        <w:t xml:space="preserve"> </w:t>
      </w:r>
      <w:r>
        <w:rPr>
          <w:rFonts w:ascii="Arial MT"/>
        </w:rPr>
        <w:t>representation</w:t>
      </w:r>
      <w:r>
        <w:rPr>
          <w:rFonts w:ascii="Arial MT"/>
          <w:spacing w:val="-16"/>
        </w:rPr>
        <w:t xml:space="preserve"> </w:t>
      </w:r>
      <w:r>
        <w:rPr>
          <w:rFonts w:ascii="Arial MT"/>
        </w:rPr>
        <w:t>in</w:t>
      </w:r>
      <w:r>
        <w:rPr>
          <w:rFonts w:ascii="Arial MT"/>
          <w:spacing w:val="-15"/>
        </w:rPr>
        <w:t xml:space="preserve"> </w:t>
      </w:r>
      <w:r>
        <w:rPr>
          <w:rFonts w:ascii="Arial MT"/>
        </w:rPr>
        <w:t>feature</w:t>
      </w:r>
      <w:r>
        <w:rPr>
          <w:rFonts w:ascii="Arial MT"/>
          <w:spacing w:val="-15"/>
        </w:rPr>
        <w:t xml:space="preserve"> </w:t>
      </w:r>
      <w:r>
        <w:rPr>
          <w:rFonts w:ascii="Arial MT"/>
        </w:rPr>
        <w:t>extraction.</w:t>
      </w:r>
      <w:r>
        <w:rPr>
          <w:rFonts w:ascii="Arial MT"/>
          <w:spacing w:val="-14"/>
        </w:rPr>
        <w:t xml:space="preserve"> </w:t>
      </w:r>
      <w:r>
        <w:rPr>
          <w:rFonts w:ascii="Arial MT"/>
        </w:rPr>
        <w:t>Apply feature detection methods on images of varying resolutions using suitable software/tools, document the detected features systematically, and analyze the effect of scale variations on feature stability, accuracy, and computational performance.</w:t>
      </w:r>
    </w:p>
    <w:p w14:paraId="1BACC32D">
      <w:pPr>
        <w:pStyle w:val="5"/>
        <w:spacing w:before="161"/>
        <w:rPr>
          <w:rFonts w:ascii="Arial MT"/>
        </w:rPr>
      </w:pPr>
    </w:p>
    <w:p w14:paraId="2D3BF69B">
      <w:pPr>
        <w:pStyle w:val="8"/>
        <w:numPr>
          <w:ilvl w:val="0"/>
          <w:numId w:val="2"/>
        </w:numPr>
        <w:tabs>
          <w:tab w:val="left" w:pos="561"/>
        </w:tabs>
        <w:spacing w:before="0" w:after="0" w:line="240" w:lineRule="auto"/>
        <w:ind w:left="561" w:right="0" w:hanging="201"/>
        <w:jc w:val="both"/>
        <w:rPr>
          <w:rFonts w:ascii="Arial MT"/>
          <w:sz w:val="24"/>
        </w:rPr>
      </w:pPr>
      <w:r>
        <w:rPr>
          <w:rFonts w:ascii="Arial MT"/>
          <w:sz w:val="24"/>
        </w:rPr>
        <w:t>Comparative</w:t>
      </w:r>
      <w:r>
        <w:rPr>
          <w:rFonts w:ascii="Arial MT"/>
          <w:spacing w:val="-5"/>
          <w:sz w:val="24"/>
        </w:rPr>
        <w:t xml:space="preserve"> </w:t>
      </w:r>
      <w:r>
        <w:rPr>
          <w:rFonts w:ascii="Arial MT"/>
          <w:sz w:val="24"/>
        </w:rPr>
        <w:t>Analysis</w:t>
      </w:r>
      <w:r>
        <w:rPr>
          <w:rFonts w:ascii="Arial MT"/>
          <w:spacing w:val="-4"/>
          <w:sz w:val="24"/>
        </w:rPr>
        <w:t xml:space="preserve"> </w:t>
      </w:r>
      <w:r>
        <w:rPr>
          <w:rFonts w:ascii="Arial MT"/>
          <w:sz w:val="24"/>
        </w:rPr>
        <w:t>of</w:t>
      </w:r>
      <w:r>
        <w:rPr>
          <w:rFonts w:ascii="Arial MT"/>
          <w:spacing w:val="-5"/>
          <w:sz w:val="24"/>
        </w:rPr>
        <w:t xml:space="preserve"> </w:t>
      </w:r>
      <w:r>
        <w:rPr>
          <w:rFonts w:ascii="Arial MT"/>
          <w:sz w:val="24"/>
        </w:rPr>
        <w:t>Image</w:t>
      </w:r>
      <w:r>
        <w:rPr>
          <w:rFonts w:ascii="Arial MT"/>
          <w:spacing w:val="-4"/>
          <w:sz w:val="24"/>
        </w:rPr>
        <w:t xml:space="preserve"> </w:t>
      </w:r>
      <w:r>
        <w:rPr>
          <w:rFonts w:ascii="Arial MT"/>
          <w:sz w:val="24"/>
        </w:rPr>
        <w:t>Filtering</w:t>
      </w:r>
      <w:r>
        <w:rPr>
          <w:rFonts w:ascii="Arial MT"/>
          <w:spacing w:val="-4"/>
          <w:sz w:val="24"/>
        </w:rPr>
        <w:t xml:space="preserve"> </w:t>
      </w:r>
      <w:r>
        <w:rPr>
          <w:rFonts w:ascii="Arial MT"/>
          <w:spacing w:val="-2"/>
          <w:sz w:val="24"/>
        </w:rPr>
        <w:t>Techniques</w:t>
      </w:r>
    </w:p>
    <w:p w14:paraId="59E8D8E8">
      <w:pPr>
        <w:pStyle w:val="5"/>
        <w:spacing w:before="79"/>
        <w:ind w:left="360" w:right="354"/>
        <w:jc w:val="both"/>
        <w:rPr>
          <w:rFonts w:ascii="Arial MT"/>
        </w:rPr>
      </w:pPr>
      <w:r>
        <w:rPr>
          <w:rFonts w:ascii="Arial MT"/>
        </w:rPr>
        <w:t>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analyze their effectiveness in noise reduction while preserving important image features for subsequent feature detection.</w:t>
      </w:r>
    </w:p>
    <w:p w14:paraId="748860F8">
      <w:pPr>
        <w:pStyle w:val="5"/>
        <w:spacing w:before="161"/>
        <w:rPr>
          <w:rFonts w:ascii="Arial MT"/>
        </w:rPr>
      </w:pPr>
    </w:p>
    <w:p w14:paraId="16377DDD">
      <w:pPr>
        <w:pStyle w:val="8"/>
        <w:numPr>
          <w:ilvl w:val="0"/>
          <w:numId w:val="2"/>
        </w:numPr>
        <w:tabs>
          <w:tab w:val="left" w:pos="561"/>
        </w:tabs>
        <w:spacing w:before="0" w:after="0" w:line="240" w:lineRule="auto"/>
        <w:ind w:left="561" w:right="0" w:hanging="201"/>
        <w:jc w:val="both"/>
        <w:rPr>
          <w:rFonts w:ascii="Arial MT"/>
          <w:sz w:val="24"/>
        </w:rPr>
      </w:pPr>
      <w:r>
        <w:rPr>
          <w:rFonts w:ascii="Arial MT"/>
          <w:sz w:val="24"/>
        </w:rPr>
        <w:t>Complete</w:t>
      </w:r>
      <w:r>
        <w:rPr>
          <w:rFonts w:ascii="Arial MT"/>
          <w:spacing w:val="-6"/>
          <w:sz w:val="24"/>
        </w:rPr>
        <w:t xml:space="preserve"> </w:t>
      </w:r>
      <w:r>
        <w:rPr>
          <w:rFonts w:ascii="Arial MT"/>
          <w:sz w:val="24"/>
        </w:rPr>
        <w:t>Object</w:t>
      </w:r>
      <w:r>
        <w:rPr>
          <w:rFonts w:ascii="Arial MT"/>
          <w:spacing w:val="-5"/>
          <w:sz w:val="24"/>
        </w:rPr>
        <w:t xml:space="preserve"> </w:t>
      </w:r>
      <w:r>
        <w:rPr>
          <w:rFonts w:ascii="Arial MT"/>
          <w:sz w:val="24"/>
        </w:rPr>
        <w:t>Detection</w:t>
      </w:r>
      <w:r>
        <w:rPr>
          <w:rFonts w:ascii="Arial MT"/>
          <w:spacing w:val="-6"/>
          <w:sz w:val="24"/>
        </w:rPr>
        <w:t xml:space="preserve"> </w:t>
      </w:r>
      <w:r>
        <w:rPr>
          <w:rFonts w:ascii="Arial MT"/>
          <w:spacing w:val="-2"/>
          <w:sz w:val="24"/>
        </w:rPr>
        <w:t>Workflow</w:t>
      </w:r>
    </w:p>
    <w:p w14:paraId="475DD27C">
      <w:pPr>
        <w:pStyle w:val="5"/>
        <w:spacing w:before="79"/>
        <w:ind w:left="360" w:right="357"/>
        <w:jc w:val="both"/>
        <w:rPr>
          <w:rFonts w:ascii="Arial MT"/>
        </w:rPr>
      </w:pPr>
      <w:r>
        <w:rPr>
          <w:rFonts w:ascii="Arial MT"/>
        </w:rPr>
        <w:t>Design</w:t>
      </w:r>
      <w:r>
        <w:rPr>
          <w:rFonts w:ascii="Arial MT"/>
          <w:spacing w:val="-7"/>
        </w:rPr>
        <w:t xml:space="preserve"> </w:t>
      </w:r>
      <w:r>
        <w:rPr>
          <w:rFonts w:ascii="Arial MT"/>
        </w:rPr>
        <w:t>and</w:t>
      </w:r>
      <w:r>
        <w:rPr>
          <w:rFonts w:ascii="Arial MT"/>
          <w:spacing w:val="-7"/>
        </w:rPr>
        <w:t xml:space="preserve"> </w:t>
      </w:r>
      <w:r>
        <w:rPr>
          <w:rFonts w:ascii="Arial MT"/>
        </w:rPr>
        <w:t>perform</w:t>
      </w:r>
      <w:r>
        <w:rPr>
          <w:rFonts w:ascii="Arial MT"/>
          <w:spacing w:val="-6"/>
        </w:rPr>
        <w:t xml:space="preserve"> </w:t>
      </w:r>
      <w:r>
        <w:rPr>
          <w:rFonts w:ascii="Arial MT"/>
        </w:rPr>
        <w:t>an</w:t>
      </w:r>
      <w:r>
        <w:rPr>
          <w:rFonts w:ascii="Arial MT"/>
          <w:spacing w:val="-9"/>
        </w:rPr>
        <w:t xml:space="preserve"> </w:t>
      </w:r>
      <w:r>
        <w:rPr>
          <w:rFonts w:ascii="Arial MT"/>
        </w:rPr>
        <w:t>experiment</w:t>
      </w:r>
      <w:r>
        <w:rPr>
          <w:rFonts w:ascii="Arial MT"/>
          <w:spacing w:val="-7"/>
        </w:rPr>
        <w:t xml:space="preserve"> </w:t>
      </w:r>
      <w:r>
        <w:rPr>
          <w:rFonts w:ascii="Arial MT"/>
        </w:rPr>
        <w:t>to</w:t>
      </w:r>
      <w:r>
        <w:rPr>
          <w:rFonts w:ascii="Arial MT"/>
          <w:spacing w:val="-9"/>
        </w:rPr>
        <w:t xml:space="preserve"> </w:t>
      </w:r>
      <w:r>
        <w:rPr>
          <w:rFonts w:ascii="Arial MT"/>
        </w:rPr>
        <w:t>develop</w:t>
      </w:r>
      <w:r>
        <w:rPr>
          <w:rFonts w:ascii="Arial MT"/>
          <w:spacing w:val="-9"/>
        </w:rPr>
        <w:t xml:space="preserve"> </w:t>
      </w:r>
      <w:r>
        <w:rPr>
          <w:rFonts w:ascii="Arial MT"/>
        </w:rPr>
        <w:t>an</w:t>
      </w:r>
      <w:r>
        <w:rPr>
          <w:rFonts w:ascii="Arial MT"/>
          <w:spacing w:val="-7"/>
        </w:rPr>
        <w:t xml:space="preserve"> </w:t>
      </w:r>
      <w:r>
        <w:rPr>
          <w:rFonts w:ascii="Arial MT"/>
        </w:rPr>
        <w:t>object</w:t>
      </w:r>
      <w:r>
        <w:rPr>
          <w:rFonts w:ascii="Arial MT"/>
          <w:spacing w:val="-9"/>
        </w:rPr>
        <w:t xml:space="preserve"> </w:t>
      </w:r>
      <w:r>
        <w:rPr>
          <w:rFonts w:ascii="Arial MT"/>
        </w:rPr>
        <w:t>detection</w:t>
      </w:r>
      <w:r>
        <w:rPr>
          <w:rFonts w:ascii="Arial MT"/>
          <w:spacing w:val="-7"/>
        </w:rPr>
        <w:t xml:space="preserve"> </w:t>
      </w:r>
      <w:r>
        <w:rPr>
          <w:rFonts w:ascii="Arial MT"/>
        </w:rPr>
        <w:t>workflow</w:t>
      </w:r>
      <w:r>
        <w:rPr>
          <w:rFonts w:ascii="Arial MT"/>
          <w:spacing w:val="-8"/>
        </w:rPr>
        <w:t xml:space="preserve"> </w:t>
      </w:r>
      <w:r>
        <w:rPr>
          <w:rFonts w:ascii="Arial MT"/>
        </w:rPr>
        <w:t>incorporating</w:t>
      </w:r>
      <w:r>
        <w:rPr>
          <w:rFonts w:ascii="Arial MT"/>
          <w:spacing w:val="-7"/>
        </w:rPr>
        <w:t xml:space="preserve"> </w:t>
      </w:r>
      <w:r>
        <w:rPr>
          <w:rFonts w:ascii="Arial MT"/>
        </w:rPr>
        <w:t>image preprocessing,</w:t>
      </w:r>
      <w:r>
        <w:rPr>
          <w:rFonts w:ascii="Arial MT"/>
          <w:spacing w:val="-17"/>
        </w:rPr>
        <w:t xml:space="preserve"> </w:t>
      </w:r>
      <w:r>
        <w:rPr>
          <w:rFonts w:ascii="Arial MT"/>
        </w:rPr>
        <w:t>edge</w:t>
      </w:r>
      <w:r>
        <w:rPr>
          <w:rFonts w:ascii="Arial MT"/>
          <w:spacing w:val="-17"/>
        </w:rPr>
        <w:t xml:space="preserve"> </w:t>
      </w:r>
      <w:r>
        <w:rPr>
          <w:rFonts w:ascii="Arial MT"/>
        </w:rPr>
        <w:t>detection,</w:t>
      </w:r>
      <w:r>
        <w:rPr>
          <w:rFonts w:ascii="Arial MT"/>
          <w:spacing w:val="-16"/>
        </w:rPr>
        <w:t xml:space="preserve"> </w:t>
      </w:r>
      <w:r>
        <w:rPr>
          <w:rFonts w:ascii="Arial MT"/>
        </w:rPr>
        <w:t>feature</w:t>
      </w:r>
      <w:r>
        <w:rPr>
          <w:rFonts w:ascii="Arial MT"/>
          <w:spacing w:val="-17"/>
        </w:rPr>
        <w:t xml:space="preserve"> </w:t>
      </w:r>
      <w:r>
        <w:rPr>
          <w:rFonts w:ascii="Arial MT"/>
        </w:rPr>
        <w:t>extraction,</w:t>
      </w:r>
      <w:r>
        <w:rPr>
          <w:rFonts w:ascii="Arial MT"/>
          <w:spacing w:val="-17"/>
        </w:rPr>
        <w:t xml:space="preserve"> </w:t>
      </w:r>
      <w:r>
        <w:rPr>
          <w:rFonts w:ascii="Arial MT"/>
        </w:rPr>
        <w:t>and</w:t>
      </w:r>
      <w:r>
        <w:rPr>
          <w:rFonts w:ascii="Arial MT"/>
          <w:spacing w:val="-16"/>
        </w:rPr>
        <w:t xml:space="preserve"> </w:t>
      </w:r>
      <w:r>
        <w:rPr>
          <w:rFonts w:ascii="Arial MT"/>
        </w:rPr>
        <w:t>shape</w:t>
      </w:r>
      <w:r>
        <w:rPr>
          <w:rFonts w:ascii="Arial MT"/>
          <w:spacing w:val="-17"/>
        </w:rPr>
        <w:t xml:space="preserve"> </w:t>
      </w:r>
      <w:r>
        <w:rPr>
          <w:rFonts w:ascii="Arial MT"/>
        </w:rPr>
        <w:t>detection.</w:t>
      </w:r>
      <w:r>
        <w:rPr>
          <w:rFonts w:ascii="Arial MT"/>
          <w:spacing w:val="-16"/>
        </w:rPr>
        <w:t xml:space="preserve"> </w:t>
      </w:r>
      <w:r>
        <w:rPr>
          <w:rFonts w:ascii="Arial MT"/>
        </w:rPr>
        <w:t>Explain</w:t>
      </w:r>
      <w:r>
        <w:rPr>
          <w:rFonts w:ascii="Arial MT"/>
          <w:spacing w:val="-15"/>
        </w:rPr>
        <w:t xml:space="preserve"> </w:t>
      </w:r>
      <w:r>
        <w:rPr>
          <w:rFonts w:ascii="Arial MT"/>
        </w:rPr>
        <w:t>the</w:t>
      </w:r>
      <w:r>
        <w:rPr>
          <w:rFonts w:ascii="Arial MT"/>
          <w:spacing w:val="-16"/>
        </w:rPr>
        <w:t xml:space="preserve"> </w:t>
      </w:r>
      <w:r>
        <w:rPr>
          <w:rFonts w:ascii="Arial MT"/>
        </w:rPr>
        <w:t>purpose</w:t>
      </w:r>
      <w:r>
        <w:rPr>
          <w:rFonts w:ascii="Arial MT"/>
          <w:spacing w:val="-15"/>
        </w:rPr>
        <w:t xml:space="preserve"> </w:t>
      </w:r>
      <w:r>
        <w:rPr>
          <w:rFonts w:ascii="Arial MT"/>
        </w:rPr>
        <w:t>and interaction of each processing stage in the workflow. Implement the complete pipeline using suitable software/tools, document the outputs at every stage systematically, and analyze the effectiveness of the integrated approach in achieving accurate and reliable object detection under different image conditions.</w:t>
      </w:r>
    </w:p>
    <w:p w14:paraId="3F4CFB93">
      <w:pPr>
        <w:pStyle w:val="5"/>
        <w:spacing w:after="0"/>
        <w:jc w:val="both"/>
        <w:rPr>
          <w:rFonts w:ascii="Arial MT"/>
        </w:rPr>
        <w:sectPr>
          <w:pgSz w:w="12240" w:h="15840"/>
          <w:pgMar w:top="1320" w:right="720" w:bottom="280" w:left="720" w:header="720" w:footer="720" w:gutter="0"/>
          <w:cols w:space="720" w:num="1"/>
        </w:sectPr>
      </w:pPr>
    </w:p>
    <w:p w14:paraId="1B9EBAD6">
      <w:pPr>
        <w:spacing w:before="73"/>
        <w:ind w:left="360" w:right="0" w:firstLine="0"/>
        <w:jc w:val="left"/>
        <w:rPr>
          <w:rFonts w:ascii="Arial"/>
          <w:b/>
          <w:sz w:val="22"/>
        </w:rPr>
      </w:pPr>
      <w:r>
        <w:rPr>
          <w:rFonts w:ascii="Arial"/>
          <w:b/>
          <w:sz w:val="22"/>
        </w:rPr>
        <mc:AlternateContent>
          <mc:Choice Requires="wps">
            <w:drawing>
              <wp:anchor distT="0" distB="0" distL="0" distR="0" simplePos="0" relativeHeight="251661312" behindDoc="1" locked="0" layoutInCell="1" allowOverlap="1">
                <wp:simplePos x="0" y="0"/>
                <wp:positionH relativeFrom="page">
                  <wp:posOffset>667385</wp:posOffset>
                </wp:positionH>
                <wp:positionV relativeFrom="paragraph">
                  <wp:posOffset>217170</wp:posOffset>
                </wp:positionV>
                <wp:extent cx="6438900"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noAutofit/>
                      </wps:bodyPr>
                    </wps:wsp>
                  </a:graphicData>
                </a:graphic>
              </wp:anchor>
            </w:drawing>
          </mc:Choice>
          <mc:Fallback>
            <w:pict>
              <v:shape id="Graphic 5" o:spid="_x0000_s1026" o:spt="100" style="position:absolute;left:0pt;margin-left:52.55pt;margin-top:17.1pt;height:0.5pt;width:507pt;mso-position-horizontal-relative:page;mso-wrap-distance-bottom:0pt;mso-wrap-distance-top:0pt;z-index:-251655168;mso-width-relative:page;mso-height-relative:page;" fillcolor="#2D75B6" filled="t" stroked="f" coordsize="6438900,6350" o:gfxdata="UEsDBAoAAAAAAIdO4kAAAAAAAAAAAAAAAAAEAAAAZHJzL1BLAwQUAAAACACHTuJAwsBeTNgAAAAK&#10;AQAADwAAAGRycy9kb3ducmV2LnhtbE2PS0/DMBCE70j8B2uRuFHboUUlxOkBlXJDakE8bk68JFHj&#10;dRS7r3/P9lSOM/tpdqZYHH0v9jjGLpABPVEgkOrgOmoMfLy/3M1BxGTJ2T4QGjhhhEV5fVXY3IUD&#10;rXG/SY3gEIq5NdCmNORSxrpFb+MkDEh8+w2jt4nl2Eg32gOH+15mSj1IbzviD60d8LnFervZeQPb&#10;n5U7vX418+l6tXSqqvBz+f1mzO2NVk8gEh7TBYZzfa4OJXeqwo5cFD1rNdOMGrifZiDOgNaP7FTs&#10;zDKQZSH/Tyj/AFBLAwQUAAAACACHTuJAOxgFAyICAADcBAAADgAAAGRycy9lMm9Eb2MueG1srVTR&#10;btsgFH2ftH9AvC9208ZrozjV1qjVpGmr1O4DCMYxEnAZkDj5+12wSazupZP2Yi6+x+fecy54dX/U&#10;ihyE8xJMTa9mJSXCcGik2dX01+vjp1tKfGCmYQqMqOlJeHq//vhh1dulmEMHqhGOIInxy97WtAvB&#10;LovC805o5mdghcFkC06zgFu3KxrHemTXqpiXZVX04BrrgAvv8e1mSNKR0b2HENpWcrEBvtfChIHV&#10;CcUCSvKdtJ6uU7dtK3j42bZeBKJqikpDemIRjLfxWaxXbLlzzHaSjy2w97TwRpNm0mDRM9WGBUb2&#10;Tv5FpSV34KENMw66GIQkR1DFVfnGm5eOWZG0oNXenk33/4+W/zg8OyKbmi4oMUzjwJ9GNxbRnN76&#10;JWJe7LMbdx7DqPTYOh1X1ECOydDT2VBxDITjy+rm+vauRK855qrrRfK7uHzL9z48CUg87PDdh2Ec&#10;TY5YlyN+NDl0ONQ4TpXGGSjBcbo0zu0wTstC/C42F0PSTxrpxj5iUsNBvEKChSghdlvdoA9ZCHZ6&#10;wSgzxaKmCSrn8moT34Cpyrsq9oVkOZ3XATYt+0/g7Gam4wq8GCpF3ank2QssP3Xbg5LNo1Qqyvdu&#10;t31QjhwY2jrffF58zR1PYEU8CsPwY7SF5oQnp8fDUlP/e8+coER9M3g2UXfIgcvBNgcuqAdItzGW&#10;NvBlH6CVcfKpwsA7bvDQJxXjBY23arpPqMtPa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sBe&#10;TNgAAAAKAQAADwAAAAAAAAABACAAAAAiAAAAZHJzL2Rvd25yZXYueG1sUEsBAhQAFAAAAAgAh07i&#10;QDsYBQMiAgAA3AQAAA4AAAAAAAAAAQAgAAAAJwEAAGRycy9lMm9Eb2MueG1sUEsFBgAAAAAGAAYA&#10;WQEAALsFAAAAAA==&#10;" path="m6438645,0l0,0,0,6096,6438645,6096,6438645,0xe">
                <v:fill on="t" focussize="0,0"/>
                <v:stroke on="f"/>
                <v:imagedata o:title=""/>
                <o:lock v:ext="edit" aspectratio="f"/>
                <v:textbox inset="0mm,0mm,0mm,0mm"/>
                <w10:wrap type="topAndBottom"/>
              </v:shape>
            </w:pict>
          </mc:Fallback>
        </mc:AlternateContent>
      </w:r>
      <w:r>
        <w:rPr>
          <w:rFonts w:ascii="Arial"/>
          <w:b/>
          <w:color w:val="1F4E79"/>
          <w:sz w:val="22"/>
        </w:rPr>
        <w:t>Rubrics</w:t>
      </w:r>
      <w:r>
        <w:rPr>
          <w:rFonts w:ascii="Arial"/>
          <w:b/>
          <w:color w:val="1F4E79"/>
          <w:spacing w:val="-5"/>
          <w:sz w:val="22"/>
        </w:rPr>
        <w:t xml:space="preserve"> </w:t>
      </w:r>
      <w:r>
        <w:rPr>
          <w:rFonts w:ascii="Arial"/>
          <w:b/>
          <w:color w:val="1F4E79"/>
          <w:sz w:val="22"/>
        </w:rPr>
        <w:t>for</w:t>
      </w:r>
      <w:r>
        <w:rPr>
          <w:rFonts w:ascii="Arial"/>
          <w:b/>
          <w:color w:val="1F4E79"/>
          <w:spacing w:val="-4"/>
          <w:sz w:val="22"/>
        </w:rPr>
        <w:t xml:space="preserve"> </w:t>
      </w:r>
      <w:r>
        <w:rPr>
          <w:rFonts w:ascii="Arial"/>
          <w:b/>
          <w:color w:val="1F4E79"/>
          <w:spacing w:val="-2"/>
          <w:sz w:val="22"/>
        </w:rPr>
        <w:t>Calculation</w:t>
      </w:r>
    </w:p>
    <w:p w14:paraId="059A487F">
      <w:pPr>
        <w:pStyle w:val="5"/>
        <w:spacing w:before="1"/>
        <w:rPr>
          <w:rFonts w:ascii="Arial"/>
          <w:b/>
          <w:sz w:val="3"/>
        </w:rPr>
      </w:pPr>
    </w:p>
    <w:tbl>
      <w:tblPr>
        <w:tblStyle w:val="4"/>
        <w:tblW w:w="0" w:type="auto"/>
        <w:tblInd w:w="370"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1697"/>
        <w:gridCol w:w="1275"/>
        <w:gridCol w:w="1560"/>
        <w:gridCol w:w="1277"/>
        <w:gridCol w:w="1418"/>
        <w:gridCol w:w="1558"/>
        <w:gridCol w:w="1135"/>
      </w:tblGrid>
      <w:tr w14:paraId="6B565E21">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640" w:hRule="atLeast"/>
        </w:trPr>
        <w:tc>
          <w:tcPr>
            <w:tcW w:w="1697" w:type="dxa"/>
            <w:tcBorders>
              <w:top w:val="nil"/>
              <w:bottom w:val="nil"/>
            </w:tcBorders>
            <w:shd w:val="clear" w:color="auto" w:fill="1F4E79"/>
          </w:tcPr>
          <w:p w14:paraId="40C0F8DA">
            <w:pPr>
              <w:pStyle w:val="9"/>
              <w:spacing w:before="91"/>
              <w:ind w:left="525"/>
              <w:rPr>
                <w:sz w:val="20"/>
              </w:rPr>
            </w:pPr>
            <w:r>
              <w:rPr>
                <w:spacing w:val="-2"/>
                <w:sz w:val="20"/>
              </w:rPr>
              <w:t>Criteria</w:t>
            </w:r>
          </w:p>
        </w:tc>
        <w:tc>
          <w:tcPr>
            <w:tcW w:w="1275" w:type="dxa"/>
            <w:tcBorders>
              <w:top w:val="nil"/>
              <w:bottom w:val="nil"/>
            </w:tcBorders>
            <w:shd w:val="clear" w:color="auto" w:fill="1F4E79"/>
          </w:tcPr>
          <w:p w14:paraId="4A98FAA5">
            <w:pPr>
              <w:pStyle w:val="9"/>
              <w:spacing w:before="91"/>
              <w:ind w:left="482" w:right="146" w:hanging="322"/>
              <w:rPr>
                <w:sz w:val="20"/>
              </w:rPr>
            </w:pPr>
            <w:r>
              <w:rPr>
                <w:spacing w:val="-2"/>
                <w:sz w:val="20"/>
              </w:rPr>
              <w:t xml:space="preserve">Weightage </w:t>
            </w:r>
            <w:r>
              <w:rPr>
                <w:spacing w:val="-4"/>
                <w:sz w:val="20"/>
              </w:rPr>
              <w:t>(%)</w:t>
            </w:r>
          </w:p>
        </w:tc>
        <w:tc>
          <w:tcPr>
            <w:tcW w:w="1560" w:type="dxa"/>
            <w:tcBorders>
              <w:top w:val="nil"/>
              <w:bottom w:val="nil"/>
            </w:tcBorders>
            <w:shd w:val="clear" w:color="auto" w:fill="1F4E79"/>
          </w:tcPr>
          <w:p w14:paraId="1AC4ACDB">
            <w:pPr>
              <w:pStyle w:val="9"/>
              <w:spacing w:before="91"/>
              <w:ind w:left="240" w:firstLine="218"/>
              <w:rPr>
                <w:sz w:val="20"/>
              </w:rPr>
            </w:pPr>
            <w:r>
              <w:rPr>
                <w:sz w:val="20"/>
              </w:rPr>
              <w:t xml:space="preserve">Level 4 </w:t>
            </w:r>
            <w:r>
              <w:rPr>
                <w:spacing w:val="-2"/>
                <w:sz w:val="20"/>
              </w:rPr>
              <w:t>(Exemplary)</w:t>
            </w:r>
          </w:p>
        </w:tc>
        <w:tc>
          <w:tcPr>
            <w:tcW w:w="1277" w:type="dxa"/>
            <w:tcBorders>
              <w:top w:val="nil"/>
              <w:bottom w:val="nil"/>
            </w:tcBorders>
            <w:shd w:val="clear" w:color="auto" w:fill="1F4E79"/>
          </w:tcPr>
          <w:p w14:paraId="7184FF40">
            <w:pPr>
              <w:pStyle w:val="9"/>
              <w:spacing w:before="91"/>
              <w:ind w:left="153" w:firstLine="163"/>
              <w:rPr>
                <w:sz w:val="20"/>
              </w:rPr>
            </w:pPr>
            <w:r>
              <w:rPr>
                <w:sz w:val="20"/>
              </w:rPr>
              <w:t xml:space="preserve">Level 3 </w:t>
            </w:r>
            <w:r>
              <w:rPr>
                <w:spacing w:val="-2"/>
                <w:sz w:val="20"/>
              </w:rPr>
              <w:t>(Proficient)</w:t>
            </w:r>
          </w:p>
        </w:tc>
        <w:tc>
          <w:tcPr>
            <w:tcW w:w="1418" w:type="dxa"/>
            <w:tcBorders>
              <w:top w:val="nil"/>
              <w:bottom w:val="nil"/>
            </w:tcBorders>
            <w:shd w:val="clear" w:color="auto" w:fill="1F4E79"/>
          </w:tcPr>
          <w:p w14:paraId="71E45822">
            <w:pPr>
              <w:pStyle w:val="9"/>
              <w:spacing w:before="91"/>
              <w:ind w:left="141" w:firstLine="244"/>
              <w:rPr>
                <w:sz w:val="20"/>
              </w:rPr>
            </w:pPr>
            <w:r>
              <w:rPr>
                <w:sz w:val="20"/>
              </w:rPr>
              <w:t xml:space="preserve">Level 2 </w:t>
            </w:r>
            <w:r>
              <w:rPr>
                <w:spacing w:val="-2"/>
                <w:sz w:val="20"/>
              </w:rPr>
              <w:t>(Developing)</w:t>
            </w:r>
          </w:p>
        </w:tc>
        <w:tc>
          <w:tcPr>
            <w:tcW w:w="1558" w:type="dxa"/>
            <w:tcBorders>
              <w:top w:val="nil"/>
              <w:bottom w:val="nil"/>
            </w:tcBorders>
            <w:shd w:val="clear" w:color="auto" w:fill="1F4E79"/>
          </w:tcPr>
          <w:p w14:paraId="238E771D">
            <w:pPr>
              <w:pStyle w:val="9"/>
              <w:spacing w:before="91"/>
              <w:ind w:left="269" w:firstLine="189"/>
              <w:rPr>
                <w:sz w:val="20"/>
              </w:rPr>
            </w:pPr>
            <w:r>
              <w:rPr>
                <w:sz w:val="20"/>
              </w:rPr>
              <w:t xml:space="preserve">Level 1 </w:t>
            </w:r>
            <w:r>
              <w:rPr>
                <w:spacing w:val="-2"/>
                <w:sz w:val="20"/>
              </w:rPr>
              <w:t>(Beginning)</w:t>
            </w:r>
          </w:p>
        </w:tc>
        <w:tc>
          <w:tcPr>
            <w:tcW w:w="1135" w:type="dxa"/>
            <w:tcBorders>
              <w:top w:val="nil"/>
              <w:bottom w:val="nil"/>
            </w:tcBorders>
            <w:shd w:val="clear" w:color="auto" w:fill="1F4E79"/>
          </w:tcPr>
          <w:p w14:paraId="0C10CAFA">
            <w:pPr>
              <w:pStyle w:val="9"/>
              <w:spacing w:before="91"/>
              <w:ind w:left="296"/>
              <w:rPr>
                <w:sz w:val="20"/>
              </w:rPr>
            </w:pPr>
            <w:r>
              <w:rPr>
                <w:spacing w:val="-2"/>
                <w:sz w:val="20"/>
              </w:rPr>
              <w:t>Marks</w:t>
            </w:r>
          </w:p>
        </w:tc>
      </w:tr>
      <w:tr w14:paraId="55A8506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7" w:hRule="atLeast"/>
        </w:trPr>
        <w:tc>
          <w:tcPr>
            <w:tcW w:w="1697" w:type="dxa"/>
            <w:tcBorders>
              <w:top w:val="nil"/>
              <w:left w:val="single" w:color="9DC3E6" w:sz="4" w:space="0"/>
              <w:bottom w:val="nil"/>
              <w:right w:val="single" w:color="9DC3E6" w:sz="4" w:space="0"/>
            </w:tcBorders>
            <w:shd w:val="clear" w:color="auto" w:fill="D5E3EF"/>
          </w:tcPr>
          <w:p w14:paraId="6CDD7B53">
            <w:pPr>
              <w:pStyle w:val="9"/>
              <w:spacing w:before="69" w:line="209" w:lineRule="exact"/>
              <w:ind w:left="119"/>
              <w:rPr>
                <w:sz w:val="20"/>
              </w:rPr>
            </w:pPr>
            <w:r>
              <w:rPr>
                <w:spacing w:val="-2"/>
                <w:sz w:val="20"/>
              </w:rPr>
              <w:t>Understanding</w:t>
            </w:r>
          </w:p>
        </w:tc>
        <w:tc>
          <w:tcPr>
            <w:tcW w:w="1275" w:type="dxa"/>
            <w:tcBorders>
              <w:top w:val="nil"/>
              <w:left w:val="single" w:color="9DC3E6" w:sz="4" w:space="0"/>
              <w:bottom w:val="nil"/>
              <w:right w:val="single" w:color="9DC3E6" w:sz="4" w:space="0"/>
            </w:tcBorders>
            <w:shd w:val="clear" w:color="auto" w:fill="EBF3FA"/>
          </w:tcPr>
          <w:p w14:paraId="08815BE3">
            <w:pPr>
              <w:pStyle w:val="9"/>
              <w:spacing w:before="69" w:line="209" w:lineRule="exact"/>
              <w:ind w:left="6"/>
              <w:jc w:val="center"/>
              <w:rPr>
                <w:sz w:val="20"/>
              </w:rPr>
            </w:pPr>
            <w:r>
              <w:rPr>
                <w:spacing w:val="-5"/>
                <w:sz w:val="20"/>
              </w:rPr>
              <w:t>25</w:t>
            </w:r>
          </w:p>
        </w:tc>
        <w:tc>
          <w:tcPr>
            <w:tcW w:w="1560" w:type="dxa"/>
            <w:tcBorders>
              <w:top w:val="nil"/>
              <w:left w:val="single" w:color="9DC3E6" w:sz="4" w:space="0"/>
              <w:bottom w:val="nil"/>
              <w:right w:val="single" w:color="9DC3E6" w:sz="4" w:space="0"/>
            </w:tcBorders>
            <w:shd w:val="clear" w:color="auto" w:fill="EFFFF4"/>
          </w:tcPr>
          <w:p w14:paraId="50A59008">
            <w:pPr>
              <w:pStyle w:val="9"/>
              <w:spacing w:before="69" w:line="209" w:lineRule="exact"/>
              <w:rPr>
                <w:sz w:val="20"/>
              </w:rPr>
            </w:pPr>
            <w:r>
              <w:rPr>
                <w:spacing w:val="-2"/>
                <w:sz w:val="20"/>
              </w:rPr>
              <w:t>Demonstrates</w:t>
            </w:r>
          </w:p>
        </w:tc>
        <w:tc>
          <w:tcPr>
            <w:tcW w:w="1277" w:type="dxa"/>
            <w:tcBorders>
              <w:top w:val="nil"/>
              <w:left w:val="single" w:color="9DC3E6" w:sz="4" w:space="0"/>
              <w:bottom w:val="nil"/>
              <w:right w:val="single" w:color="9DC3E6" w:sz="4" w:space="0"/>
            </w:tcBorders>
            <w:shd w:val="clear" w:color="auto" w:fill="FFFAEB"/>
          </w:tcPr>
          <w:p w14:paraId="6A345A36">
            <w:pPr>
              <w:pStyle w:val="9"/>
              <w:spacing w:before="69" w:line="209" w:lineRule="exact"/>
              <w:rPr>
                <w:sz w:val="20"/>
              </w:rPr>
            </w:pPr>
            <w:r>
              <w:rPr>
                <w:spacing w:val="-4"/>
                <w:sz w:val="20"/>
              </w:rPr>
              <w:t>Good</w:t>
            </w:r>
          </w:p>
        </w:tc>
        <w:tc>
          <w:tcPr>
            <w:tcW w:w="1418" w:type="dxa"/>
            <w:tcBorders>
              <w:top w:val="nil"/>
              <w:left w:val="single" w:color="9DC3E6" w:sz="4" w:space="0"/>
              <w:bottom w:val="nil"/>
              <w:right w:val="single" w:color="9DC3E6" w:sz="4" w:space="0"/>
            </w:tcBorders>
            <w:shd w:val="clear" w:color="auto" w:fill="FFF3DF"/>
          </w:tcPr>
          <w:p w14:paraId="6533C20A">
            <w:pPr>
              <w:pStyle w:val="9"/>
              <w:spacing w:before="69" w:line="209" w:lineRule="exact"/>
              <w:rPr>
                <w:sz w:val="20"/>
              </w:rPr>
            </w:pPr>
            <w:r>
              <w:rPr>
                <w:spacing w:val="-2"/>
                <w:sz w:val="20"/>
              </w:rPr>
              <w:t>Basic</w:t>
            </w:r>
          </w:p>
        </w:tc>
        <w:tc>
          <w:tcPr>
            <w:tcW w:w="1558" w:type="dxa"/>
            <w:tcBorders>
              <w:top w:val="nil"/>
              <w:left w:val="single" w:color="9DC3E6" w:sz="4" w:space="0"/>
              <w:bottom w:val="nil"/>
              <w:right w:val="single" w:color="9DC3E6" w:sz="4" w:space="0"/>
            </w:tcBorders>
            <w:shd w:val="clear" w:color="auto" w:fill="FFEFEF"/>
          </w:tcPr>
          <w:p w14:paraId="185CC6D0">
            <w:pPr>
              <w:pStyle w:val="9"/>
              <w:spacing w:before="69" w:line="209" w:lineRule="exact"/>
              <w:rPr>
                <w:sz w:val="20"/>
              </w:rPr>
            </w:pPr>
            <w:r>
              <w:rPr>
                <w:spacing w:val="-4"/>
                <w:sz w:val="20"/>
              </w:rPr>
              <w:t>Poor</w:t>
            </w:r>
          </w:p>
        </w:tc>
        <w:tc>
          <w:tcPr>
            <w:tcW w:w="1135" w:type="dxa"/>
            <w:vMerge w:val="restart"/>
            <w:tcBorders>
              <w:top w:val="nil"/>
              <w:left w:val="single" w:color="9DC3E6" w:sz="4" w:space="0"/>
              <w:bottom w:val="single" w:color="9DC3E6" w:sz="4" w:space="0"/>
              <w:right w:val="single" w:color="9DC3E6" w:sz="4" w:space="0"/>
            </w:tcBorders>
            <w:shd w:val="clear" w:color="auto" w:fill="FFEFEF"/>
          </w:tcPr>
          <w:p w14:paraId="1334780E">
            <w:pPr>
              <w:pStyle w:val="9"/>
              <w:ind w:left="0"/>
              <w:rPr>
                <w:rFonts w:ascii="Times New Roman"/>
                <w:sz w:val="18"/>
              </w:rPr>
            </w:pPr>
          </w:p>
        </w:tc>
      </w:tr>
      <w:tr w14:paraId="5554B06A">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D5E3EF"/>
          </w:tcPr>
          <w:p w14:paraId="22BDD5EC">
            <w:pPr>
              <w:pStyle w:val="9"/>
              <w:spacing w:line="200" w:lineRule="exact"/>
              <w:ind w:left="119"/>
              <w:rPr>
                <w:sz w:val="20"/>
              </w:rPr>
            </w:pPr>
            <w:r>
              <w:rPr>
                <w:sz w:val="20"/>
              </w:rPr>
              <w:t>of</w:t>
            </w:r>
            <w:r>
              <w:rPr>
                <w:spacing w:val="-3"/>
                <w:sz w:val="20"/>
              </w:rPr>
              <w:t xml:space="preserve"> </w:t>
            </w:r>
            <w:r>
              <w:rPr>
                <w:spacing w:val="-2"/>
                <w:sz w:val="20"/>
              </w:rPr>
              <w:t>Concepts</w:t>
            </w:r>
          </w:p>
        </w:tc>
        <w:tc>
          <w:tcPr>
            <w:tcW w:w="1275" w:type="dxa"/>
            <w:tcBorders>
              <w:top w:val="nil"/>
              <w:left w:val="single" w:color="9DC3E6" w:sz="4" w:space="0"/>
              <w:bottom w:val="nil"/>
              <w:right w:val="single" w:color="9DC3E6" w:sz="4" w:space="0"/>
            </w:tcBorders>
            <w:shd w:val="clear" w:color="auto" w:fill="EBF3FA"/>
          </w:tcPr>
          <w:p w14:paraId="1B30A797">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918A44A">
            <w:pPr>
              <w:pStyle w:val="9"/>
              <w:spacing w:line="200" w:lineRule="exact"/>
              <w:rPr>
                <w:sz w:val="20"/>
              </w:rPr>
            </w:pPr>
            <w:r>
              <w:rPr>
                <w:spacing w:val="-2"/>
                <w:sz w:val="20"/>
              </w:rPr>
              <w:t>thorough</w:t>
            </w:r>
          </w:p>
        </w:tc>
        <w:tc>
          <w:tcPr>
            <w:tcW w:w="1277" w:type="dxa"/>
            <w:tcBorders>
              <w:top w:val="nil"/>
              <w:left w:val="single" w:color="9DC3E6" w:sz="4" w:space="0"/>
              <w:bottom w:val="nil"/>
              <w:right w:val="single" w:color="9DC3E6" w:sz="4" w:space="0"/>
            </w:tcBorders>
            <w:shd w:val="clear" w:color="auto" w:fill="FFFAEB"/>
          </w:tcPr>
          <w:p w14:paraId="58CF8E1B">
            <w:pPr>
              <w:pStyle w:val="9"/>
              <w:spacing w:line="200" w:lineRule="exact"/>
              <w:rPr>
                <w:sz w:val="20"/>
              </w:rPr>
            </w:pPr>
            <w:r>
              <w:rPr>
                <w:spacing w:val="-2"/>
                <w:sz w:val="20"/>
              </w:rPr>
              <w:t>understand</w:t>
            </w:r>
          </w:p>
        </w:tc>
        <w:tc>
          <w:tcPr>
            <w:tcW w:w="1418" w:type="dxa"/>
            <w:tcBorders>
              <w:top w:val="nil"/>
              <w:left w:val="single" w:color="9DC3E6" w:sz="4" w:space="0"/>
              <w:bottom w:val="nil"/>
              <w:right w:val="single" w:color="9DC3E6" w:sz="4" w:space="0"/>
            </w:tcBorders>
            <w:shd w:val="clear" w:color="auto" w:fill="FFF3DF"/>
          </w:tcPr>
          <w:p w14:paraId="3175BFF1">
            <w:pPr>
              <w:pStyle w:val="9"/>
              <w:spacing w:line="200" w:lineRule="exact"/>
              <w:rPr>
                <w:sz w:val="20"/>
              </w:rPr>
            </w:pPr>
            <w:r>
              <w:rPr>
                <w:spacing w:val="-2"/>
                <w:sz w:val="20"/>
              </w:rPr>
              <w:t>understandin</w:t>
            </w:r>
          </w:p>
        </w:tc>
        <w:tc>
          <w:tcPr>
            <w:tcW w:w="1558" w:type="dxa"/>
            <w:tcBorders>
              <w:top w:val="nil"/>
              <w:left w:val="single" w:color="9DC3E6" w:sz="4" w:space="0"/>
              <w:bottom w:val="nil"/>
              <w:right w:val="single" w:color="9DC3E6" w:sz="4" w:space="0"/>
            </w:tcBorders>
            <w:shd w:val="clear" w:color="auto" w:fill="FFEFEF"/>
          </w:tcPr>
          <w:p w14:paraId="3A8035FC">
            <w:pPr>
              <w:pStyle w:val="9"/>
              <w:spacing w:line="200" w:lineRule="exact"/>
              <w:rPr>
                <w:sz w:val="20"/>
              </w:rPr>
            </w:pPr>
            <w:r>
              <w:rPr>
                <w:spacing w:val="-2"/>
                <w:sz w:val="20"/>
              </w:rPr>
              <w:t>understanding</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3C78F5D1">
            <w:pPr>
              <w:rPr>
                <w:sz w:val="2"/>
                <w:szCs w:val="2"/>
              </w:rPr>
            </w:pPr>
          </w:p>
        </w:tc>
      </w:tr>
      <w:tr w14:paraId="251B738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D5E3EF"/>
          </w:tcPr>
          <w:p w14:paraId="7BEE3AAE">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EBF3FA"/>
          </w:tcPr>
          <w:p w14:paraId="5A18E145">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720A5BB6">
            <w:pPr>
              <w:pStyle w:val="9"/>
              <w:spacing w:line="200" w:lineRule="exact"/>
              <w:rPr>
                <w:sz w:val="20"/>
              </w:rPr>
            </w:pPr>
            <w:r>
              <w:rPr>
                <w:spacing w:val="-2"/>
                <w:sz w:val="20"/>
              </w:rPr>
              <w:t>understanding</w:t>
            </w:r>
          </w:p>
        </w:tc>
        <w:tc>
          <w:tcPr>
            <w:tcW w:w="1277" w:type="dxa"/>
            <w:tcBorders>
              <w:top w:val="nil"/>
              <w:left w:val="single" w:color="9DC3E6" w:sz="4" w:space="0"/>
              <w:bottom w:val="nil"/>
              <w:right w:val="single" w:color="9DC3E6" w:sz="4" w:space="0"/>
            </w:tcBorders>
            <w:shd w:val="clear" w:color="auto" w:fill="FFFAEB"/>
          </w:tcPr>
          <w:p w14:paraId="11D52391">
            <w:pPr>
              <w:pStyle w:val="9"/>
              <w:spacing w:line="200" w:lineRule="exact"/>
              <w:rPr>
                <w:sz w:val="20"/>
              </w:rPr>
            </w:pPr>
            <w:r>
              <w:rPr>
                <w:sz w:val="20"/>
              </w:rPr>
              <w:t>ing</w:t>
            </w:r>
            <w:r>
              <w:rPr>
                <w:spacing w:val="-6"/>
                <w:sz w:val="20"/>
              </w:rPr>
              <w:t xml:space="preserve"> </w:t>
            </w:r>
            <w:r>
              <w:rPr>
                <w:spacing w:val="-4"/>
                <w:sz w:val="20"/>
              </w:rPr>
              <w:t>with</w:t>
            </w:r>
          </w:p>
        </w:tc>
        <w:tc>
          <w:tcPr>
            <w:tcW w:w="1418" w:type="dxa"/>
            <w:tcBorders>
              <w:top w:val="nil"/>
              <w:left w:val="single" w:color="9DC3E6" w:sz="4" w:space="0"/>
              <w:bottom w:val="nil"/>
              <w:right w:val="single" w:color="9DC3E6" w:sz="4" w:space="0"/>
            </w:tcBorders>
            <w:shd w:val="clear" w:color="auto" w:fill="FFF3DF"/>
          </w:tcPr>
          <w:p w14:paraId="1B15D039">
            <w:pPr>
              <w:pStyle w:val="9"/>
              <w:spacing w:line="200" w:lineRule="exact"/>
              <w:rPr>
                <w:sz w:val="20"/>
              </w:rPr>
            </w:pPr>
            <w:r>
              <w:rPr>
                <w:sz w:val="20"/>
              </w:rPr>
              <w:t>g;</w:t>
            </w:r>
            <w:r>
              <w:rPr>
                <w:spacing w:val="-7"/>
                <w:sz w:val="20"/>
              </w:rPr>
              <w:t xml:space="preserve"> </w:t>
            </w:r>
            <w:r>
              <w:rPr>
                <w:sz w:val="20"/>
              </w:rPr>
              <w:t>limited</w:t>
            </w:r>
            <w:r>
              <w:rPr>
                <w:spacing w:val="-5"/>
                <w:sz w:val="20"/>
              </w:rPr>
              <w:t xml:space="preserve"> or</w:t>
            </w:r>
          </w:p>
        </w:tc>
        <w:tc>
          <w:tcPr>
            <w:tcW w:w="1558" w:type="dxa"/>
            <w:tcBorders>
              <w:top w:val="nil"/>
              <w:left w:val="single" w:color="9DC3E6" w:sz="4" w:space="0"/>
              <w:bottom w:val="nil"/>
              <w:right w:val="single" w:color="9DC3E6" w:sz="4" w:space="0"/>
            </w:tcBorders>
            <w:shd w:val="clear" w:color="auto" w:fill="FFEFEF"/>
          </w:tcPr>
          <w:p w14:paraId="503B8B15">
            <w:pPr>
              <w:pStyle w:val="9"/>
              <w:spacing w:line="200" w:lineRule="exact"/>
              <w:rPr>
                <w:sz w:val="20"/>
              </w:rPr>
            </w:pPr>
            <w:r>
              <w:rPr>
                <w:sz w:val="20"/>
              </w:rPr>
              <w:t>;</w:t>
            </w:r>
            <w:r>
              <w:rPr>
                <w:spacing w:val="-6"/>
                <w:sz w:val="20"/>
              </w:rPr>
              <w:t xml:space="preserve"> </w:t>
            </w:r>
            <w:r>
              <w:rPr>
                <w:sz w:val="20"/>
              </w:rPr>
              <w:t>unable</w:t>
            </w:r>
            <w:r>
              <w:rPr>
                <w:spacing w:val="-5"/>
                <w:sz w:val="20"/>
              </w:rPr>
              <w:t xml:space="preserve"> to</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4749A885">
            <w:pPr>
              <w:rPr>
                <w:sz w:val="2"/>
                <w:szCs w:val="2"/>
              </w:rPr>
            </w:pPr>
          </w:p>
        </w:tc>
      </w:tr>
      <w:tr w14:paraId="67EE11E8">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D5E3EF"/>
          </w:tcPr>
          <w:p w14:paraId="3C167C3D">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EBF3FA"/>
          </w:tcPr>
          <w:p w14:paraId="3CAFCC8D">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4FAA6B18">
            <w:pPr>
              <w:pStyle w:val="9"/>
              <w:spacing w:line="199" w:lineRule="exact"/>
              <w:rPr>
                <w:sz w:val="20"/>
              </w:rPr>
            </w:pPr>
            <w:r>
              <w:rPr>
                <w:sz w:val="20"/>
              </w:rPr>
              <w:t>and</w:t>
            </w:r>
            <w:r>
              <w:rPr>
                <w:spacing w:val="-5"/>
                <w:sz w:val="20"/>
              </w:rPr>
              <w:t xml:space="preserve"> </w:t>
            </w:r>
            <w:r>
              <w:rPr>
                <w:spacing w:val="-2"/>
                <w:sz w:val="20"/>
              </w:rPr>
              <w:t>effectively</w:t>
            </w:r>
          </w:p>
        </w:tc>
        <w:tc>
          <w:tcPr>
            <w:tcW w:w="1277" w:type="dxa"/>
            <w:tcBorders>
              <w:top w:val="nil"/>
              <w:left w:val="single" w:color="9DC3E6" w:sz="4" w:space="0"/>
              <w:bottom w:val="nil"/>
              <w:right w:val="single" w:color="9DC3E6" w:sz="4" w:space="0"/>
            </w:tcBorders>
            <w:shd w:val="clear" w:color="auto" w:fill="FFFAEB"/>
          </w:tcPr>
          <w:p w14:paraId="3ACFF9DC">
            <w:pPr>
              <w:pStyle w:val="9"/>
              <w:spacing w:line="199" w:lineRule="exact"/>
              <w:rPr>
                <w:sz w:val="20"/>
              </w:rPr>
            </w:pPr>
            <w:r>
              <w:rPr>
                <w:spacing w:val="-2"/>
                <w:sz w:val="20"/>
              </w:rPr>
              <w:t>proper</w:t>
            </w:r>
          </w:p>
        </w:tc>
        <w:tc>
          <w:tcPr>
            <w:tcW w:w="1418" w:type="dxa"/>
            <w:tcBorders>
              <w:top w:val="nil"/>
              <w:left w:val="single" w:color="9DC3E6" w:sz="4" w:space="0"/>
              <w:bottom w:val="nil"/>
              <w:right w:val="single" w:color="9DC3E6" w:sz="4" w:space="0"/>
            </w:tcBorders>
            <w:shd w:val="clear" w:color="auto" w:fill="FFF3DF"/>
          </w:tcPr>
          <w:p w14:paraId="74108519">
            <w:pPr>
              <w:pStyle w:val="9"/>
              <w:spacing w:line="199" w:lineRule="exact"/>
              <w:rPr>
                <w:sz w:val="20"/>
              </w:rPr>
            </w:pPr>
            <w:r>
              <w:rPr>
                <w:spacing w:val="-2"/>
                <w:sz w:val="20"/>
              </w:rPr>
              <w:t>partial</w:t>
            </w:r>
          </w:p>
        </w:tc>
        <w:tc>
          <w:tcPr>
            <w:tcW w:w="1558" w:type="dxa"/>
            <w:tcBorders>
              <w:top w:val="nil"/>
              <w:left w:val="single" w:color="9DC3E6" w:sz="4" w:space="0"/>
              <w:bottom w:val="nil"/>
              <w:right w:val="single" w:color="9DC3E6" w:sz="4" w:space="0"/>
            </w:tcBorders>
            <w:shd w:val="clear" w:color="auto" w:fill="FFEFEF"/>
          </w:tcPr>
          <w:p w14:paraId="59B9C207">
            <w:pPr>
              <w:pStyle w:val="9"/>
              <w:spacing w:line="199" w:lineRule="exact"/>
              <w:rPr>
                <w:sz w:val="20"/>
              </w:rPr>
            </w:pPr>
            <w:r>
              <w:rPr>
                <w:spacing w:val="-2"/>
                <w:sz w:val="20"/>
              </w:rPr>
              <w:t>integrate</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4CFBAA47">
            <w:pPr>
              <w:rPr>
                <w:sz w:val="2"/>
                <w:szCs w:val="2"/>
              </w:rPr>
            </w:pPr>
          </w:p>
        </w:tc>
      </w:tr>
      <w:tr w14:paraId="4E3108F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D5E3EF"/>
          </w:tcPr>
          <w:p w14:paraId="4383432B">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EBF3FA"/>
          </w:tcPr>
          <w:p w14:paraId="3BA98DB0">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3A5DEFF9">
            <w:pPr>
              <w:pStyle w:val="9"/>
              <w:spacing w:line="199" w:lineRule="exact"/>
              <w:rPr>
                <w:sz w:val="20"/>
              </w:rPr>
            </w:pPr>
            <w:r>
              <w:rPr>
                <w:spacing w:val="-2"/>
                <w:sz w:val="20"/>
              </w:rPr>
              <w:t>integrates</w:t>
            </w:r>
          </w:p>
        </w:tc>
        <w:tc>
          <w:tcPr>
            <w:tcW w:w="1277" w:type="dxa"/>
            <w:tcBorders>
              <w:top w:val="nil"/>
              <w:left w:val="single" w:color="9DC3E6" w:sz="4" w:space="0"/>
              <w:bottom w:val="nil"/>
              <w:right w:val="single" w:color="9DC3E6" w:sz="4" w:space="0"/>
            </w:tcBorders>
            <w:shd w:val="clear" w:color="auto" w:fill="FFFAEB"/>
          </w:tcPr>
          <w:p w14:paraId="7B2FAAC0">
            <w:pPr>
              <w:pStyle w:val="9"/>
              <w:spacing w:line="199" w:lineRule="exact"/>
              <w:rPr>
                <w:sz w:val="20"/>
              </w:rPr>
            </w:pPr>
            <w:r>
              <w:rPr>
                <w:spacing w:val="-2"/>
                <w:sz w:val="20"/>
              </w:rPr>
              <w:t>integration</w:t>
            </w:r>
          </w:p>
        </w:tc>
        <w:tc>
          <w:tcPr>
            <w:tcW w:w="1418" w:type="dxa"/>
            <w:tcBorders>
              <w:top w:val="nil"/>
              <w:left w:val="single" w:color="9DC3E6" w:sz="4" w:space="0"/>
              <w:bottom w:val="nil"/>
              <w:right w:val="single" w:color="9DC3E6" w:sz="4" w:space="0"/>
            </w:tcBorders>
            <w:shd w:val="clear" w:color="auto" w:fill="FFF3DF"/>
          </w:tcPr>
          <w:p w14:paraId="4812856C">
            <w:pPr>
              <w:pStyle w:val="9"/>
              <w:spacing w:line="199" w:lineRule="exact"/>
              <w:rPr>
                <w:sz w:val="20"/>
              </w:rPr>
            </w:pPr>
            <w:r>
              <w:rPr>
                <w:spacing w:val="-2"/>
                <w:sz w:val="20"/>
              </w:rPr>
              <w:t>integration</w:t>
            </w:r>
          </w:p>
        </w:tc>
        <w:tc>
          <w:tcPr>
            <w:tcW w:w="1558" w:type="dxa"/>
            <w:tcBorders>
              <w:top w:val="nil"/>
              <w:left w:val="single" w:color="9DC3E6" w:sz="4" w:space="0"/>
              <w:bottom w:val="nil"/>
              <w:right w:val="single" w:color="9DC3E6" w:sz="4" w:space="0"/>
            </w:tcBorders>
            <w:shd w:val="clear" w:color="auto" w:fill="FFEFEF"/>
          </w:tcPr>
          <w:p w14:paraId="6F93648B">
            <w:pPr>
              <w:pStyle w:val="9"/>
              <w:spacing w:line="199" w:lineRule="exact"/>
              <w:rPr>
                <w:sz w:val="20"/>
              </w:rPr>
            </w:pPr>
            <w:r>
              <w:rPr>
                <w:spacing w:val="-2"/>
                <w:sz w:val="20"/>
              </w:rPr>
              <w:t>concepts</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6042E40F">
            <w:pPr>
              <w:rPr>
                <w:sz w:val="2"/>
                <w:szCs w:val="2"/>
              </w:rPr>
            </w:pPr>
          </w:p>
        </w:tc>
      </w:tr>
      <w:tr w14:paraId="4C21F25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D5E3EF"/>
          </w:tcPr>
          <w:p w14:paraId="4A46C45F">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EBF3FA"/>
          </w:tcPr>
          <w:p w14:paraId="49BCBE6F">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7AA3E0BB">
            <w:pPr>
              <w:pStyle w:val="9"/>
              <w:spacing w:line="200" w:lineRule="exact"/>
              <w:rPr>
                <w:sz w:val="20"/>
              </w:rPr>
            </w:pPr>
            <w:r>
              <w:rPr>
                <w:spacing w:val="-2"/>
                <w:sz w:val="20"/>
              </w:rPr>
              <w:t>multiple</w:t>
            </w:r>
          </w:p>
        </w:tc>
        <w:tc>
          <w:tcPr>
            <w:tcW w:w="1277" w:type="dxa"/>
            <w:tcBorders>
              <w:top w:val="nil"/>
              <w:left w:val="single" w:color="9DC3E6" w:sz="4" w:space="0"/>
              <w:bottom w:val="nil"/>
              <w:right w:val="single" w:color="9DC3E6" w:sz="4" w:space="0"/>
            </w:tcBorders>
            <w:shd w:val="clear" w:color="auto" w:fill="FFFAEB"/>
          </w:tcPr>
          <w:p w14:paraId="131F9449">
            <w:pPr>
              <w:pStyle w:val="9"/>
              <w:spacing w:line="200" w:lineRule="exact"/>
              <w:rPr>
                <w:sz w:val="20"/>
              </w:rPr>
            </w:pPr>
            <w:r>
              <w:rPr>
                <w:sz w:val="20"/>
              </w:rPr>
              <w:t>of</w:t>
            </w:r>
            <w:r>
              <w:rPr>
                <w:spacing w:val="-3"/>
                <w:sz w:val="20"/>
              </w:rPr>
              <w:t xml:space="preserve"> </w:t>
            </w:r>
            <w:r>
              <w:rPr>
                <w:spacing w:val="-4"/>
                <w:sz w:val="20"/>
              </w:rPr>
              <w:t>most</w:t>
            </w:r>
          </w:p>
        </w:tc>
        <w:tc>
          <w:tcPr>
            <w:tcW w:w="1418" w:type="dxa"/>
            <w:tcBorders>
              <w:top w:val="nil"/>
              <w:left w:val="single" w:color="9DC3E6" w:sz="4" w:space="0"/>
              <w:bottom w:val="nil"/>
              <w:right w:val="single" w:color="9DC3E6" w:sz="4" w:space="0"/>
            </w:tcBorders>
            <w:shd w:val="clear" w:color="auto" w:fill="FFF3DF"/>
          </w:tcPr>
          <w:p w14:paraId="1D8BB6CB">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77D3D7EA">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140ED967">
            <w:pPr>
              <w:rPr>
                <w:sz w:val="2"/>
                <w:szCs w:val="2"/>
              </w:rPr>
            </w:pPr>
          </w:p>
        </w:tc>
      </w:tr>
      <w:tr w14:paraId="61C72CE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D5E3EF"/>
          </w:tcPr>
          <w:p w14:paraId="5CC73150">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EBF3FA"/>
          </w:tcPr>
          <w:p w14:paraId="35C6C7F6">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6E137665">
            <w:pPr>
              <w:pStyle w:val="9"/>
              <w:spacing w:line="200" w:lineRule="exact"/>
              <w:rPr>
                <w:sz w:val="20"/>
              </w:rPr>
            </w:pPr>
            <w:r>
              <w:rPr>
                <w:spacing w:val="-2"/>
                <w:sz w:val="20"/>
              </w:rPr>
              <w:t>concepts/tech</w:t>
            </w:r>
          </w:p>
        </w:tc>
        <w:tc>
          <w:tcPr>
            <w:tcW w:w="1277" w:type="dxa"/>
            <w:tcBorders>
              <w:top w:val="nil"/>
              <w:left w:val="single" w:color="9DC3E6" w:sz="4" w:space="0"/>
              <w:bottom w:val="nil"/>
              <w:right w:val="single" w:color="9DC3E6" w:sz="4" w:space="0"/>
            </w:tcBorders>
            <w:shd w:val="clear" w:color="auto" w:fill="FFFAEB"/>
          </w:tcPr>
          <w:p w14:paraId="77640E31">
            <w:pPr>
              <w:pStyle w:val="9"/>
              <w:spacing w:line="200" w:lineRule="exact"/>
              <w:rPr>
                <w:sz w:val="20"/>
              </w:rPr>
            </w:pPr>
            <w:r>
              <w:rPr>
                <w:spacing w:val="-2"/>
                <w:sz w:val="20"/>
              </w:rPr>
              <w:t>concepts</w:t>
            </w:r>
          </w:p>
        </w:tc>
        <w:tc>
          <w:tcPr>
            <w:tcW w:w="1418" w:type="dxa"/>
            <w:tcBorders>
              <w:top w:val="nil"/>
              <w:left w:val="single" w:color="9DC3E6" w:sz="4" w:space="0"/>
              <w:bottom w:val="nil"/>
              <w:right w:val="single" w:color="9DC3E6" w:sz="4" w:space="0"/>
            </w:tcBorders>
            <w:shd w:val="clear" w:color="auto" w:fill="FFF3DF"/>
          </w:tcPr>
          <w:p w14:paraId="1379C003">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16F7FF81">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4AEEE60E">
            <w:pPr>
              <w:rPr>
                <w:sz w:val="2"/>
                <w:szCs w:val="2"/>
              </w:rPr>
            </w:pPr>
          </w:p>
        </w:tc>
      </w:tr>
      <w:tr w14:paraId="7C4D518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1" w:hRule="atLeast"/>
        </w:trPr>
        <w:tc>
          <w:tcPr>
            <w:tcW w:w="1697" w:type="dxa"/>
            <w:tcBorders>
              <w:top w:val="nil"/>
              <w:left w:val="single" w:color="9DC3E6" w:sz="4" w:space="0"/>
              <w:bottom w:val="single" w:color="9DC3E6" w:sz="4" w:space="0"/>
              <w:right w:val="single" w:color="9DC3E6" w:sz="4" w:space="0"/>
            </w:tcBorders>
            <w:shd w:val="clear" w:color="auto" w:fill="D5E3EF"/>
          </w:tcPr>
          <w:p w14:paraId="6D506601">
            <w:pPr>
              <w:pStyle w:val="9"/>
              <w:ind w:left="0"/>
              <w:rPr>
                <w:rFonts w:ascii="Times New Roman"/>
                <w:sz w:val="18"/>
              </w:rPr>
            </w:pPr>
          </w:p>
        </w:tc>
        <w:tc>
          <w:tcPr>
            <w:tcW w:w="1275" w:type="dxa"/>
            <w:tcBorders>
              <w:top w:val="nil"/>
              <w:left w:val="single" w:color="9DC3E6" w:sz="4" w:space="0"/>
              <w:bottom w:val="single" w:color="9DC3E6" w:sz="4" w:space="0"/>
              <w:right w:val="single" w:color="9DC3E6" w:sz="4" w:space="0"/>
            </w:tcBorders>
            <w:shd w:val="clear" w:color="auto" w:fill="EBF3FA"/>
          </w:tcPr>
          <w:p w14:paraId="509782F7">
            <w:pPr>
              <w:pStyle w:val="9"/>
              <w:ind w:left="0"/>
              <w:rPr>
                <w:rFonts w:ascii="Times New Roman"/>
                <w:sz w:val="18"/>
              </w:rPr>
            </w:pPr>
          </w:p>
        </w:tc>
        <w:tc>
          <w:tcPr>
            <w:tcW w:w="1560" w:type="dxa"/>
            <w:tcBorders>
              <w:top w:val="nil"/>
              <w:left w:val="single" w:color="9DC3E6" w:sz="4" w:space="0"/>
              <w:bottom w:val="single" w:color="9DC3E6" w:sz="4" w:space="0"/>
              <w:right w:val="single" w:color="9DC3E6" w:sz="4" w:space="0"/>
            </w:tcBorders>
            <w:shd w:val="clear" w:color="auto" w:fill="EFFFF4"/>
          </w:tcPr>
          <w:p w14:paraId="6C375270">
            <w:pPr>
              <w:pStyle w:val="9"/>
              <w:spacing w:line="222" w:lineRule="exact"/>
              <w:rPr>
                <w:sz w:val="20"/>
              </w:rPr>
            </w:pPr>
            <w:r>
              <w:rPr>
                <w:spacing w:val="-2"/>
                <w:sz w:val="20"/>
              </w:rPr>
              <w:t>nologies</w:t>
            </w:r>
          </w:p>
        </w:tc>
        <w:tc>
          <w:tcPr>
            <w:tcW w:w="1277" w:type="dxa"/>
            <w:tcBorders>
              <w:top w:val="nil"/>
              <w:left w:val="single" w:color="9DC3E6" w:sz="4" w:space="0"/>
              <w:bottom w:val="single" w:color="9DC3E6" w:sz="4" w:space="0"/>
              <w:right w:val="single" w:color="9DC3E6" w:sz="4" w:space="0"/>
            </w:tcBorders>
            <w:shd w:val="clear" w:color="auto" w:fill="FFFAEB"/>
          </w:tcPr>
          <w:p w14:paraId="42F1940C">
            <w:pPr>
              <w:pStyle w:val="9"/>
              <w:ind w:left="0"/>
              <w:rPr>
                <w:rFonts w:ascii="Times New Roman"/>
                <w:sz w:val="18"/>
              </w:rPr>
            </w:pPr>
          </w:p>
        </w:tc>
        <w:tc>
          <w:tcPr>
            <w:tcW w:w="1418" w:type="dxa"/>
            <w:tcBorders>
              <w:top w:val="nil"/>
              <w:left w:val="single" w:color="9DC3E6" w:sz="4" w:space="0"/>
              <w:bottom w:val="single" w:color="9DC3E6" w:sz="4" w:space="0"/>
              <w:right w:val="single" w:color="9DC3E6" w:sz="4" w:space="0"/>
            </w:tcBorders>
            <w:shd w:val="clear" w:color="auto" w:fill="FFF3DF"/>
          </w:tcPr>
          <w:p w14:paraId="5291E895">
            <w:pPr>
              <w:pStyle w:val="9"/>
              <w:ind w:left="0"/>
              <w:rPr>
                <w:rFonts w:ascii="Times New Roman"/>
                <w:sz w:val="18"/>
              </w:rPr>
            </w:pPr>
          </w:p>
        </w:tc>
        <w:tc>
          <w:tcPr>
            <w:tcW w:w="1558" w:type="dxa"/>
            <w:tcBorders>
              <w:top w:val="nil"/>
              <w:left w:val="single" w:color="9DC3E6" w:sz="4" w:space="0"/>
              <w:bottom w:val="single" w:color="9DC3E6" w:sz="4" w:space="0"/>
              <w:right w:val="single" w:color="9DC3E6" w:sz="4" w:space="0"/>
            </w:tcBorders>
            <w:shd w:val="clear" w:color="auto" w:fill="FFEFEF"/>
          </w:tcPr>
          <w:p w14:paraId="57FE44B4">
            <w:pPr>
              <w:pStyle w:val="9"/>
              <w:ind w:left="0"/>
              <w:rPr>
                <w:rFonts w:ascii="Times New Roman"/>
                <w:sz w:val="18"/>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17A977AB">
            <w:pPr>
              <w:rPr>
                <w:sz w:val="2"/>
                <w:szCs w:val="2"/>
              </w:rPr>
            </w:pPr>
          </w:p>
        </w:tc>
      </w:tr>
      <w:tr w14:paraId="3C116E1A">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7" w:hRule="atLeast"/>
        </w:trPr>
        <w:tc>
          <w:tcPr>
            <w:tcW w:w="1697" w:type="dxa"/>
            <w:tcBorders>
              <w:top w:val="single" w:color="9DC3E6" w:sz="4" w:space="0"/>
              <w:left w:val="single" w:color="9DC3E6" w:sz="4" w:space="0"/>
              <w:bottom w:val="nil"/>
              <w:right w:val="single" w:color="9DC3E6" w:sz="4" w:space="0"/>
            </w:tcBorders>
            <w:shd w:val="clear" w:color="auto" w:fill="EBF3FA"/>
          </w:tcPr>
          <w:p w14:paraId="685AB758">
            <w:pPr>
              <w:pStyle w:val="9"/>
              <w:spacing w:before="69" w:line="209" w:lineRule="exact"/>
              <w:ind w:left="119"/>
              <w:rPr>
                <w:sz w:val="20"/>
              </w:rPr>
            </w:pPr>
            <w:r>
              <w:rPr>
                <w:spacing w:val="-2"/>
                <w:sz w:val="20"/>
              </w:rPr>
              <w:t>Experimental</w:t>
            </w:r>
          </w:p>
        </w:tc>
        <w:tc>
          <w:tcPr>
            <w:tcW w:w="1275" w:type="dxa"/>
            <w:tcBorders>
              <w:top w:val="single" w:color="9DC3E6" w:sz="4" w:space="0"/>
              <w:left w:val="single" w:color="9DC3E6" w:sz="4" w:space="0"/>
              <w:bottom w:val="nil"/>
              <w:right w:val="single" w:color="9DC3E6" w:sz="4" w:space="0"/>
            </w:tcBorders>
            <w:shd w:val="clear" w:color="auto" w:fill="D5E3EF"/>
          </w:tcPr>
          <w:p w14:paraId="09B00A9E">
            <w:pPr>
              <w:pStyle w:val="9"/>
              <w:spacing w:before="69" w:line="209" w:lineRule="exact"/>
              <w:ind w:left="6"/>
              <w:jc w:val="center"/>
              <w:rPr>
                <w:sz w:val="20"/>
              </w:rPr>
            </w:pPr>
            <w:r>
              <w:rPr>
                <w:spacing w:val="-5"/>
                <w:sz w:val="20"/>
              </w:rPr>
              <w:t>30</w:t>
            </w:r>
          </w:p>
        </w:tc>
        <w:tc>
          <w:tcPr>
            <w:tcW w:w="1560" w:type="dxa"/>
            <w:tcBorders>
              <w:top w:val="single" w:color="9DC3E6" w:sz="4" w:space="0"/>
              <w:left w:val="single" w:color="9DC3E6" w:sz="4" w:space="0"/>
              <w:bottom w:val="nil"/>
              <w:right w:val="single" w:color="9DC3E6" w:sz="4" w:space="0"/>
            </w:tcBorders>
            <w:shd w:val="clear" w:color="auto" w:fill="EFFFF4"/>
          </w:tcPr>
          <w:p w14:paraId="5BB9A0BD">
            <w:pPr>
              <w:pStyle w:val="9"/>
              <w:spacing w:before="69" w:line="209" w:lineRule="exact"/>
              <w:rPr>
                <w:sz w:val="20"/>
              </w:rPr>
            </w:pPr>
            <w:r>
              <w:rPr>
                <w:spacing w:val="-2"/>
                <w:sz w:val="20"/>
              </w:rPr>
              <w:t>Well-planned,</w:t>
            </w:r>
          </w:p>
        </w:tc>
        <w:tc>
          <w:tcPr>
            <w:tcW w:w="1277" w:type="dxa"/>
            <w:tcBorders>
              <w:top w:val="single" w:color="9DC3E6" w:sz="4" w:space="0"/>
              <w:left w:val="single" w:color="9DC3E6" w:sz="4" w:space="0"/>
              <w:bottom w:val="nil"/>
              <w:right w:val="single" w:color="9DC3E6" w:sz="4" w:space="0"/>
            </w:tcBorders>
            <w:shd w:val="clear" w:color="auto" w:fill="FFFAEB"/>
          </w:tcPr>
          <w:p w14:paraId="0C509546">
            <w:pPr>
              <w:pStyle w:val="9"/>
              <w:spacing w:before="69" w:line="209" w:lineRule="exact"/>
              <w:rPr>
                <w:sz w:val="20"/>
              </w:rPr>
            </w:pPr>
            <w:r>
              <w:rPr>
                <w:spacing w:val="-2"/>
                <w:sz w:val="20"/>
              </w:rPr>
              <w:t>Correct</w:t>
            </w:r>
          </w:p>
        </w:tc>
        <w:tc>
          <w:tcPr>
            <w:tcW w:w="1418" w:type="dxa"/>
            <w:tcBorders>
              <w:top w:val="single" w:color="9DC3E6" w:sz="4" w:space="0"/>
              <w:left w:val="single" w:color="9DC3E6" w:sz="4" w:space="0"/>
              <w:bottom w:val="nil"/>
              <w:right w:val="single" w:color="9DC3E6" w:sz="4" w:space="0"/>
            </w:tcBorders>
            <w:shd w:val="clear" w:color="auto" w:fill="FFF3DF"/>
          </w:tcPr>
          <w:p w14:paraId="0BC2467E">
            <w:pPr>
              <w:pStyle w:val="9"/>
              <w:spacing w:before="69" w:line="209" w:lineRule="exact"/>
              <w:rPr>
                <w:sz w:val="20"/>
              </w:rPr>
            </w:pPr>
            <w:r>
              <w:rPr>
                <w:spacing w:val="-2"/>
                <w:sz w:val="20"/>
              </w:rPr>
              <w:t>Basic</w:t>
            </w:r>
          </w:p>
        </w:tc>
        <w:tc>
          <w:tcPr>
            <w:tcW w:w="1558" w:type="dxa"/>
            <w:tcBorders>
              <w:top w:val="single" w:color="9DC3E6" w:sz="4" w:space="0"/>
              <w:left w:val="single" w:color="9DC3E6" w:sz="4" w:space="0"/>
              <w:bottom w:val="nil"/>
              <w:right w:val="single" w:color="9DC3E6" w:sz="4" w:space="0"/>
            </w:tcBorders>
            <w:shd w:val="clear" w:color="auto" w:fill="FFEFEF"/>
          </w:tcPr>
          <w:p w14:paraId="2C66485D">
            <w:pPr>
              <w:pStyle w:val="9"/>
              <w:spacing w:before="69" w:line="209" w:lineRule="exact"/>
              <w:rPr>
                <w:sz w:val="20"/>
              </w:rPr>
            </w:pPr>
            <w:r>
              <w:rPr>
                <w:sz w:val="20"/>
              </w:rPr>
              <w:t>Incorrect</w:t>
            </w:r>
            <w:r>
              <w:rPr>
                <w:spacing w:val="-8"/>
                <w:sz w:val="20"/>
              </w:rPr>
              <w:t xml:space="preserve"> </w:t>
            </w:r>
            <w:r>
              <w:rPr>
                <w:spacing w:val="-5"/>
                <w:sz w:val="20"/>
              </w:rPr>
              <w:t>or</w:t>
            </w:r>
          </w:p>
        </w:tc>
        <w:tc>
          <w:tcPr>
            <w:tcW w:w="1135" w:type="dxa"/>
            <w:vMerge w:val="restart"/>
            <w:tcBorders>
              <w:top w:val="single" w:color="9DC3E6" w:sz="4" w:space="0"/>
              <w:left w:val="single" w:color="9DC3E6" w:sz="4" w:space="0"/>
              <w:bottom w:val="single" w:color="9DC3E6" w:sz="4" w:space="0"/>
              <w:right w:val="single" w:color="9DC3E6" w:sz="4" w:space="0"/>
            </w:tcBorders>
            <w:shd w:val="clear" w:color="auto" w:fill="FFEFEF"/>
          </w:tcPr>
          <w:p w14:paraId="25361381">
            <w:pPr>
              <w:pStyle w:val="9"/>
              <w:ind w:left="0"/>
              <w:rPr>
                <w:rFonts w:ascii="Times New Roman"/>
                <w:sz w:val="18"/>
              </w:rPr>
            </w:pPr>
          </w:p>
        </w:tc>
      </w:tr>
      <w:tr w14:paraId="0D5DBB0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3A0E5744">
            <w:pPr>
              <w:pStyle w:val="9"/>
              <w:spacing w:line="201" w:lineRule="exact"/>
              <w:ind w:left="119"/>
              <w:rPr>
                <w:sz w:val="20"/>
              </w:rPr>
            </w:pPr>
            <w:r>
              <w:rPr>
                <w:spacing w:val="-2"/>
                <w:sz w:val="20"/>
              </w:rPr>
              <w:t>Design</w:t>
            </w:r>
          </w:p>
        </w:tc>
        <w:tc>
          <w:tcPr>
            <w:tcW w:w="1275" w:type="dxa"/>
            <w:tcBorders>
              <w:top w:val="nil"/>
              <w:left w:val="single" w:color="9DC3E6" w:sz="4" w:space="0"/>
              <w:bottom w:val="nil"/>
              <w:right w:val="single" w:color="9DC3E6" w:sz="4" w:space="0"/>
            </w:tcBorders>
            <w:shd w:val="clear" w:color="auto" w:fill="D5E3EF"/>
          </w:tcPr>
          <w:p w14:paraId="4D14DBD3">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6D4C9E3D">
            <w:pPr>
              <w:pStyle w:val="9"/>
              <w:spacing w:line="201" w:lineRule="exact"/>
              <w:rPr>
                <w:sz w:val="20"/>
              </w:rPr>
            </w:pPr>
            <w:r>
              <w:rPr>
                <w:spacing w:val="-2"/>
                <w:sz w:val="20"/>
              </w:rPr>
              <w:t>systematic</w:t>
            </w:r>
          </w:p>
        </w:tc>
        <w:tc>
          <w:tcPr>
            <w:tcW w:w="1277" w:type="dxa"/>
            <w:tcBorders>
              <w:top w:val="nil"/>
              <w:left w:val="single" w:color="9DC3E6" w:sz="4" w:space="0"/>
              <w:bottom w:val="nil"/>
              <w:right w:val="single" w:color="9DC3E6" w:sz="4" w:space="0"/>
            </w:tcBorders>
            <w:shd w:val="clear" w:color="auto" w:fill="FFFAEB"/>
          </w:tcPr>
          <w:p w14:paraId="4000A0BA">
            <w:pPr>
              <w:pStyle w:val="9"/>
              <w:spacing w:line="201" w:lineRule="exact"/>
              <w:rPr>
                <w:sz w:val="20"/>
              </w:rPr>
            </w:pPr>
            <w:r>
              <w:rPr>
                <w:spacing w:val="-2"/>
                <w:sz w:val="20"/>
              </w:rPr>
              <w:t>implementa</w:t>
            </w:r>
          </w:p>
        </w:tc>
        <w:tc>
          <w:tcPr>
            <w:tcW w:w="1418" w:type="dxa"/>
            <w:tcBorders>
              <w:top w:val="nil"/>
              <w:left w:val="single" w:color="9DC3E6" w:sz="4" w:space="0"/>
              <w:bottom w:val="nil"/>
              <w:right w:val="single" w:color="9DC3E6" w:sz="4" w:space="0"/>
            </w:tcBorders>
            <w:shd w:val="clear" w:color="auto" w:fill="FFF3DF"/>
          </w:tcPr>
          <w:p w14:paraId="78B3ACB0">
            <w:pPr>
              <w:pStyle w:val="9"/>
              <w:spacing w:line="201" w:lineRule="exact"/>
              <w:rPr>
                <w:sz w:val="20"/>
              </w:rPr>
            </w:pPr>
            <w:r>
              <w:rPr>
                <w:spacing w:val="-2"/>
                <w:sz w:val="20"/>
              </w:rPr>
              <w:t>implementati</w:t>
            </w:r>
          </w:p>
        </w:tc>
        <w:tc>
          <w:tcPr>
            <w:tcW w:w="1558" w:type="dxa"/>
            <w:tcBorders>
              <w:top w:val="nil"/>
              <w:left w:val="single" w:color="9DC3E6" w:sz="4" w:space="0"/>
              <w:bottom w:val="nil"/>
              <w:right w:val="single" w:color="9DC3E6" w:sz="4" w:space="0"/>
            </w:tcBorders>
            <w:shd w:val="clear" w:color="auto" w:fill="FFEFEF"/>
          </w:tcPr>
          <w:p w14:paraId="0D0B0486">
            <w:pPr>
              <w:pStyle w:val="9"/>
              <w:spacing w:line="201" w:lineRule="exact"/>
              <w:rPr>
                <w:sz w:val="20"/>
              </w:rPr>
            </w:pPr>
            <w:r>
              <w:rPr>
                <w:spacing w:val="-2"/>
                <w:sz w:val="20"/>
              </w:rPr>
              <w:t>incomplete</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4E8B5463">
            <w:pPr>
              <w:rPr>
                <w:sz w:val="2"/>
                <w:szCs w:val="2"/>
              </w:rPr>
            </w:pPr>
          </w:p>
        </w:tc>
      </w:tr>
      <w:tr w14:paraId="71D843B6">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3A6F2770">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185FBA68">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FB1B3BF">
            <w:pPr>
              <w:pStyle w:val="9"/>
              <w:spacing w:line="201" w:lineRule="exact"/>
              <w:rPr>
                <w:sz w:val="20"/>
              </w:rPr>
            </w:pPr>
            <w:r>
              <w:rPr>
                <w:spacing w:val="-2"/>
                <w:sz w:val="20"/>
              </w:rPr>
              <w:t>implementatio</w:t>
            </w:r>
          </w:p>
        </w:tc>
        <w:tc>
          <w:tcPr>
            <w:tcW w:w="1277" w:type="dxa"/>
            <w:tcBorders>
              <w:top w:val="nil"/>
              <w:left w:val="single" w:color="9DC3E6" w:sz="4" w:space="0"/>
              <w:bottom w:val="nil"/>
              <w:right w:val="single" w:color="9DC3E6" w:sz="4" w:space="0"/>
            </w:tcBorders>
            <w:shd w:val="clear" w:color="auto" w:fill="FFFAEB"/>
          </w:tcPr>
          <w:p w14:paraId="55CAA836">
            <w:pPr>
              <w:pStyle w:val="9"/>
              <w:spacing w:line="201" w:lineRule="exact"/>
              <w:rPr>
                <w:sz w:val="20"/>
              </w:rPr>
            </w:pPr>
            <w:r>
              <w:rPr>
                <w:sz w:val="20"/>
              </w:rPr>
              <w:t>tion</w:t>
            </w:r>
            <w:r>
              <w:rPr>
                <w:spacing w:val="-7"/>
                <w:sz w:val="20"/>
              </w:rPr>
              <w:t xml:space="preserve"> </w:t>
            </w:r>
            <w:r>
              <w:rPr>
                <w:spacing w:val="-4"/>
                <w:sz w:val="20"/>
              </w:rPr>
              <w:t>with</w:t>
            </w:r>
          </w:p>
        </w:tc>
        <w:tc>
          <w:tcPr>
            <w:tcW w:w="1418" w:type="dxa"/>
            <w:tcBorders>
              <w:top w:val="nil"/>
              <w:left w:val="single" w:color="9DC3E6" w:sz="4" w:space="0"/>
              <w:bottom w:val="nil"/>
              <w:right w:val="single" w:color="9DC3E6" w:sz="4" w:space="0"/>
            </w:tcBorders>
            <w:shd w:val="clear" w:color="auto" w:fill="FFF3DF"/>
          </w:tcPr>
          <w:p w14:paraId="495A7865">
            <w:pPr>
              <w:pStyle w:val="9"/>
              <w:spacing w:line="201" w:lineRule="exact"/>
              <w:rPr>
                <w:sz w:val="20"/>
              </w:rPr>
            </w:pPr>
            <w:r>
              <w:rPr>
                <w:sz w:val="20"/>
              </w:rPr>
              <w:t>on</w:t>
            </w:r>
            <w:r>
              <w:rPr>
                <w:spacing w:val="-6"/>
                <w:sz w:val="20"/>
              </w:rPr>
              <w:t xml:space="preserve"> </w:t>
            </w:r>
            <w:r>
              <w:rPr>
                <w:spacing w:val="-4"/>
                <w:sz w:val="20"/>
              </w:rPr>
              <w:t>with</w:t>
            </w:r>
          </w:p>
        </w:tc>
        <w:tc>
          <w:tcPr>
            <w:tcW w:w="1558" w:type="dxa"/>
            <w:tcBorders>
              <w:top w:val="nil"/>
              <w:left w:val="single" w:color="9DC3E6" w:sz="4" w:space="0"/>
              <w:bottom w:val="nil"/>
              <w:right w:val="single" w:color="9DC3E6" w:sz="4" w:space="0"/>
            </w:tcBorders>
            <w:shd w:val="clear" w:color="auto" w:fill="FFEFEF"/>
          </w:tcPr>
          <w:p w14:paraId="6551D7C9">
            <w:pPr>
              <w:pStyle w:val="9"/>
              <w:spacing w:line="201" w:lineRule="exact"/>
              <w:rPr>
                <w:sz w:val="20"/>
              </w:rPr>
            </w:pPr>
            <w:r>
              <w:rPr>
                <w:spacing w:val="-2"/>
                <w:sz w:val="20"/>
              </w:rPr>
              <w:t>implementatio</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31F9AA89">
            <w:pPr>
              <w:rPr>
                <w:sz w:val="2"/>
                <w:szCs w:val="2"/>
              </w:rPr>
            </w:pPr>
          </w:p>
        </w:tc>
      </w:tr>
      <w:tr w14:paraId="2505A297">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EBF3FA"/>
          </w:tcPr>
          <w:p w14:paraId="26577450">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1F21EBC0">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643F0A1B">
            <w:pPr>
              <w:pStyle w:val="9"/>
              <w:spacing w:line="199" w:lineRule="exact"/>
              <w:rPr>
                <w:sz w:val="20"/>
              </w:rPr>
            </w:pPr>
            <w:r>
              <w:rPr>
                <w:sz w:val="20"/>
              </w:rPr>
              <w:t>n</w:t>
            </w:r>
            <w:r>
              <w:rPr>
                <w:spacing w:val="-4"/>
                <w:sz w:val="20"/>
              </w:rPr>
              <w:t xml:space="preserve"> </w:t>
            </w:r>
            <w:r>
              <w:rPr>
                <w:sz w:val="20"/>
              </w:rPr>
              <w:t>with</w:t>
            </w:r>
            <w:r>
              <w:rPr>
                <w:spacing w:val="-4"/>
                <w:sz w:val="20"/>
              </w:rPr>
              <w:t xml:space="preserve"> </w:t>
            </w:r>
            <w:r>
              <w:rPr>
                <w:spacing w:val="-2"/>
                <w:sz w:val="20"/>
              </w:rPr>
              <w:t>optimal</w:t>
            </w:r>
          </w:p>
        </w:tc>
        <w:tc>
          <w:tcPr>
            <w:tcW w:w="1277" w:type="dxa"/>
            <w:tcBorders>
              <w:top w:val="nil"/>
              <w:left w:val="single" w:color="9DC3E6" w:sz="4" w:space="0"/>
              <w:bottom w:val="nil"/>
              <w:right w:val="single" w:color="9DC3E6" w:sz="4" w:space="0"/>
            </w:tcBorders>
            <w:shd w:val="clear" w:color="auto" w:fill="FFFAEB"/>
          </w:tcPr>
          <w:p w14:paraId="7F596B84">
            <w:pPr>
              <w:pStyle w:val="9"/>
              <w:spacing w:line="199" w:lineRule="exact"/>
              <w:rPr>
                <w:sz w:val="20"/>
              </w:rPr>
            </w:pPr>
            <w:r>
              <w:rPr>
                <w:spacing w:val="-2"/>
                <w:sz w:val="20"/>
              </w:rPr>
              <w:t>minor</w:t>
            </w:r>
          </w:p>
        </w:tc>
        <w:tc>
          <w:tcPr>
            <w:tcW w:w="1418" w:type="dxa"/>
            <w:tcBorders>
              <w:top w:val="nil"/>
              <w:left w:val="single" w:color="9DC3E6" w:sz="4" w:space="0"/>
              <w:bottom w:val="nil"/>
              <w:right w:val="single" w:color="9DC3E6" w:sz="4" w:space="0"/>
            </w:tcBorders>
            <w:shd w:val="clear" w:color="auto" w:fill="FFF3DF"/>
          </w:tcPr>
          <w:p w14:paraId="19BBD5C4">
            <w:pPr>
              <w:pStyle w:val="9"/>
              <w:spacing w:line="199" w:lineRule="exact"/>
              <w:rPr>
                <w:sz w:val="20"/>
              </w:rPr>
            </w:pPr>
            <w:r>
              <w:rPr>
                <w:sz w:val="20"/>
              </w:rPr>
              <w:t>errors</w:t>
            </w:r>
            <w:r>
              <w:rPr>
                <w:spacing w:val="-4"/>
                <w:sz w:val="20"/>
              </w:rPr>
              <w:t xml:space="preserve"> </w:t>
            </w:r>
            <w:r>
              <w:rPr>
                <w:spacing w:val="-5"/>
                <w:sz w:val="20"/>
              </w:rPr>
              <w:t>or</w:t>
            </w:r>
          </w:p>
        </w:tc>
        <w:tc>
          <w:tcPr>
            <w:tcW w:w="1558" w:type="dxa"/>
            <w:tcBorders>
              <w:top w:val="nil"/>
              <w:left w:val="single" w:color="9DC3E6" w:sz="4" w:space="0"/>
              <w:bottom w:val="nil"/>
              <w:right w:val="single" w:color="9DC3E6" w:sz="4" w:space="0"/>
            </w:tcBorders>
            <w:shd w:val="clear" w:color="auto" w:fill="FFEFEF"/>
          </w:tcPr>
          <w:p w14:paraId="3BA96FCE">
            <w:pPr>
              <w:pStyle w:val="9"/>
              <w:spacing w:line="199" w:lineRule="exact"/>
              <w:rPr>
                <w:sz w:val="20"/>
              </w:rPr>
            </w:pPr>
            <w:r>
              <w:rPr>
                <w:spacing w:val="-10"/>
                <w:sz w:val="20"/>
              </w:rPr>
              <w:t>n</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2AA00D00">
            <w:pPr>
              <w:rPr>
                <w:sz w:val="2"/>
                <w:szCs w:val="2"/>
              </w:rPr>
            </w:pPr>
          </w:p>
        </w:tc>
      </w:tr>
      <w:tr w14:paraId="5304160F">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3" w:hRule="atLeast"/>
        </w:trPr>
        <w:tc>
          <w:tcPr>
            <w:tcW w:w="1697" w:type="dxa"/>
            <w:tcBorders>
              <w:top w:val="nil"/>
              <w:left w:val="single" w:color="9DC3E6" w:sz="4" w:space="0"/>
              <w:bottom w:val="single" w:color="9DC3E6" w:sz="4" w:space="0"/>
              <w:right w:val="single" w:color="9DC3E6" w:sz="4" w:space="0"/>
            </w:tcBorders>
            <w:shd w:val="clear" w:color="auto" w:fill="EBF3FA"/>
          </w:tcPr>
          <w:p w14:paraId="55162E37">
            <w:pPr>
              <w:pStyle w:val="9"/>
              <w:ind w:left="0"/>
              <w:rPr>
                <w:rFonts w:ascii="Times New Roman"/>
                <w:sz w:val="18"/>
              </w:rPr>
            </w:pPr>
          </w:p>
        </w:tc>
        <w:tc>
          <w:tcPr>
            <w:tcW w:w="1275" w:type="dxa"/>
            <w:tcBorders>
              <w:top w:val="nil"/>
              <w:left w:val="single" w:color="9DC3E6" w:sz="4" w:space="0"/>
              <w:bottom w:val="single" w:color="9DC3E6" w:sz="4" w:space="0"/>
              <w:right w:val="single" w:color="9DC3E6" w:sz="4" w:space="0"/>
            </w:tcBorders>
            <w:shd w:val="clear" w:color="auto" w:fill="D5E3EF"/>
          </w:tcPr>
          <w:p w14:paraId="6F42FCE2">
            <w:pPr>
              <w:pStyle w:val="9"/>
              <w:ind w:left="0"/>
              <w:rPr>
                <w:rFonts w:ascii="Times New Roman"/>
                <w:sz w:val="18"/>
              </w:rPr>
            </w:pPr>
          </w:p>
        </w:tc>
        <w:tc>
          <w:tcPr>
            <w:tcW w:w="1560" w:type="dxa"/>
            <w:tcBorders>
              <w:top w:val="nil"/>
              <w:left w:val="single" w:color="9DC3E6" w:sz="4" w:space="0"/>
              <w:bottom w:val="single" w:color="9DC3E6" w:sz="4" w:space="0"/>
              <w:right w:val="single" w:color="9DC3E6" w:sz="4" w:space="0"/>
            </w:tcBorders>
            <w:shd w:val="clear" w:color="auto" w:fill="EFFFF4"/>
          </w:tcPr>
          <w:p w14:paraId="3A2C41A6">
            <w:pPr>
              <w:pStyle w:val="9"/>
              <w:spacing w:line="220" w:lineRule="exact"/>
              <w:rPr>
                <w:sz w:val="20"/>
              </w:rPr>
            </w:pPr>
            <w:r>
              <w:rPr>
                <w:spacing w:val="-2"/>
                <w:sz w:val="20"/>
              </w:rPr>
              <w:t>solution</w:t>
            </w:r>
          </w:p>
        </w:tc>
        <w:tc>
          <w:tcPr>
            <w:tcW w:w="1277" w:type="dxa"/>
            <w:tcBorders>
              <w:top w:val="nil"/>
              <w:left w:val="single" w:color="9DC3E6" w:sz="4" w:space="0"/>
              <w:bottom w:val="single" w:color="9DC3E6" w:sz="4" w:space="0"/>
              <w:right w:val="single" w:color="9DC3E6" w:sz="4" w:space="0"/>
            </w:tcBorders>
            <w:shd w:val="clear" w:color="auto" w:fill="FFFAEB"/>
          </w:tcPr>
          <w:p w14:paraId="5C1A76D9">
            <w:pPr>
              <w:pStyle w:val="9"/>
              <w:spacing w:line="220" w:lineRule="exact"/>
              <w:rPr>
                <w:sz w:val="20"/>
              </w:rPr>
            </w:pPr>
            <w:r>
              <w:rPr>
                <w:spacing w:val="-2"/>
                <w:sz w:val="20"/>
              </w:rPr>
              <w:t>issues</w:t>
            </w:r>
          </w:p>
        </w:tc>
        <w:tc>
          <w:tcPr>
            <w:tcW w:w="1418" w:type="dxa"/>
            <w:tcBorders>
              <w:top w:val="nil"/>
              <w:left w:val="single" w:color="9DC3E6" w:sz="4" w:space="0"/>
              <w:bottom w:val="single" w:color="9DC3E6" w:sz="4" w:space="0"/>
              <w:right w:val="single" w:color="9DC3E6" w:sz="4" w:space="0"/>
            </w:tcBorders>
            <w:shd w:val="clear" w:color="auto" w:fill="FFF3DF"/>
          </w:tcPr>
          <w:p w14:paraId="3C9509D2">
            <w:pPr>
              <w:pStyle w:val="9"/>
              <w:spacing w:line="220" w:lineRule="exact"/>
              <w:rPr>
                <w:sz w:val="20"/>
              </w:rPr>
            </w:pPr>
            <w:r>
              <w:rPr>
                <w:spacing w:val="-2"/>
                <w:sz w:val="20"/>
              </w:rPr>
              <w:t>inefficiencies</w:t>
            </w:r>
          </w:p>
        </w:tc>
        <w:tc>
          <w:tcPr>
            <w:tcW w:w="1558" w:type="dxa"/>
            <w:tcBorders>
              <w:top w:val="nil"/>
              <w:left w:val="single" w:color="9DC3E6" w:sz="4" w:space="0"/>
              <w:bottom w:val="single" w:color="9DC3E6" w:sz="4" w:space="0"/>
              <w:right w:val="single" w:color="9DC3E6" w:sz="4" w:space="0"/>
            </w:tcBorders>
            <w:shd w:val="clear" w:color="auto" w:fill="FFEFEF"/>
          </w:tcPr>
          <w:p w14:paraId="198391A2">
            <w:pPr>
              <w:pStyle w:val="9"/>
              <w:ind w:left="0"/>
              <w:rPr>
                <w:rFonts w:ascii="Times New Roman"/>
                <w:sz w:val="18"/>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2E8D4E75">
            <w:pPr>
              <w:rPr>
                <w:sz w:val="2"/>
                <w:szCs w:val="2"/>
              </w:rPr>
            </w:pPr>
          </w:p>
        </w:tc>
      </w:tr>
      <w:tr w14:paraId="5CF68DCA">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7" w:hRule="atLeast"/>
        </w:trPr>
        <w:tc>
          <w:tcPr>
            <w:tcW w:w="1697" w:type="dxa"/>
            <w:tcBorders>
              <w:top w:val="single" w:color="9DC3E6" w:sz="4" w:space="0"/>
              <w:left w:val="single" w:color="9DC3E6" w:sz="4" w:space="0"/>
              <w:bottom w:val="nil"/>
              <w:right w:val="single" w:color="9DC3E6" w:sz="4" w:space="0"/>
            </w:tcBorders>
            <w:shd w:val="clear" w:color="auto" w:fill="EBF3FA"/>
          </w:tcPr>
          <w:p w14:paraId="14CDF51A">
            <w:pPr>
              <w:pStyle w:val="9"/>
              <w:spacing w:before="69" w:line="209" w:lineRule="exact"/>
              <w:ind w:left="119"/>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275" w:type="dxa"/>
            <w:tcBorders>
              <w:top w:val="single" w:color="9DC3E6" w:sz="4" w:space="0"/>
              <w:left w:val="single" w:color="9DC3E6" w:sz="4" w:space="0"/>
              <w:bottom w:val="nil"/>
              <w:right w:val="single" w:color="9DC3E6" w:sz="4" w:space="0"/>
            </w:tcBorders>
            <w:shd w:val="clear" w:color="auto" w:fill="D5E3EF"/>
          </w:tcPr>
          <w:p w14:paraId="6BAE942B">
            <w:pPr>
              <w:pStyle w:val="9"/>
              <w:spacing w:before="69" w:line="209" w:lineRule="exact"/>
              <w:ind w:left="6"/>
              <w:jc w:val="center"/>
              <w:rPr>
                <w:sz w:val="20"/>
              </w:rPr>
            </w:pPr>
            <w:r>
              <w:rPr>
                <w:spacing w:val="-5"/>
                <w:sz w:val="20"/>
              </w:rPr>
              <w:t>20</w:t>
            </w:r>
          </w:p>
        </w:tc>
        <w:tc>
          <w:tcPr>
            <w:tcW w:w="1560" w:type="dxa"/>
            <w:tcBorders>
              <w:top w:val="single" w:color="9DC3E6" w:sz="4" w:space="0"/>
              <w:left w:val="single" w:color="9DC3E6" w:sz="4" w:space="0"/>
              <w:bottom w:val="nil"/>
              <w:right w:val="single" w:color="9DC3E6" w:sz="4" w:space="0"/>
            </w:tcBorders>
            <w:shd w:val="clear" w:color="auto" w:fill="EFFFF4"/>
          </w:tcPr>
          <w:p w14:paraId="1B85A533">
            <w:pPr>
              <w:pStyle w:val="9"/>
              <w:spacing w:before="69" w:line="209" w:lineRule="exact"/>
              <w:rPr>
                <w:sz w:val="20"/>
              </w:rPr>
            </w:pPr>
            <w:r>
              <w:rPr>
                <w:sz w:val="20"/>
              </w:rPr>
              <w:t>Effective</w:t>
            </w:r>
            <w:r>
              <w:rPr>
                <w:spacing w:val="-11"/>
                <w:sz w:val="20"/>
              </w:rPr>
              <w:t xml:space="preserve"> </w:t>
            </w:r>
            <w:r>
              <w:rPr>
                <w:spacing w:val="-5"/>
                <w:sz w:val="20"/>
              </w:rPr>
              <w:t>and</w:t>
            </w:r>
          </w:p>
        </w:tc>
        <w:tc>
          <w:tcPr>
            <w:tcW w:w="1277" w:type="dxa"/>
            <w:tcBorders>
              <w:top w:val="single" w:color="9DC3E6" w:sz="4" w:space="0"/>
              <w:left w:val="single" w:color="9DC3E6" w:sz="4" w:space="0"/>
              <w:bottom w:val="nil"/>
              <w:right w:val="single" w:color="9DC3E6" w:sz="4" w:space="0"/>
            </w:tcBorders>
            <w:shd w:val="clear" w:color="auto" w:fill="FFFAEB"/>
          </w:tcPr>
          <w:p w14:paraId="2E70C6F7">
            <w:pPr>
              <w:pStyle w:val="9"/>
              <w:spacing w:before="69" w:line="209" w:lineRule="exact"/>
              <w:rPr>
                <w:sz w:val="20"/>
              </w:rPr>
            </w:pPr>
            <w:r>
              <w:rPr>
                <w:spacing w:val="-2"/>
                <w:sz w:val="20"/>
              </w:rPr>
              <w:t>Appropriate</w:t>
            </w:r>
          </w:p>
        </w:tc>
        <w:tc>
          <w:tcPr>
            <w:tcW w:w="1418" w:type="dxa"/>
            <w:tcBorders>
              <w:top w:val="single" w:color="9DC3E6" w:sz="4" w:space="0"/>
              <w:left w:val="single" w:color="9DC3E6" w:sz="4" w:space="0"/>
              <w:bottom w:val="nil"/>
              <w:right w:val="single" w:color="9DC3E6" w:sz="4" w:space="0"/>
            </w:tcBorders>
            <w:shd w:val="clear" w:color="auto" w:fill="FFF3DF"/>
          </w:tcPr>
          <w:p w14:paraId="4F2466C3">
            <w:pPr>
              <w:pStyle w:val="9"/>
              <w:spacing w:before="69" w:line="209" w:lineRule="exact"/>
              <w:rPr>
                <w:sz w:val="20"/>
              </w:rPr>
            </w:pPr>
            <w:r>
              <w:rPr>
                <w:sz w:val="20"/>
              </w:rPr>
              <w:t>Limited</w:t>
            </w:r>
            <w:r>
              <w:rPr>
                <w:spacing w:val="-12"/>
                <w:sz w:val="20"/>
              </w:rPr>
              <w:t xml:space="preserve"> </w:t>
            </w:r>
            <w:r>
              <w:rPr>
                <w:spacing w:val="-5"/>
                <w:sz w:val="20"/>
              </w:rPr>
              <w:t>or</w:t>
            </w:r>
          </w:p>
        </w:tc>
        <w:tc>
          <w:tcPr>
            <w:tcW w:w="1558" w:type="dxa"/>
            <w:tcBorders>
              <w:top w:val="single" w:color="9DC3E6" w:sz="4" w:space="0"/>
              <w:left w:val="single" w:color="9DC3E6" w:sz="4" w:space="0"/>
              <w:bottom w:val="nil"/>
              <w:right w:val="single" w:color="9DC3E6" w:sz="4" w:space="0"/>
            </w:tcBorders>
            <w:shd w:val="clear" w:color="auto" w:fill="FFEFEF"/>
          </w:tcPr>
          <w:p w14:paraId="70E8D4E5">
            <w:pPr>
              <w:pStyle w:val="9"/>
              <w:spacing w:before="69" w:line="209" w:lineRule="exact"/>
              <w:rPr>
                <w:sz w:val="20"/>
              </w:rPr>
            </w:pPr>
            <w:r>
              <w:rPr>
                <w:sz w:val="20"/>
              </w:rPr>
              <w:t>Incorrect</w:t>
            </w:r>
            <w:r>
              <w:rPr>
                <w:spacing w:val="-8"/>
                <w:sz w:val="20"/>
              </w:rPr>
              <w:t xml:space="preserve"> </w:t>
            </w:r>
            <w:r>
              <w:rPr>
                <w:spacing w:val="-5"/>
                <w:sz w:val="20"/>
              </w:rPr>
              <w:t>or</w:t>
            </w:r>
          </w:p>
        </w:tc>
        <w:tc>
          <w:tcPr>
            <w:tcW w:w="1135" w:type="dxa"/>
            <w:vMerge w:val="restart"/>
            <w:tcBorders>
              <w:top w:val="single" w:color="9DC3E6" w:sz="4" w:space="0"/>
              <w:left w:val="single" w:color="9DC3E6" w:sz="4" w:space="0"/>
              <w:bottom w:val="single" w:color="9DC3E6" w:sz="4" w:space="0"/>
              <w:right w:val="single" w:color="9DC3E6" w:sz="4" w:space="0"/>
            </w:tcBorders>
            <w:shd w:val="clear" w:color="auto" w:fill="FFEFEF"/>
          </w:tcPr>
          <w:p w14:paraId="4D7CD486">
            <w:pPr>
              <w:pStyle w:val="9"/>
              <w:ind w:left="0"/>
              <w:rPr>
                <w:rFonts w:ascii="Times New Roman"/>
                <w:sz w:val="18"/>
              </w:rPr>
            </w:pPr>
          </w:p>
        </w:tc>
      </w:tr>
      <w:tr w14:paraId="0987BE27">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EBF3FA"/>
          </w:tcPr>
          <w:p w14:paraId="5F1F23AB">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5532532A">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14A0FD60">
            <w:pPr>
              <w:pStyle w:val="9"/>
              <w:spacing w:line="199" w:lineRule="exact"/>
              <w:rPr>
                <w:sz w:val="20"/>
              </w:rPr>
            </w:pPr>
            <w:r>
              <w:rPr>
                <w:sz w:val="20"/>
              </w:rPr>
              <w:t>advanced</w:t>
            </w:r>
            <w:r>
              <w:rPr>
                <w:spacing w:val="-11"/>
                <w:sz w:val="20"/>
              </w:rPr>
              <w:t xml:space="preserve"> </w:t>
            </w:r>
            <w:r>
              <w:rPr>
                <w:spacing w:val="-5"/>
                <w:sz w:val="20"/>
              </w:rPr>
              <w:t>use</w:t>
            </w:r>
          </w:p>
        </w:tc>
        <w:tc>
          <w:tcPr>
            <w:tcW w:w="1277" w:type="dxa"/>
            <w:tcBorders>
              <w:top w:val="nil"/>
              <w:left w:val="single" w:color="9DC3E6" w:sz="4" w:space="0"/>
              <w:bottom w:val="nil"/>
              <w:right w:val="single" w:color="9DC3E6" w:sz="4" w:space="0"/>
            </w:tcBorders>
            <w:shd w:val="clear" w:color="auto" w:fill="FFFAEB"/>
          </w:tcPr>
          <w:p w14:paraId="762606DA">
            <w:pPr>
              <w:pStyle w:val="9"/>
              <w:spacing w:line="199" w:lineRule="exact"/>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418" w:type="dxa"/>
            <w:tcBorders>
              <w:top w:val="nil"/>
              <w:left w:val="single" w:color="9DC3E6" w:sz="4" w:space="0"/>
              <w:bottom w:val="nil"/>
              <w:right w:val="single" w:color="9DC3E6" w:sz="4" w:space="0"/>
            </w:tcBorders>
            <w:shd w:val="clear" w:color="auto" w:fill="FFF3DF"/>
          </w:tcPr>
          <w:p w14:paraId="3A3E7079">
            <w:pPr>
              <w:pStyle w:val="9"/>
              <w:spacing w:line="199" w:lineRule="exact"/>
              <w:rPr>
                <w:sz w:val="20"/>
              </w:rPr>
            </w:pPr>
            <w:r>
              <w:rPr>
                <w:spacing w:val="-2"/>
                <w:sz w:val="20"/>
              </w:rPr>
              <w:t>inconsistent</w:t>
            </w:r>
          </w:p>
        </w:tc>
        <w:tc>
          <w:tcPr>
            <w:tcW w:w="1558" w:type="dxa"/>
            <w:tcBorders>
              <w:top w:val="nil"/>
              <w:left w:val="single" w:color="9DC3E6" w:sz="4" w:space="0"/>
              <w:bottom w:val="nil"/>
              <w:right w:val="single" w:color="9DC3E6" w:sz="4" w:space="0"/>
            </w:tcBorders>
            <w:shd w:val="clear" w:color="auto" w:fill="FFEFEF"/>
          </w:tcPr>
          <w:p w14:paraId="762CFEF0">
            <w:pPr>
              <w:pStyle w:val="9"/>
              <w:spacing w:line="199" w:lineRule="exact"/>
              <w:rPr>
                <w:sz w:val="20"/>
              </w:rPr>
            </w:pPr>
            <w:r>
              <w:rPr>
                <w:sz w:val="20"/>
              </w:rPr>
              <w:t>minimal</w:t>
            </w:r>
            <w:r>
              <w:rPr>
                <w:spacing w:val="-8"/>
                <w:sz w:val="20"/>
              </w:rPr>
              <w:t xml:space="preserve"> </w:t>
            </w:r>
            <w:r>
              <w:rPr>
                <w:sz w:val="20"/>
              </w:rPr>
              <w:t>use</w:t>
            </w:r>
            <w:r>
              <w:rPr>
                <w:spacing w:val="-8"/>
                <w:sz w:val="20"/>
              </w:rPr>
              <w:t xml:space="preserve"> </w:t>
            </w:r>
            <w:r>
              <w:rPr>
                <w:spacing w:val="-5"/>
                <w:sz w:val="20"/>
              </w:rPr>
              <w:t>of</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287512C9">
            <w:pPr>
              <w:rPr>
                <w:sz w:val="2"/>
                <w:szCs w:val="2"/>
              </w:rPr>
            </w:pPr>
          </w:p>
        </w:tc>
      </w:tr>
      <w:tr w14:paraId="14DD1F96">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EBF3FA"/>
          </w:tcPr>
          <w:p w14:paraId="408B0B82">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04FBEB32">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182177EE">
            <w:pPr>
              <w:pStyle w:val="9"/>
              <w:spacing w:line="199" w:lineRule="exact"/>
              <w:rPr>
                <w:sz w:val="20"/>
              </w:rPr>
            </w:pPr>
            <w:r>
              <w:rPr>
                <w:spacing w:val="-5"/>
                <w:sz w:val="20"/>
              </w:rPr>
              <w:t>of</w:t>
            </w:r>
          </w:p>
        </w:tc>
        <w:tc>
          <w:tcPr>
            <w:tcW w:w="1277" w:type="dxa"/>
            <w:tcBorders>
              <w:top w:val="nil"/>
              <w:left w:val="single" w:color="9DC3E6" w:sz="4" w:space="0"/>
              <w:bottom w:val="nil"/>
              <w:right w:val="single" w:color="9DC3E6" w:sz="4" w:space="0"/>
            </w:tcBorders>
            <w:shd w:val="clear" w:color="auto" w:fill="FFFAEB"/>
          </w:tcPr>
          <w:p w14:paraId="4DB31D85">
            <w:pPr>
              <w:pStyle w:val="9"/>
              <w:spacing w:line="199" w:lineRule="exact"/>
              <w:rPr>
                <w:sz w:val="20"/>
              </w:rPr>
            </w:pPr>
            <w:r>
              <w:rPr>
                <w:sz w:val="20"/>
              </w:rPr>
              <w:t>with</w:t>
            </w:r>
            <w:r>
              <w:rPr>
                <w:spacing w:val="-9"/>
                <w:sz w:val="20"/>
              </w:rPr>
              <w:t xml:space="preserve"> </w:t>
            </w:r>
            <w:r>
              <w:rPr>
                <w:spacing w:val="-2"/>
                <w:sz w:val="20"/>
              </w:rPr>
              <w:t>correct</w:t>
            </w:r>
          </w:p>
        </w:tc>
        <w:tc>
          <w:tcPr>
            <w:tcW w:w="1418" w:type="dxa"/>
            <w:tcBorders>
              <w:top w:val="nil"/>
              <w:left w:val="single" w:color="9DC3E6" w:sz="4" w:space="0"/>
              <w:bottom w:val="nil"/>
              <w:right w:val="single" w:color="9DC3E6" w:sz="4" w:space="0"/>
            </w:tcBorders>
            <w:shd w:val="clear" w:color="auto" w:fill="FFF3DF"/>
          </w:tcPr>
          <w:p w14:paraId="47E42310">
            <w:pPr>
              <w:pStyle w:val="9"/>
              <w:spacing w:line="199" w:lineRule="exact"/>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1558" w:type="dxa"/>
            <w:tcBorders>
              <w:top w:val="nil"/>
              <w:left w:val="single" w:color="9DC3E6" w:sz="4" w:space="0"/>
              <w:bottom w:val="nil"/>
              <w:right w:val="single" w:color="9DC3E6" w:sz="4" w:space="0"/>
            </w:tcBorders>
            <w:shd w:val="clear" w:color="auto" w:fill="FFEFEF"/>
          </w:tcPr>
          <w:p w14:paraId="04AFE941">
            <w:pPr>
              <w:pStyle w:val="9"/>
              <w:spacing w:line="199" w:lineRule="exact"/>
              <w:rPr>
                <w:sz w:val="20"/>
              </w:rPr>
            </w:pPr>
            <w:r>
              <w:rPr>
                <w:spacing w:val="-2"/>
                <w:sz w:val="20"/>
              </w:rPr>
              <w:t>tools</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03F5F46D">
            <w:pPr>
              <w:rPr>
                <w:sz w:val="2"/>
                <w:szCs w:val="2"/>
              </w:rPr>
            </w:pPr>
          </w:p>
        </w:tc>
      </w:tr>
      <w:tr w14:paraId="7A029EF1">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11508E01">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4E4656E6">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27A0784C">
            <w:pPr>
              <w:pStyle w:val="9"/>
              <w:spacing w:line="200" w:lineRule="exact"/>
              <w:rPr>
                <w:sz w:val="20"/>
              </w:rPr>
            </w:pPr>
            <w:r>
              <w:rPr>
                <w:spacing w:val="-2"/>
                <w:sz w:val="20"/>
              </w:rPr>
              <w:t>tools/technolo</w:t>
            </w:r>
          </w:p>
        </w:tc>
        <w:tc>
          <w:tcPr>
            <w:tcW w:w="1277" w:type="dxa"/>
            <w:tcBorders>
              <w:top w:val="nil"/>
              <w:left w:val="single" w:color="9DC3E6" w:sz="4" w:space="0"/>
              <w:bottom w:val="nil"/>
              <w:right w:val="single" w:color="9DC3E6" w:sz="4" w:space="0"/>
            </w:tcBorders>
            <w:shd w:val="clear" w:color="auto" w:fill="FFFAEB"/>
          </w:tcPr>
          <w:p w14:paraId="4D0C4C5C">
            <w:pPr>
              <w:pStyle w:val="9"/>
              <w:spacing w:line="200" w:lineRule="exact"/>
              <w:rPr>
                <w:sz w:val="20"/>
              </w:rPr>
            </w:pPr>
            <w:r>
              <w:rPr>
                <w:spacing w:val="-2"/>
                <w:sz w:val="20"/>
              </w:rPr>
              <w:t>execution</w:t>
            </w:r>
          </w:p>
        </w:tc>
        <w:tc>
          <w:tcPr>
            <w:tcW w:w="1418" w:type="dxa"/>
            <w:tcBorders>
              <w:top w:val="nil"/>
              <w:left w:val="single" w:color="9DC3E6" w:sz="4" w:space="0"/>
              <w:bottom w:val="nil"/>
              <w:right w:val="single" w:color="9DC3E6" w:sz="4" w:space="0"/>
            </w:tcBorders>
            <w:shd w:val="clear" w:color="auto" w:fill="FFF3DF"/>
          </w:tcPr>
          <w:p w14:paraId="51DF874E">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784F7ADB">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0AC84CE2">
            <w:pPr>
              <w:rPr>
                <w:sz w:val="2"/>
                <w:szCs w:val="2"/>
              </w:rPr>
            </w:pPr>
          </w:p>
        </w:tc>
      </w:tr>
      <w:tr w14:paraId="74EB1C6B">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178E5FE1">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36814F73">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366743D8">
            <w:pPr>
              <w:pStyle w:val="9"/>
              <w:spacing w:line="200" w:lineRule="exact"/>
              <w:rPr>
                <w:sz w:val="20"/>
              </w:rPr>
            </w:pPr>
            <w:r>
              <w:rPr>
                <w:sz w:val="20"/>
              </w:rPr>
              <w:t>gies</w:t>
            </w:r>
            <w:r>
              <w:rPr>
                <w:spacing w:val="-7"/>
                <w:sz w:val="20"/>
              </w:rPr>
              <w:t xml:space="preserve"> </w:t>
            </w:r>
            <w:r>
              <w:rPr>
                <w:spacing w:val="-4"/>
                <w:sz w:val="20"/>
              </w:rPr>
              <w:t>with</w:t>
            </w:r>
          </w:p>
        </w:tc>
        <w:tc>
          <w:tcPr>
            <w:tcW w:w="1277" w:type="dxa"/>
            <w:tcBorders>
              <w:top w:val="nil"/>
              <w:left w:val="single" w:color="9DC3E6" w:sz="4" w:space="0"/>
              <w:bottom w:val="nil"/>
              <w:right w:val="single" w:color="9DC3E6" w:sz="4" w:space="0"/>
            </w:tcBorders>
            <w:shd w:val="clear" w:color="auto" w:fill="FFFAEB"/>
          </w:tcPr>
          <w:p w14:paraId="55E1C5F8">
            <w:pPr>
              <w:pStyle w:val="9"/>
              <w:ind w:left="0"/>
              <w:rPr>
                <w:rFonts w:ascii="Times New Roman"/>
                <w:sz w:val="14"/>
              </w:rPr>
            </w:pPr>
          </w:p>
        </w:tc>
        <w:tc>
          <w:tcPr>
            <w:tcW w:w="1418" w:type="dxa"/>
            <w:tcBorders>
              <w:top w:val="nil"/>
              <w:left w:val="single" w:color="9DC3E6" w:sz="4" w:space="0"/>
              <w:bottom w:val="nil"/>
              <w:right w:val="single" w:color="9DC3E6" w:sz="4" w:space="0"/>
            </w:tcBorders>
            <w:shd w:val="clear" w:color="auto" w:fill="FFF3DF"/>
          </w:tcPr>
          <w:p w14:paraId="414C60C6">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6321A54F">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4B879B6B">
            <w:pPr>
              <w:rPr>
                <w:sz w:val="2"/>
                <w:szCs w:val="2"/>
              </w:rPr>
            </w:pPr>
          </w:p>
        </w:tc>
      </w:tr>
      <w:tr w14:paraId="7CC707AE">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60E770A5">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3BEBAA16">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710074A">
            <w:pPr>
              <w:pStyle w:val="9"/>
              <w:spacing w:line="200" w:lineRule="exact"/>
              <w:rPr>
                <w:sz w:val="20"/>
              </w:rPr>
            </w:pPr>
            <w:r>
              <w:rPr>
                <w:spacing w:val="-2"/>
                <w:sz w:val="20"/>
              </w:rPr>
              <w:t>proper</w:t>
            </w:r>
          </w:p>
        </w:tc>
        <w:tc>
          <w:tcPr>
            <w:tcW w:w="1277" w:type="dxa"/>
            <w:tcBorders>
              <w:top w:val="nil"/>
              <w:left w:val="single" w:color="9DC3E6" w:sz="4" w:space="0"/>
              <w:bottom w:val="nil"/>
              <w:right w:val="single" w:color="9DC3E6" w:sz="4" w:space="0"/>
            </w:tcBorders>
            <w:shd w:val="clear" w:color="auto" w:fill="FFFAEB"/>
          </w:tcPr>
          <w:p w14:paraId="458EF26C">
            <w:pPr>
              <w:pStyle w:val="9"/>
              <w:ind w:left="0"/>
              <w:rPr>
                <w:rFonts w:ascii="Times New Roman"/>
                <w:sz w:val="14"/>
              </w:rPr>
            </w:pPr>
          </w:p>
        </w:tc>
        <w:tc>
          <w:tcPr>
            <w:tcW w:w="1418" w:type="dxa"/>
            <w:tcBorders>
              <w:top w:val="nil"/>
              <w:left w:val="single" w:color="9DC3E6" w:sz="4" w:space="0"/>
              <w:bottom w:val="nil"/>
              <w:right w:val="single" w:color="9DC3E6" w:sz="4" w:space="0"/>
            </w:tcBorders>
            <w:shd w:val="clear" w:color="auto" w:fill="FFF3DF"/>
          </w:tcPr>
          <w:p w14:paraId="1846BF97">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591CC6BE">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1439E319">
            <w:pPr>
              <w:rPr>
                <w:sz w:val="2"/>
                <w:szCs w:val="2"/>
              </w:rPr>
            </w:pPr>
          </w:p>
        </w:tc>
      </w:tr>
      <w:tr w14:paraId="0DC61874">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1" w:hRule="atLeast"/>
        </w:trPr>
        <w:tc>
          <w:tcPr>
            <w:tcW w:w="1697" w:type="dxa"/>
            <w:tcBorders>
              <w:top w:val="nil"/>
              <w:left w:val="single" w:color="9DC3E6" w:sz="4" w:space="0"/>
              <w:bottom w:val="single" w:color="9DC3E6" w:sz="4" w:space="0"/>
              <w:right w:val="single" w:color="9DC3E6" w:sz="4" w:space="0"/>
            </w:tcBorders>
            <w:shd w:val="clear" w:color="auto" w:fill="EBF3FA"/>
          </w:tcPr>
          <w:p w14:paraId="47636B5A">
            <w:pPr>
              <w:pStyle w:val="9"/>
              <w:ind w:left="0"/>
              <w:rPr>
                <w:rFonts w:ascii="Times New Roman"/>
                <w:sz w:val="18"/>
              </w:rPr>
            </w:pPr>
          </w:p>
        </w:tc>
        <w:tc>
          <w:tcPr>
            <w:tcW w:w="1275" w:type="dxa"/>
            <w:tcBorders>
              <w:top w:val="nil"/>
              <w:left w:val="single" w:color="9DC3E6" w:sz="4" w:space="0"/>
              <w:bottom w:val="single" w:color="9DC3E6" w:sz="4" w:space="0"/>
              <w:right w:val="single" w:color="9DC3E6" w:sz="4" w:space="0"/>
            </w:tcBorders>
            <w:shd w:val="clear" w:color="auto" w:fill="D5E3EF"/>
          </w:tcPr>
          <w:p w14:paraId="56594E1D">
            <w:pPr>
              <w:pStyle w:val="9"/>
              <w:ind w:left="0"/>
              <w:rPr>
                <w:rFonts w:ascii="Times New Roman"/>
                <w:sz w:val="18"/>
              </w:rPr>
            </w:pPr>
          </w:p>
        </w:tc>
        <w:tc>
          <w:tcPr>
            <w:tcW w:w="1560" w:type="dxa"/>
            <w:tcBorders>
              <w:top w:val="nil"/>
              <w:left w:val="single" w:color="9DC3E6" w:sz="4" w:space="0"/>
              <w:bottom w:val="single" w:color="9DC3E6" w:sz="4" w:space="0"/>
              <w:right w:val="single" w:color="9DC3E6" w:sz="4" w:space="0"/>
            </w:tcBorders>
            <w:shd w:val="clear" w:color="auto" w:fill="EFFFF4"/>
          </w:tcPr>
          <w:p w14:paraId="3A7978B5">
            <w:pPr>
              <w:pStyle w:val="9"/>
              <w:spacing w:line="222" w:lineRule="exact"/>
              <w:rPr>
                <w:sz w:val="20"/>
              </w:rPr>
            </w:pPr>
            <w:r>
              <w:rPr>
                <w:spacing w:val="-2"/>
                <w:sz w:val="20"/>
              </w:rPr>
              <w:t>configuration</w:t>
            </w:r>
          </w:p>
        </w:tc>
        <w:tc>
          <w:tcPr>
            <w:tcW w:w="1277" w:type="dxa"/>
            <w:tcBorders>
              <w:top w:val="nil"/>
              <w:left w:val="single" w:color="9DC3E6" w:sz="4" w:space="0"/>
              <w:bottom w:val="single" w:color="9DC3E6" w:sz="4" w:space="0"/>
              <w:right w:val="single" w:color="9DC3E6" w:sz="4" w:space="0"/>
            </w:tcBorders>
            <w:shd w:val="clear" w:color="auto" w:fill="FFFAEB"/>
          </w:tcPr>
          <w:p w14:paraId="6801A219">
            <w:pPr>
              <w:pStyle w:val="9"/>
              <w:ind w:left="0"/>
              <w:rPr>
                <w:rFonts w:ascii="Times New Roman"/>
                <w:sz w:val="18"/>
              </w:rPr>
            </w:pPr>
          </w:p>
        </w:tc>
        <w:tc>
          <w:tcPr>
            <w:tcW w:w="1418" w:type="dxa"/>
            <w:tcBorders>
              <w:top w:val="nil"/>
              <w:left w:val="single" w:color="9DC3E6" w:sz="4" w:space="0"/>
              <w:bottom w:val="single" w:color="9DC3E6" w:sz="4" w:space="0"/>
              <w:right w:val="single" w:color="9DC3E6" w:sz="4" w:space="0"/>
            </w:tcBorders>
            <w:shd w:val="clear" w:color="auto" w:fill="FFF3DF"/>
          </w:tcPr>
          <w:p w14:paraId="6ED3EB20">
            <w:pPr>
              <w:pStyle w:val="9"/>
              <w:ind w:left="0"/>
              <w:rPr>
                <w:rFonts w:ascii="Times New Roman"/>
                <w:sz w:val="18"/>
              </w:rPr>
            </w:pPr>
          </w:p>
        </w:tc>
        <w:tc>
          <w:tcPr>
            <w:tcW w:w="1558" w:type="dxa"/>
            <w:tcBorders>
              <w:top w:val="nil"/>
              <w:left w:val="single" w:color="9DC3E6" w:sz="4" w:space="0"/>
              <w:bottom w:val="single" w:color="9DC3E6" w:sz="4" w:space="0"/>
              <w:right w:val="single" w:color="9DC3E6" w:sz="4" w:space="0"/>
            </w:tcBorders>
            <w:shd w:val="clear" w:color="auto" w:fill="FFEFEF"/>
          </w:tcPr>
          <w:p w14:paraId="2B21C73C">
            <w:pPr>
              <w:pStyle w:val="9"/>
              <w:ind w:left="0"/>
              <w:rPr>
                <w:rFonts w:ascii="Times New Roman"/>
                <w:sz w:val="18"/>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232C6E4F">
            <w:pPr>
              <w:rPr>
                <w:sz w:val="2"/>
                <w:szCs w:val="2"/>
              </w:rPr>
            </w:pPr>
          </w:p>
        </w:tc>
      </w:tr>
      <w:tr w14:paraId="741AC1B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7" w:hRule="atLeast"/>
        </w:trPr>
        <w:tc>
          <w:tcPr>
            <w:tcW w:w="1697" w:type="dxa"/>
            <w:tcBorders>
              <w:top w:val="single" w:color="9DC3E6" w:sz="4" w:space="0"/>
              <w:left w:val="single" w:color="9DC3E6" w:sz="4" w:space="0"/>
              <w:bottom w:val="nil"/>
              <w:right w:val="single" w:color="9DC3E6" w:sz="4" w:space="0"/>
            </w:tcBorders>
            <w:shd w:val="clear" w:color="auto" w:fill="EBF3FA"/>
          </w:tcPr>
          <w:p w14:paraId="6A3E8CB6">
            <w:pPr>
              <w:pStyle w:val="9"/>
              <w:spacing w:before="69" w:line="209" w:lineRule="exact"/>
              <w:ind w:left="119"/>
              <w:rPr>
                <w:sz w:val="20"/>
              </w:rPr>
            </w:pPr>
            <w:r>
              <w:rPr>
                <w:sz w:val="20"/>
              </w:rPr>
              <w:t>Analysis</w:t>
            </w:r>
            <w:r>
              <w:rPr>
                <w:spacing w:val="-11"/>
                <w:sz w:val="20"/>
              </w:rPr>
              <w:t xml:space="preserve"> </w:t>
            </w:r>
            <w:r>
              <w:rPr>
                <w:spacing w:val="-5"/>
                <w:sz w:val="20"/>
              </w:rPr>
              <w:t>of</w:t>
            </w:r>
          </w:p>
        </w:tc>
        <w:tc>
          <w:tcPr>
            <w:tcW w:w="1275" w:type="dxa"/>
            <w:tcBorders>
              <w:top w:val="single" w:color="9DC3E6" w:sz="4" w:space="0"/>
              <w:left w:val="single" w:color="9DC3E6" w:sz="4" w:space="0"/>
              <w:bottom w:val="nil"/>
              <w:right w:val="single" w:color="9DC3E6" w:sz="4" w:space="0"/>
            </w:tcBorders>
            <w:shd w:val="clear" w:color="auto" w:fill="D5E3EF"/>
          </w:tcPr>
          <w:p w14:paraId="4D1FDBB5">
            <w:pPr>
              <w:pStyle w:val="9"/>
              <w:spacing w:before="69" w:line="209" w:lineRule="exact"/>
              <w:ind w:left="6"/>
              <w:jc w:val="center"/>
              <w:rPr>
                <w:sz w:val="20"/>
              </w:rPr>
            </w:pPr>
            <w:r>
              <w:rPr>
                <w:spacing w:val="-5"/>
                <w:sz w:val="20"/>
              </w:rPr>
              <w:t>15</w:t>
            </w:r>
          </w:p>
        </w:tc>
        <w:tc>
          <w:tcPr>
            <w:tcW w:w="1560" w:type="dxa"/>
            <w:tcBorders>
              <w:top w:val="single" w:color="9DC3E6" w:sz="4" w:space="0"/>
              <w:left w:val="single" w:color="9DC3E6" w:sz="4" w:space="0"/>
              <w:bottom w:val="nil"/>
              <w:right w:val="single" w:color="9DC3E6" w:sz="4" w:space="0"/>
            </w:tcBorders>
            <w:shd w:val="clear" w:color="auto" w:fill="EFFFF4"/>
          </w:tcPr>
          <w:p w14:paraId="61671247">
            <w:pPr>
              <w:pStyle w:val="9"/>
              <w:spacing w:before="69" w:line="209" w:lineRule="exact"/>
              <w:rPr>
                <w:sz w:val="20"/>
              </w:rPr>
            </w:pPr>
            <w:r>
              <w:rPr>
                <w:spacing w:val="-2"/>
                <w:sz w:val="20"/>
              </w:rPr>
              <w:t>Insightful</w:t>
            </w:r>
          </w:p>
        </w:tc>
        <w:tc>
          <w:tcPr>
            <w:tcW w:w="1277" w:type="dxa"/>
            <w:tcBorders>
              <w:top w:val="single" w:color="9DC3E6" w:sz="4" w:space="0"/>
              <w:left w:val="single" w:color="9DC3E6" w:sz="4" w:space="0"/>
              <w:bottom w:val="nil"/>
              <w:right w:val="single" w:color="9DC3E6" w:sz="4" w:space="0"/>
            </w:tcBorders>
            <w:shd w:val="clear" w:color="auto" w:fill="FFFAEB"/>
          </w:tcPr>
          <w:p w14:paraId="33A198F6">
            <w:pPr>
              <w:pStyle w:val="9"/>
              <w:spacing w:before="69" w:line="209" w:lineRule="exact"/>
              <w:rPr>
                <w:sz w:val="20"/>
              </w:rPr>
            </w:pPr>
            <w:r>
              <w:rPr>
                <w:spacing w:val="-4"/>
                <w:sz w:val="20"/>
              </w:rPr>
              <w:t>Good</w:t>
            </w:r>
          </w:p>
        </w:tc>
        <w:tc>
          <w:tcPr>
            <w:tcW w:w="1418" w:type="dxa"/>
            <w:tcBorders>
              <w:top w:val="single" w:color="9DC3E6" w:sz="4" w:space="0"/>
              <w:left w:val="single" w:color="9DC3E6" w:sz="4" w:space="0"/>
              <w:bottom w:val="nil"/>
              <w:right w:val="single" w:color="9DC3E6" w:sz="4" w:space="0"/>
            </w:tcBorders>
            <w:shd w:val="clear" w:color="auto" w:fill="FFF3DF"/>
          </w:tcPr>
          <w:p w14:paraId="30167B9F">
            <w:pPr>
              <w:pStyle w:val="9"/>
              <w:spacing w:before="69" w:line="209" w:lineRule="exact"/>
              <w:rPr>
                <w:sz w:val="20"/>
              </w:rPr>
            </w:pPr>
            <w:r>
              <w:rPr>
                <w:spacing w:val="-2"/>
                <w:sz w:val="20"/>
              </w:rPr>
              <w:t>Basic</w:t>
            </w:r>
          </w:p>
        </w:tc>
        <w:tc>
          <w:tcPr>
            <w:tcW w:w="1558" w:type="dxa"/>
            <w:tcBorders>
              <w:top w:val="single" w:color="9DC3E6" w:sz="4" w:space="0"/>
              <w:left w:val="single" w:color="9DC3E6" w:sz="4" w:space="0"/>
              <w:bottom w:val="nil"/>
              <w:right w:val="single" w:color="9DC3E6" w:sz="4" w:space="0"/>
            </w:tcBorders>
            <w:shd w:val="clear" w:color="auto" w:fill="FFEFEF"/>
          </w:tcPr>
          <w:p w14:paraId="283630D0">
            <w:pPr>
              <w:pStyle w:val="9"/>
              <w:spacing w:before="69" w:line="209" w:lineRule="exact"/>
              <w:rPr>
                <w:sz w:val="20"/>
              </w:rPr>
            </w:pPr>
            <w:r>
              <w:rPr>
                <w:sz w:val="20"/>
              </w:rPr>
              <w:t>Poor</w:t>
            </w:r>
            <w:r>
              <w:rPr>
                <w:spacing w:val="-6"/>
                <w:sz w:val="20"/>
              </w:rPr>
              <w:t xml:space="preserve"> </w:t>
            </w:r>
            <w:r>
              <w:rPr>
                <w:spacing w:val="-5"/>
                <w:sz w:val="20"/>
              </w:rPr>
              <w:t>or</w:t>
            </w:r>
          </w:p>
        </w:tc>
        <w:tc>
          <w:tcPr>
            <w:tcW w:w="1135" w:type="dxa"/>
            <w:vMerge w:val="restart"/>
            <w:tcBorders>
              <w:top w:val="single" w:color="9DC3E6" w:sz="4" w:space="0"/>
              <w:left w:val="single" w:color="9DC3E6" w:sz="4" w:space="0"/>
              <w:bottom w:val="single" w:color="9DC3E6" w:sz="4" w:space="0"/>
              <w:right w:val="single" w:color="9DC3E6" w:sz="4" w:space="0"/>
            </w:tcBorders>
            <w:shd w:val="clear" w:color="auto" w:fill="FFEFEF"/>
          </w:tcPr>
          <w:p w14:paraId="1F63CCEE">
            <w:pPr>
              <w:pStyle w:val="9"/>
              <w:ind w:left="0"/>
              <w:rPr>
                <w:rFonts w:ascii="Times New Roman"/>
                <w:sz w:val="18"/>
              </w:rPr>
            </w:pPr>
          </w:p>
        </w:tc>
      </w:tr>
      <w:tr w14:paraId="3E65AA07">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6414F7B0">
            <w:pPr>
              <w:pStyle w:val="9"/>
              <w:spacing w:line="200" w:lineRule="exact"/>
              <w:ind w:left="119"/>
              <w:rPr>
                <w:sz w:val="20"/>
              </w:rPr>
            </w:pPr>
            <w:r>
              <w:rPr>
                <w:spacing w:val="-2"/>
                <w:sz w:val="20"/>
              </w:rPr>
              <w:t>Results</w:t>
            </w:r>
          </w:p>
        </w:tc>
        <w:tc>
          <w:tcPr>
            <w:tcW w:w="1275" w:type="dxa"/>
            <w:tcBorders>
              <w:top w:val="nil"/>
              <w:left w:val="single" w:color="9DC3E6" w:sz="4" w:space="0"/>
              <w:bottom w:val="nil"/>
              <w:right w:val="single" w:color="9DC3E6" w:sz="4" w:space="0"/>
            </w:tcBorders>
            <w:shd w:val="clear" w:color="auto" w:fill="D5E3EF"/>
          </w:tcPr>
          <w:p w14:paraId="5B998FD3">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23E63F81">
            <w:pPr>
              <w:pStyle w:val="9"/>
              <w:spacing w:line="200" w:lineRule="exact"/>
              <w:rPr>
                <w:sz w:val="20"/>
              </w:rPr>
            </w:pPr>
            <w:r>
              <w:rPr>
                <w:sz w:val="20"/>
              </w:rPr>
              <w:t>analysis</w:t>
            </w:r>
            <w:r>
              <w:rPr>
                <w:spacing w:val="-11"/>
                <w:sz w:val="20"/>
              </w:rPr>
              <w:t xml:space="preserve"> </w:t>
            </w:r>
            <w:r>
              <w:rPr>
                <w:spacing w:val="-4"/>
                <w:sz w:val="20"/>
              </w:rPr>
              <w:t>with</w:t>
            </w:r>
          </w:p>
        </w:tc>
        <w:tc>
          <w:tcPr>
            <w:tcW w:w="1277" w:type="dxa"/>
            <w:tcBorders>
              <w:top w:val="nil"/>
              <w:left w:val="single" w:color="9DC3E6" w:sz="4" w:space="0"/>
              <w:bottom w:val="nil"/>
              <w:right w:val="single" w:color="9DC3E6" w:sz="4" w:space="0"/>
            </w:tcBorders>
            <w:shd w:val="clear" w:color="auto" w:fill="FFFAEB"/>
          </w:tcPr>
          <w:p w14:paraId="21A97A4A">
            <w:pPr>
              <w:pStyle w:val="9"/>
              <w:spacing w:line="200" w:lineRule="exact"/>
              <w:rPr>
                <w:sz w:val="20"/>
              </w:rPr>
            </w:pPr>
            <w:r>
              <w:rPr>
                <w:spacing w:val="-2"/>
                <w:sz w:val="20"/>
              </w:rPr>
              <w:t>analysis</w:t>
            </w:r>
          </w:p>
        </w:tc>
        <w:tc>
          <w:tcPr>
            <w:tcW w:w="1418" w:type="dxa"/>
            <w:tcBorders>
              <w:top w:val="nil"/>
              <w:left w:val="single" w:color="9DC3E6" w:sz="4" w:space="0"/>
              <w:bottom w:val="nil"/>
              <w:right w:val="single" w:color="9DC3E6" w:sz="4" w:space="0"/>
            </w:tcBorders>
            <w:shd w:val="clear" w:color="auto" w:fill="FFF3DF"/>
          </w:tcPr>
          <w:p w14:paraId="59C0CCE7">
            <w:pPr>
              <w:pStyle w:val="9"/>
              <w:spacing w:line="200" w:lineRule="exact"/>
              <w:rPr>
                <w:sz w:val="20"/>
              </w:rPr>
            </w:pPr>
            <w:r>
              <w:rPr>
                <w:sz w:val="20"/>
              </w:rPr>
              <w:t>analysis</w:t>
            </w:r>
            <w:r>
              <w:rPr>
                <w:spacing w:val="-11"/>
                <w:sz w:val="20"/>
              </w:rPr>
              <w:t xml:space="preserve"> </w:t>
            </w:r>
            <w:r>
              <w:rPr>
                <w:spacing w:val="-4"/>
                <w:sz w:val="20"/>
              </w:rPr>
              <w:t>with</w:t>
            </w:r>
          </w:p>
        </w:tc>
        <w:tc>
          <w:tcPr>
            <w:tcW w:w="1558" w:type="dxa"/>
            <w:tcBorders>
              <w:top w:val="nil"/>
              <w:left w:val="single" w:color="9DC3E6" w:sz="4" w:space="0"/>
              <w:bottom w:val="nil"/>
              <w:right w:val="single" w:color="9DC3E6" w:sz="4" w:space="0"/>
            </w:tcBorders>
            <w:shd w:val="clear" w:color="auto" w:fill="FFEFEF"/>
          </w:tcPr>
          <w:p w14:paraId="0EE4D95E">
            <w:pPr>
              <w:pStyle w:val="9"/>
              <w:spacing w:line="200" w:lineRule="exact"/>
              <w:rPr>
                <w:sz w:val="20"/>
              </w:rPr>
            </w:pPr>
            <w:r>
              <w:rPr>
                <w:spacing w:val="-2"/>
                <w:sz w:val="20"/>
              </w:rPr>
              <w:t>incorrect</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763A3DBC">
            <w:pPr>
              <w:rPr>
                <w:sz w:val="2"/>
                <w:szCs w:val="2"/>
              </w:rPr>
            </w:pPr>
          </w:p>
        </w:tc>
      </w:tr>
      <w:tr w14:paraId="70B037FF">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3FD185B8">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21285452">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7C1924DD">
            <w:pPr>
              <w:pStyle w:val="9"/>
              <w:spacing w:line="201" w:lineRule="exact"/>
              <w:rPr>
                <w:sz w:val="20"/>
              </w:rPr>
            </w:pPr>
            <w:r>
              <w:rPr>
                <w:spacing w:val="-2"/>
                <w:sz w:val="20"/>
              </w:rPr>
              <w:t>accurate</w:t>
            </w:r>
          </w:p>
        </w:tc>
        <w:tc>
          <w:tcPr>
            <w:tcW w:w="1277" w:type="dxa"/>
            <w:tcBorders>
              <w:top w:val="nil"/>
              <w:left w:val="single" w:color="9DC3E6" w:sz="4" w:space="0"/>
              <w:bottom w:val="nil"/>
              <w:right w:val="single" w:color="9DC3E6" w:sz="4" w:space="0"/>
            </w:tcBorders>
            <w:shd w:val="clear" w:color="auto" w:fill="FFFAEB"/>
          </w:tcPr>
          <w:p w14:paraId="7A537B12">
            <w:pPr>
              <w:pStyle w:val="9"/>
              <w:spacing w:line="201" w:lineRule="exact"/>
              <w:rPr>
                <w:sz w:val="20"/>
              </w:rPr>
            </w:pPr>
            <w:r>
              <w:rPr>
                <w:spacing w:val="-4"/>
                <w:sz w:val="20"/>
              </w:rPr>
              <w:t>with</w:t>
            </w:r>
          </w:p>
        </w:tc>
        <w:tc>
          <w:tcPr>
            <w:tcW w:w="1418" w:type="dxa"/>
            <w:tcBorders>
              <w:top w:val="nil"/>
              <w:left w:val="single" w:color="9DC3E6" w:sz="4" w:space="0"/>
              <w:bottom w:val="nil"/>
              <w:right w:val="single" w:color="9DC3E6" w:sz="4" w:space="0"/>
            </w:tcBorders>
            <w:shd w:val="clear" w:color="auto" w:fill="FFF3DF"/>
          </w:tcPr>
          <w:p w14:paraId="018F8409">
            <w:pPr>
              <w:pStyle w:val="9"/>
              <w:spacing w:line="201" w:lineRule="exact"/>
              <w:rPr>
                <w:sz w:val="20"/>
              </w:rPr>
            </w:pPr>
            <w:r>
              <w:rPr>
                <w:spacing w:val="-2"/>
                <w:sz w:val="20"/>
              </w:rPr>
              <w:t>limited</w:t>
            </w:r>
          </w:p>
        </w:tc>
        <w:tc>
          <w:tcPr>
            <w:tcW w:w="1558" w:type="dxa"/>
            <w:tcBorders>
              <w:top w:val="nil"/>
              <w:left w:val="single" w:color="9DC3E6" w:sz="4" w:space="0"/>
              <w:bottom w:val="nil"/>
              <w:right w:val="single" w:color="9DC3E6" w:sz="4" w:space="0"/>
            </w:tcBorders>
            <w:shd w:val="clear" w:color="auto" w:fill="FFEFEF"/>
          </w:tcPr>
          <w:p w14:paraId="55293BAF">
            <w:pPr>
              <w:pStyle w:val="9"/>
              <w:spacing w:line="201" w:lineRule="exact"/>
              <w:rPr>
                <w:sz w:val="20"/>
              </w:rPr>
            </w:pPr>
            <w:r>
              <w:rPr>
                <w:sz w:val="20"/>
              </w:rPr>
              <w:t>analysis</w:t>
            </w:r>
            <w:r>
              <w:rPr>
                <w:spacing w:val="-11"/>
                <w:sz w:val="20"/>
              </w:rPr>
              <w:t xml:space="preserve"> </w:t>
            </w:r>
            <w:r>
              <w:rPr>
                <w:spacing w:val="-5"/>
                <w:sz w:val="20"/>
              </w:rPr>
              <w:t>of</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594BD993">
            <w:pPr>
              <w:rPr>
                <w:sz w:val="2"/>
                <w:szCs w:val="2"/>
              </w:rPr>
            </w:pPr>
          </w:p>
        </w:tc>
      </w:tr>
      <w:tr w14:paraId="5CFEC49E">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EBF3FA"/>
          </w:tcPr>
          <w:p w14:paraId="0E03945C">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250E6FE3">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245C6463">
            <w:pPr>
              <w:pStyle w:val="9"/>
              <w:spacing w:line="199" w:lineRule="exact"/>
              <w:rPr>
                <w:sz w:val="20"/>
              </w:rPr>
            </w:pPr>
            <w:r>
              <w:rPr>
                <w:spacing w:val="-2"/>
                <w:sz w:val="20"/>
              </w:rPr>
              <w:t>interpretation</w:t>
            </w:r>
          </w:p>
        </w:tc>
        <w:tc>
          <w:tcPr>
            <w:tcW w:w="1277" w:type="dxa"/>
            <w:tcBorders>
              <w:top w:val="nil"/>
              <w:left w:val="single" w:color="9DC3E6" w:sz="4" w:space="0"/>
              <w:bottom w:val="nil"/>
              <w:right w:val="single" w:color="9DC3E6" w:sz="4" w:space="0"/>
            </w:tcBorders>
            <w:shd w:val="clear" w:color="auto" w:fill="FFFAEB"/>
          </w:tcPr>
          <w:p w14:paraId="7FABCEFE">
            <w:pPr>
              <w:pStyle w:val="9"/>
              <w:spacing w:line="199" w:lineRule="exact"/>
              <w:rPr>
                <w:sz w:val="20"/>
              </w:rPr>
            </w:pPr>
            <w:r>
              <w:rPr>
                <w:spacing w:val="-2"/>
                <w:sz w:val="20"/>
              </w:rPr>
              <w:t>reasonable</w:t>
            </w:r>
          </w:p>
        </w:tc>
        <w:tc>
          <w:tcPr>
            <w:tcW w:w="1418" w:type="dxa"/>
            <w:tcBorders>
              <w:top w:val="nil"/>
              <w:left w:val="single" w:color="9DC3E6" w:sz="4" w:space="0"/>
              <w:bottom w:val="nil"/>
              <w:right w:val="single" w:color="9DC3E6" w:sz="4" w:space="0"/>
            </w:tcBorders>
            <w:shd w:val="clear" w:color="auto" w:fill="FFF3DF"/>
          </w:tcPr>
          <w:p w14:paraId="0010B2E9">
            <w:pPr>
              <w:pStyle w:val="9"/>
              <w:spacing w:line="199" w:lineRule="exact"/>
              <w:rPr>
                <w:sz w:val="20"/>
              </w:rPr>
            </w:pPr>
            <w:r>
              <w:rPr>
                <w:spacing w:val="-2"/>
                <w:sz w:val="20"/>
              </w:rPr>
              <w:t>insights</w:t>
            </w:r>
          </w:p>
        </w:tc>
        <w:tc>
          <w:tcPr>
            <w:tcW w:w="1558" w:type="dxa"/>
            <w:tcBorders>
              <w:top w:val="nil"/>
              <w:left w:val="single" w:color="9DC3E6" w:sz="4" w:space="0"/>
              <w:bottom w:val="nil"/>
              <w:right w:val="single" w:color="9DC3E6" w:sz="4" w:space="0"/>
            </w:tcBorders>
            <w:shd w:val="clear" w:color="auto" w:fill="FFEFEF"/>
          </w:tcPr>
          <w:p w14:paraId="1CE84875">
            <w:pPr>
              <w:pStyle w:val="9"/>
              <w:spacing w:line="199" w:lineRule="exact"/>
              <w:rPr>
                <w:sz w:val="20"/>
              </w:rPr>
            </w:pPr>
            <w:r>
              <w:rPr>
                <w:spacing w:val="-2"/>
                <w:sz w:val="20"/>
              </w:rPr>
              <w:t>results</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670E2C38">
            <w:pPr>
              <w:rPr>
                <w:sz w:val="2"/>
                <w:szCs w:val="2"/>
              </w:rPr>
            </w:pPr>
          </w:p>
        </w:tc>
      </w:tr>
      <w:tr w14:paraId="2C57C629">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19" w:hRule="atLeast"/>
        </w:trPr>
        <w:tc>
          <w:tcPr>
            <w:tcW w:w="1697" w:type="dxa"/>
            <w:tcBorders>
              <w:top w:val="nil"/>
              <w:left w:val="single" w:color="9DC3E6" w:sz="4" w:space="0"/>
              <w:bottom w:val="nil"/>
              <w:right w:val="single" w:color="9DC3E6" w:sz="4" w:space="0"/>
            </w:tcBorders>
            <w:shd w:val="clear" w:color="auto" w:fill="EBF3FA"/>
          </w:tcPr>
          <w:p w14:paraId="7AAB8968">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3F043EA8">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21F2BB5">
            <w:pPr>
              <w:pStyle w:val="9"/>
              <w:spacing w:line="199" w:lineRule="exact"/>
              <w:rPr>
                <w:sz w:val="20"/>
              </w:rPr>
            </w:pPr>
            <w:r>
              <w:rPr>
                <w:sz w:val="20"/>
              </w:rPr>
              <w:t>and</w:t>
            </w:r>
            <w:r>
              <w:rPr>
                <w:spacing w:val="-7"/>
                <w:sz w:val="20"/>
              </w:rPr>
              <w:t xml:space="preserve"> </w:t>
            </w:r>
            <w:r>
              <w:rPr>
                <w:spacing w:val="-2"/>
                <w:sz w:val="20"/>
              </w:rPr>
              <w:t>validation</w:t>
            </w:r>
          </w:p>
        </w:tc>
        <w:tc>
          <w:tcPr>
            <w:tcW w:w="1277" w:type="dxa"/>
            <w:tcBorders>
              <w:top w:val="nil"/>
              <w:left w:val="single" w:color="9DC3E6" w:sz="4" w:space="0"/>
              <w:bottom w:val="nil"/>
              <w:right w:val="single" w:color="9DC3E6" w:sz="4" w:space="0"/>
            </w:tcBorders>
            <w:shd w:val="clear" w:color="auto" w:fill="FFFAEB"/>
          </w:tcPr>
          <w:p w14:paraId="117AAB83">
            <w:pPr>
              <w:pStyle w:val="9"/>
              <w:spacing w:line="199" w:lineRule="exact"/>
              <w:rPr>
                <w:sz w:val="20"/>
              </w:rPr>
            </w:pPr>
            <w:r>
              <w:rPr>
                <w:spacing w:val="-2"/>
                <w:sz w:val="20"/>
              </w:rPr>
              <w:t>interpretati</w:t>
            </w:r>
          </w:p>
        </w:tc>
        <w:tc>
          <w:tcPr>
            <w:tcW w:w="1418" w:type="dxa"/>
            <w:tcBorders>
              <w:top w:val="nil"/>
              <w:left w:val="single" w:color="9DC3E6" w:sz="4" w:space="0"/>
              <w:bottom w:val="nil"/>
              <w:right w:val="single" w:color="9DC3E6" w:sz="4" w:space="0"/>
            </w:tcBorders>
            <w:shd w:val="clear" w:color="auto" w:fill="FFF3DF"/>
          </w:tcPr>
          <w:p w14:paraId="3CD6ADA6">
            <w:pPr>
              <w:pStyle w:val="9"/>
              <w:ind w:left="0"/>
              <w:rPr>
                <w:rFonts w:ascii="Times New Roman"/>
                <w:sz w:val="14"/>
              </w:rPr>
            </w:pPr>
          </w:p>
        </w:tc>
        <w:tc>
          <w:tcPr>
            <w:tcW w:w="1558" w:type="dxa"/>
            <w:tcBorders>
              <w:top w:val="nil"/>
              <w:left w:val="single" w:color="9DC3E6" w:sz="4" w:space="0"/>
              <w:bottom w:val="nil"/>
              <w:right w:val="single" w:color="9DC3E6" w:sz="4" w:space="0"/>
            </w:tcBorders>
            <w:shd w:val="clear" w:color="auto" w:fill="FFEFEF"/>
          </w:tcPr>
          <w:p w14:paraId="4484D8F9">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7CC27474">
            <w:pPr>
              <w:rPr>
                <w:sz w:val="2"/>
                <w:szCs w:val="2"/>
              </w:rPr>
            </w:pPr>
          </w:p>
        </w:tc>
      </w:tr>
      <w:tr w14:paraId="0E4AC13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1" w:hRule="atLeast"/>
        </w:trPr>
        <w:tc>
          <w:tcPr>
            <w:tcW w:w="1697" w:type="dxa"/>
            <w:tcBorders>
              <w:top w:val="nil"/>
              <w:left w:val="single" w:color="9DC3E6" w:sz="4" w:space="0"/>
              <w:bottom w:val="single" w:color="9DC3E6" w:sz="4" w:space="0"/>
              <w:right w:val="single" w:color="9DC3E6" w:sz="4" w:space="0"/>
            </w:tcBorders>
            <w:shd w:val="clear" w:color="auto" w:fill="EBF3FA"/>
          </w:tcPr>
          <w:p w14:paraId="522D515B">
            <w:pPr>
              <w:pStyle w:val="9"/>
              <w:ind w:left="0"/>
              <w:rPr>
                <w:rFonts w:ascii="Times New Roman"/>
                <w:sz w:val="18"/>
              </w:rPr>
            </w:pPr>
          </w:p>
        </w:tc>
        <w:tc>
          <w:tcPr>
            <w:tcW w:w="1275" w:type="dxa"/>
            <w:tcBorders>
              <w:top w:val="nil"/>
              <w:left w:val="single" w:color="9DC3E6" w:sz="4" w:space="0"/>
              <w:bottom w:val="single" w:color="9DC3E6" w:sz="4" w:space="0"/>
              <w:right w:val="single" w:color="9DC3E6" w:sz="4" w:space="0"/>
            </w:tcBorders>
            <w:shd w:val="clear" w:color="auto" w:fill="D5E3EF"/>
          </w:tcPr>
          <w:p w14:paraId="31EDA7DF">
            <w:pPr>
              <w:pStyle w:val="9"/>
              <w:ind w:left="0"/>
              <w:rPr>
                <w:rFonts w:ascii="Times New Roman"/>
                <w:sz w:val="18"/>
              </w:rPr>
            </w:pPr>
          </w:p>
        </w:tc>
        <w:tc>
          <w:tcPr>
            <w:tcW w:w="1560" w:type="dxa"/>
            <w:tcBorders>
              <w:top w:val="nil"/>
              <w:left w:val="single" w:color="9DC3E6" w:sz="4" w:space="0"/>
              <w:bottom w:val="single" w:color="9DC3E6" w:sz="4" w:space="0"/>
              <w:right w:val="single" w:color="9DC3E6" w:sz="4" w:space="0"/>
            </w:tcBorders>
            <w:shd w:val="clear" w:color="auto" w:fill="EFFFF4"/>
          </w:tcPr>
          <w:p w14:paraId="62B661F3">
            <w:pPr>
              <w:pStyle w:val="9"/>
              <w:spacing w:line="222" w:lineRule="exact"/>
              <w:rPr>
                <w:sz w:val="20"/>
              </w:rPr>
            </w:pPr>
            <w:r>
              <w:rPr>
                <w:sz w:val="20"/>
              </w:rPr>
              <w:t>of</w:t>
            </w:r>
            <w:r>
              <w:rPr>
                <w:spacing w:val="-3"/>
                <w:sz w:val="20"/>
              </w:rPr>
              <w:t xml:space="preserve"> </w:t>
            </w:r>
            <w:r>
              <w:rPr>
                <w:spacing w:val="-2"/>
                <w:sz w:val="20"/>
              </w:rPr>
              <w:t>results</w:t>
            </w:r>
          </w:p>
        </w:tc>
        <w:tc>
          <w:tcPr>
            <w:tcW w:w="1277" w:type="dxa"/>
            <w:tcBorders>
              <w:top w:val="nil"/>
              <w:left w:val="single" w:color="9DC3E6" w:sz="4" w:space="0"/>
              <w:bottom w:val="single" w:color="9DC3E6" w:sz="4" w:space="0"/>
              <w:right w:val="single" w:color="9DC3E6" w:sz="4" w:space="0"/>
            </w:tcBorders>
            <w:shd w:val="clear" w:color="auto" w:fill="FFFAEB"/>
          </w:tcPr>
          <w:p w14:paraId="13DDC7F7">
            <w:pPr>
              <w:pStyle w:val="9"/>
              <w:spacing w:line="222" w:lineRule="exact"/>
              <w:rPr>
                <w:sz w:val="20"/>
              </w:rPr>
            </w:pPr>
            <w:r>
              <w:rPr>
                <w:spacing w:val="-5"/>
                <w:sz w:val="20"/>
              </w:rPr>
              <w:t>on</w:t>
            </w:r>
          </w:p>
        </w:tc>
        <w:tc>
          <w:tcPr>
            <w:tcW w:w="1418" w:type="dxa"/>
            <w:tcBorders>
              <w:top w:val="nil"/>
              <w:left w:val="single" w:color="9DC3E6" w:sz="4" w:space="0"/>
              <w:bottom w:val="single" w:color="9DC3E6" w:sz="4" w:space="0"/>
              <w:right w:val="single" w:color="9DC3E6" w:sz="4" w:space="0"/>
            </w:tcBorders>
            <w:shd w:val="clear" w:color="auto" w:fill="FFF3DF"/>
          </w:tcPr>
          <w:p w14:paraId="0C594642">
            <w:pPr>
              <w:pStyle w:val="9"/>
              <w:ind w:left="0"/>
              <w:rPr>
                <w:rFonts w:ascii="Times New Roman"/>
                <w:sz w:val="18"/>
              </w:rPr>
            </w:pPr>
          </w:p>
        </w:tc>
        <w:tc>
          <w:tcPr>
            <w:tcW w:w="1558" w:type="dxa"/>
            <w:tcBorders>
              <w:top w:val="nil"/>
              <w:left w:val="single" w:color="9DC3E6" w:sz="4" w:space="0"/>
              <w:bottom w:val="single" w:color="9DC3E6" w:sz="4" w:space="0"/>
              <w:right w:val="single" w:color="9DC3E6" w:sz="4" w:space="0"/>
            </w:tcBorders>
            <w:shd w:val="clear" w:color="auto" w:fill="FFEFEF"/>
          </w:tcPr>
          <w:p w14:paraId="09F383AA">
            <w:pPr>
              <w:pStyle w:val="9"/>
              <w:ind w:left="0"/>
              <w:rPr>
                <w:rFonts w:ascii="Times New Roman"/>
                <w:sz w:val="18"/>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1A25420C">
            <w:pPr>
              <w:rPr>
                <w:sz w:val="2"/>
                <w:szCs w:val="2"/>
              </w:rPr>
            </w:pPr>
          </w:p>
        </w:tc>
      </w:tr>
      <w:tr w14:paraId="4D2C6EB1">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7" w:hRule="atLeast"/>
        </w:trPr>
        <w:tc>
          <w:tcPr>
            <w:tcW w:w="1697" w:type="dxa"/>
            <w:tcBorders>
              <w:top w:val="single" w:color="9DC3E6" w:sz="4" w:space="0"/>
              <w:left w:val="single" w:color="9DC3E6" w:sz="4" w:space="0"/>
              <w:bottom w:val="nil"/>
              <w:right w:val="single" w:color="9DC3E6" w:sz="4" w:space="0"/>
            </w:tcBorders>
            <w:shd w:val="clear" w:color="auto" w:fill="EBF3FA"/>
          </w:tcPr>
          <w:p w14:paraId="1AE6904E">
            <w:pPr>
              <w:pStyle w:val="9"/>
              <w:spacing w:before="69" w:line="209" w:lineRule="exact"/>
              <w:ind w:left="119"/>
              <w:rPr>
                <w:sz w:val="20"/>
              </w:rPr>
            </w:pPr>
            <w:r>
              <w:rPr>
                <w:spacing w:val="-2"/>
                <w:sz w:val="20"/>
              </w:rPr>
              <w:t>Documentation</w:t>
            </w:r>
          </w:p>
        </w:tc>
        <w:tc>
          <w:tcPr>
            <w:tcW w:w="1275" w:type="dxa"/>
            <w:tcBorders>
              <w:top w:val="single" w:color="9DC3E6" w:sz="4" w:space="0"/>
              <w:left w:val="single" w:color="9DC3E6" w:sz="4" w:space="0"/>
              <w:bottom w:val="nil"/>
              <w:right w:val="single" w:color="9DC3E6" w:sz="4" w:space="0"/>
            </w:tcBorders>
            <w:shd w:val="clear" w:color="auto" w:fill="D5E3EF"/>
          </w:tcPr>
          <w:p w14:paraId="533C21A3">
            <w:pPr>
              <w:pStyle w:val="9"/>
              <w:spacing w:before="69" w:line="209" w:lineRule="exact"/>
              <w:ind w:left="6"/>
              <w:jc w:val="center"/>
              <w:rPr>
                <w:sz w:val="20"/>
              </w:rPr>
            </w:pPr>
            <w:r>
              <w:rPr>
                <w:spacing w:val="-5"/>
                <w:sz w:val="20"/>
              </w:rPr>
              <w:t>10</w:t>
            </w:r>
          </w:p>
        </w:tc>
        <w:tc>
          <w:tcPr>
            <w:tcW w:w="1560" w:type="dxa"/>
            <w:tcBorders>
              <w:top w:val="single" w:color="9DC3E6" w:sz="4" w:space="0"/>
              <w:left w:val="single" w:color="9DC3E6" w:sz="4" w:space="0"/>
              <w:bottom w:val="nil"/>
              <w:right w:val="single" w:color="9DC3E6" w:sz="4" w:space="0"/>
            </w:tcBorders>
            <w:shd w:val="clear" w:color="auto" w:fill="EFFFF4"/>
          </w:tcPr>
          <w:p w14:paraId="5EA73034">
            <w:pPr>
              <w:pStyle w:val="9"/>
              <w:spacing w:before="69" w:line="209" w:lineRule="exact"/>
              <w:rPr>
                <w:sz w:val="20"/>
              </w:rPr>
            </w:pPr>
            <w:r>
              <w:rPr>
                <w:sz w:val="20"/>
              </w:rPr>
              <w:t>Clear,</w:t>
            </w:r>
            <w:r>
              <w:rPr>
                <w:spacing w:val="-9"/>
                <w:sz w:val="20"/>
              </w:rPr>
              <w:t xml:space="preserve"> </w:t>
            </w:r>
            <w:r>
              <w:rPr>
                <w:spacing w:val="-2"/>
                <w:sz w:val="20"/>
              </w:rPr>
              <w:t>well-</w:t>
            </w:r>
          </w:p>
        </w:tc>
        <w:tc>
          <w:tcPr>
            <w:tcW w:w="1277" w:type="dxa"/>
            <w:tcBorders>
              <w:top w:val="single" w:color="9DC3E6" w:sz="4" w:space="0"/>
              <w:left w:val="single" w:color="9DC3E6" w:sz="4" w:space="0"/>
              <w:bottom w:val="nil"/>
              <w:right w:val="single" w:color="9DC3E6" w:sz="4" w:space="0"/>
            </w:tcBorders>
            <w:shd w:val="clear" w:color="auto" w:fill="FFFAEB"/>
          </w:tcPr>
          <w:p w14:paraId="7D526ADF">
            <w:pPr>
              <w:pStyle w:val="9"/>
              <w:spacing w:before="69" w:line="209" w:lineRule="exact"/>
              <w:rPr>
                <w:sz w:val="20"/>
              </w:rPr>
            </w:pPr>
            <w:r>
              <w:rPr>
                <w:spacing w:val="-2"/>
                <w:sz w:val="20"/>
              </w:rPr>
              <w:t>Organized</w:t>
            </w:r>
          </w:p>
        </w:tc>
        <w:tc>
          <w:tcPr>
            <w:tcW w:w="1418" w:type="dxa"/>
            <w:tcBorders>
              <w:top w:val="single" w:color="9DC3E6" w:sz="4" w:space="0"/>
              <w:left w:val="single" w:color="9DC3E6" w:sz="4" w:space="0"/>
              <w:bottom w:val="nil"/>
              <w:right w:val="single" w:color="9DC3E6" w:sz="4" w:space="0"/>
            </w:tcBorders>
            <w:shd w:val="clear" w:color="auto" w:fill="FFF3DF"/>
          </w:tcPr>
          <w:p w14:paraId="5C518FC6">
            <w:pPr>
              <w:pStyle w:val="9"/>
              <w:spacing w:before="69" w:line="209" w:lineRule="exact"/>
              <w:rPr>
                <w:sz w:val="20"/>
              </w:rPr>
            </w:pPr>
            <w:r>
              <w:rPr>
                <w:spacing w:val="-2"/>
                <w:sz w:val="20"/>
              </w:rPr>
              <w:t>Basic</w:t>
            </w:r>
          </w:p>
        </w:tc>
        <w:tc>
          <w:tcPr>
            <w:tcW w:w="1558" w:type="dxa"/>
            <w:tcBorders>
              <w:top w:val="single" w:color="9DC3E6" w:sz="4" w:space="0"/>
              <w:left w:val="single" w:color="9DC3E6" w:sz="4" w:space="0"/>
              <w:bottom w:val="nil"/>
              <w:right w:val="single" w:color="9DC3E6" w:sz="4" w:space="0"/>
            </w:tcBorders>
            <w:shd w:val="clear" w:color="auto" w:fill="FFEFEF"/>
          </w:tcPr>
          <w:p w14:paraId="398C57DD">
            <w:pPr>
              <w:pStyle w:val="9"/>
              <w:spacing w:before="69" w:line="209" w:lineRule="exact"/>
              <w:rPr>
                <w:sz w:val="20"/>
              </w:rPr>
            </w:pPr>
            <w:r>
              <w:rPr>
                <w:sz w:val="20"/>
              </w:rPr>
              <w:t>Poor</w:t>
            </w:r>
            <w:r>
              <w:rPr>
                <w:spacing w:val="-6"/>
                <w:sz w:val="20"/>
              </w:rPr>
              <w:t xml:space="preserve"> </w:t>
            </w:r>
            <w:r>
              <w:rPr>
                <w:spacing w:val="-5"/>
                <w:sz w:val="20"/>
              </w:rPr>
              <w:t>or</w:t>
            </w:r>
          </w:p>
        </w:tc>
        <w:tc>
          <w:tcPr>
            <w:tcW w:w="1135" w:type="dxa"/>
            <w:vMerge w:val="restart"/>
            <w:tcBorders>
              <w:top w:val="single" w:color="9DC3E6" w:sz="4" w:space="0"/>
              <w:left w:val="single" w:color="9DC3E6" w:sz="4" w:space="0"/>
              <w:bottom w:val="single" w:color="9DC3E6" w:sz="4" w:space="0"/>
              <w:right w:val="single" w:color="9DC3E6" w:sz="4" w:space="0"/>
            </w:tcBorders>
            <w:shd w:val="clear" w:color="auto" w:fill="FFEFEF"/>
          </w:tcPr>
          <w:p w14:paraId="28230865">
            <w:pPr>
              <w:pStyle w:val="9"/>
              <w:ind w:left="0"/>
              <w:rPr>
                <w:rFonts w:ascii="Times New Roman"/>
                <w:sz w:val="18"/>
              </w:rPr>
            </w:pPr>
          </w:p>
        </w:tc>
      </w:tr>
      <w:tr w14:paraId="3F86EC7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1DA03064">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48E99DE8">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6E2E78D9">
            <w:pPr>
              <w:pStyle w:val="9"/>
              <w:spacing w:line="200" w:lineRule="exact"/>
              <w:rPr>
                <w:sz w:val="20"/>
              </w:rPr>
            </w:pPr>
            <w:r>
              <w:rPr>
                <w:spacing w:val="-2"/>
                <w:sz w:val="20"/>
              </w:rPr>
              <w:t>structured</w:t>
            </w:r>
          </w:p>
        </w:tc>
        <w:tc>
          <w:tcPr>
            <w:tcW w:w="1277" w:type="dxa"/>
            <w:tcBorders>
              <w:top w:val="nil"/>
              <w:left w:val="single" w:color="9DC3E6" w:sz="4" w:space="0"/>
              <w:bottom w:val="nil"/>
              <w:right w:val="single" w:color="9DC3E6" w:sz="4" w:space="0"/>
            </w:tcBorders>
            <w:shd w:val="clear" w:color="auto" w:fill="FFFAEB"/>
          </w:tcPr>
          <w:p w14:paraId="0CBCA46D">
            <w:pPr>
              <w:pStyle w:val="9"/>
              <w:spacing w:line="200" w:lineRule="exact"/>
              <w:rPr>
                <w:sz w:val="20"/>
              </w:rPr>
            </w:pPr>
            <w:r>
              <w:rPr>
                <w:spacing w:val="-2"/>
                <w:sz w:val="20"/>
              </w:rPr>
              <w:t>documenta</w:t>
            </w:r>
          </w:p>
        </w:tc>
        <w:tc>
          <w:tcPr>
            <w:tcW w:w="1418" w:type="dxa"/>
            <w:tcBorders>
              <w:top w:val="nil"/>
              <w:left w:val="single" w:color="9DC3E6" w:sz="4" w:space="0"/>
              <w:bottom w:val="nil"/>
              <w:right w:val="single" w:color="9DC3E6" w:sz="4" w:space="0"/>
            </w:tcBorders>
            <w:shd w:val="clear" w:color="auto" w:fill="FFF3DF"/>
          </w:tcPr>
          <w:p w14:paraId="3DB58AE2">
            <w:pPr>
              <w:pStyle w:val="9"/>
              <w:spacing w:line="200" w:lineRule="exact"/>
              <w:rPr>
                <w:sz w:val="20"/>
              </w:rPr>
            </w:pPr>
            <w:r>
              <w:rPr>
                <w:spacing w:val="-2"/>
                <w:sz w:val="20"/>
              </w:rPr>
              <w:t>documentati</w:t>
            </w:r>
          </w:p>
        </w:tc>
        <w:tc>
          <w:tcPr>
            <w:tcW w:w="1558" w:type="dxa"/>
            <w:tcBorders>
              <w:top w:val="nil"/>
              <w:left w:val="single" w:color="9DC3E6" w:sz="4" w:space="0"/>
              <w:bottom w:val="nil"/>
              <w:right w:val="single" w:color="9DC3E6" w:sz="4" w:space="0"/>
            </w:tcBorders>
            <w:shd w:val="clear" w:color="auto" w:fill="FFEFEF"/>
          </w:tcPr>
          <w:p w14:paraId="6643F6D9">
            <w:pPr>
              <w:pStyle w:val="9"/>
              <w:spacing w:line="200" w:lineRule="exact"/>
              <w:rPr>
                <w:sz w:val="20"/>
              </w:rPr>
            </w:pPr>
            <w:r>
              <w:rPr>
                <w:spacing w:val="-2"/>
                <w:sz w:val="20"/>
              </w:rPr>
              <w:t>incomplete</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358DC941">
            <w:pPr>
              <w:rPr>
                <w:sz w:val="2"/>
                <w:szCs w:val="2"/>
              </w:rPr>
            </w:pPr>
          </w:p>
        </w:tc>
      </w:tr>
      <w:tr w14:paraId="7F3132B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40367207">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33BA6FB8">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18972CD">
            <w:pPr>
              <w:pStyle w:val="9"/>
              <w:spacing w:line="200" w:lineRule="exact"/>
              <w:rPr>
                <w:sz w:val="20"/>
              </w:rPr>
            </w:pPr>
            <w:r>
              <w:rPr>
                <w:spacing w:val="-2"/>
                <w:sz w:val="20"/>
              </w:rPr>
              <w:t>documentation</w:t>
            </w:r>
          </w:p>
        </w:tc>
        <w:tc>
          <w:tcPr>
            <w:tcW w:w="1277" w:type="dxa"/>
            <w:tcBorders>
              <w:top w:val="nil"/>
              <w:left w:val="single" w:color="9DC3E6" w:sz="4" w:space="0"/>
              <w:bottom w:val="nil"/>
              <w:right w:val="single" w:color="9DC3E6" w:sz="4" w:space="0"/>
            </w:tcBorders>
            <w:shd w:val="clear" w:color="auto" w:fill="FFFAEB"/>
          </w:tcPr>
          <w:p w14:paraId="5785D941">
            <w:pPr>
              <w:pStyle w:val="9"/>
              <w:spacing w:line="200" w:lineRule="exact"/>
              <w:rPr>
                <w:sz w:val="20"/>
              </w:rPr>
            </w:pPr>
            <w:r>
              <w:rPr>
                <w:sz w:val="20"/>
              </w:rPr>
              <w:t>tion</w:t>
            </w:r>
            <w:r>
              <w:rPr>
                <w:spacing w:val="-7"/>
                <w:sz w:val="20"/>
              </w:rPr>
              <w:t xml:space="preserve"> </w:t>
            </w:r>
            <w:r>
              <w:rPr>
                <w:spacing w:val="-4"/>
                <w:sz w:val="20"/>
              </w:rPr>
              <w:t>with</w:t>
            </w:r>
          </w:p>
        </w:tc>
        <w:tc>
          <w:tcPr>
            <w:tcW w:w="1418" w:type="dxa"/>
            <w:tcBorders>
              <w:top w:val="nil"/>
              <w:left w:val="single" w:color="9DC3E6" w:sz="4" w:space="0"/>
              <w:bottom w:val="nil"/>
              <w:right w:val="single" w:color="9DC3E6" w:sz="4" w:space="0"/>
            </w:tcBorders>
            <w:shd w:val="clear" w:color="auto" w:fill="FFF3DF"/>
          </w:tcPr>
          <w:p w14:paraId="72C0B7CA">
            <w:pPr>
              <w:pStyle w:val="9"/>
              <w:spacing w:line="200" w:lineRule="exact"/>
              <w:rPr>
                <w:sz w:val="20"/>
              </w:rPr>
            </w:pPr>
            <w:r>
              <w:rPr>
                <w:sz w:val="20"/>
              </w:rPr>
              <w:t>on</w:t>
            </w:r>
            <w:r>
              <w:rPr>
                <w:spacing w:val="-6"/>
                <w:sz w:val="20"/>
              </w:rPr>
              <w:t xml:space="preserve"> </w:t>
            </w:r>
            <w:r>
              <w:rPr>
                <w:spacing w:val="-4"/>
                <w:sz w:val="20"/>
              </w:rPr>
              <w:t>with</w:t>
            </w:r>
          </w:p>
        </w:tc>
        <w:tc>
          <w:tcPr>
            <w:tcW w:w="1558" w:type="dxa"/>
            <w:tcBorders>
              <w:top w:val="nil"/>
              <w:left w:val="single" w:color="9DC3E6" w:sz="4" w:space="0"/>
              <w:bottom w:val="nil"/>
              <w:right w:val="single" w:color="9DC3E6" w:sz="4" w:space="0"/>
            </w:tcBorders>
            <w:shd w:val="clear" w:color="auto" w:fill="FFEFEF"/>
          </w:tcPr>
          <w:p w14:paraId="2BB88AD2">
            <w:pPr>
              <w:pStyle w:val="9"/>
              <w:spacing w:line="200" w:lineRule="exact"/>
              <w:rPr>
                <w:sz w:val="20"/>
              </w:rPr>
            </w:pPr>
            <w:r>
              <w:rPr>
                <w:spacing w:val="-2"/>
                <w:sz w:val="20"/>
              </w:rPr>
              <w:t>documentation</w:t>
            </w: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6D0AA495">
            <w:pPr>
              <w:rPr>
                <w:sz w:val="2"/>
                <w:szCs w:val="2"/>
              </w:rPr>
            </w:pPr>
          </w:p>
        </w:tc>
      </w:tr>
      <w:tr w14:paraId="04623294">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76DC48C2">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0639B694">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5F7C4BCC">
            <w:pPr>
              <w:pStyle w:val="9"/>
              <w:spacing w:line="200" w:lineRule="exact"/>
              <w:rPr>
                <w:sz w:val="20"/>
              </w:rPr>
            </w:pPr>
            <w:r>
              <w:rPr>
                <w:sz w:val="20"/>
              </w:rPr>
              <w:t>with</w:t>
            </w:r>
            <w:r>
              <w:rPr>
                <w:spacing w:val="-6"/>
                <w:sz w:val="20"/>
              </w:rPr>
              <w:t xml:space="preserve"> </w:t>
            </w:r>
            <w:r>
              <w:rPr>
                <w:spacing w:val="-2"/>
                <w:sz w:val="20"/>
              </w:rPr>
              <w:t>diagrams,</w:t>
            </w:r>
          </w:p>
        </w:tc>
        <w:tc>
          <w:tcPr>
            <w:tcW w:w="1277" w:type="dxa"/>
            <w:tcBorders>
              <w:top w:val="nil"/>
              <w:left w:val="single" w:color="9DC3E6" w:sz="4" w:space="0"/>
              <w:bottom w:val="nil"/>
              <w:right w:val="single" w:color="9DC3E6" w:sz="4" w:space="0"/>
            </w:tcBorders>
            <w:shd w:val="clear" w:color="auto" w:fill="FFFAEB"/>
          </w:tcPr>
          <w:p w14:paraId="56685C6C">
            <w:pPr>
              <w:pStyle w:val="9"/>
              <w:spacing w:line="200" w:lineRule="exact"/>
              <w:rPr>
                <w:sz w:val="20"/>
              </w:rPr>
            </w:pPr>
            <w:r>
              <w:rPr>
                <w:spacing w:val="-2"/>
                <w:sz w:val="20"/>
              </w:rPr>
              <w:t>necessary</w:t>
            </w:r>
          </w:p>
        </w:tc>
        <w:tc>
          <w:tcPr>
            <w:tcW w:w="1418" w:type="dxa"/>
            <w:tcBorders>
              <w:top w:val="nil"/>
              <w:left w:val="single" w:color="9DC3E6" w:sz="4" w:space="0"/>
              <w:bottom w:val="nil"/>
              <w:right w:val="single" w:color="9DC3E6" w:sz="4" w:space="0"/>
            </w:tcBorders>
            <w:shd w:val="clear" w:color="auto" w:fill="FFF3DF"/>
          </w:tcPr>
          <w:p w14:paraId="1A831230">
            <w:pPr>
              <w:pStyle w:val="9"/>
              <w:spacing w:line="200" w:lineRule="exact"/>
              <w:rPr>
                <w:sz w:val="20"/>
              </w:rPr>
            </w:pPr>
            <w:r>
              <w:rPr>
                <w:spacing w:val="-2"/>
                <w:sz w:val="20"/>
              </w:rPr>
              <w:t>missing</w:t>
            </w:r>
          </w:p>
        </w:tc>
        <w:tc>
          <w:tcPr>
            <w:tcW w:w="1558" w:type="dxa"/>
            <w:tcBorders>
              <w:top w:val="nil"/>
              <w:left w:val="single" w:color="9DC3E6" w:sz="4" w:space="0"/>
              <w:bottom w:val="nil"/>
              <w:right w:val="single" w:color="9DC3E6" w:sz="4" w:space="0"/>
            </w:tcBorders>
            <w:shd w:val="clear" w:color="auto" w:fill="FFEFEF"/>
          </w:tcPr>
          <w:p w14:paraId="40F91CAF">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7334C872">
            <w:pPr>
              <w:rPr>
                <w:sz w:val="2"/>
                <w:szCs w:val="2"/>
              </w:rPr>
            </w:pPr>
          </w:p>
        </w:tc>
      </w:tr>
      <w:tr w14:paraId="49EA7644">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20" w:hRule="atLeast"/>
        </w:trPr>
        <w:tc>
          <w:tcPr>
            <w:tcW w:w="1697" w:type="dxa"/>
            <w:tcBorders>
              <w:top w:val="nil"/>
              <w:left w:val="single" w:color="9DC3E6" w:sz="4" w:space="0"/>
              <w:bottom w:val="nil"/>
              <w:right w:val="single" w:color="9DC3E6" w:sz="4" w:space="0"/>
            </w:tcBorders>
            <w:shd w:val="clear" w:color="auto" w:fill="EBF3FA"/>
          </w:tcPr>
          <w:p w14:paraId="242D4131">
            <w:pPr>
              <w:pStyle w:val="9"/>
              <w:ind w:left="0"/>
              <w:rPr>
                <w:rFonts w:ascii="Times New Roman"/>
                <w:sz w:val="14"/>
              </w:rPr>
            </w:pPr>
          </w:p>
        </w:tc>
        <w:tc>
          <w:tcPr>
            <w:tcW w:w="1275" w:type="dxa"/>
            <w:tcBorders>
              <w:top w:val="nil"/>
              <w:left w:val="single" w:color="9DC3E6" w:sz="4" w:space="0"/>
              <w:bottom w:val="nil"/>
              <w:right w:val="single" w:color="9DC3E6" w:sz="4" w:space="0"/>
            </w:tcBorders>
            <w:shd w:val="clear" w:color="auto" w:fill="D5E3EF"/>
          </w:tcPr>
          <w:p w14:paraId="399EF9D3">
            <w:pPr>
              <w:pStyle w:val="9"/>
              <w:ind w:left="0"/>
              <w:rPr>
                <w:rFonts w:ascii="Times New Roman"/>
                <w:sz w:val="14"/>
              </w:rPr>
            </w:pPr>
          </w:p>
        </w:tc>
        <w:tc>
          <w:tcPr>
            <w:tcW w:w="1560" w:type="dxa"/>
            <w:tcBorders>
              <w:top w:val="nil"/>
              <w:left w:val="single" w:color="9DC3E6" w:sz="4" w:space="0"/>
              <w:bottom w:val="nil"/>
              <w:right w:val="single" w:color="9DC3E6" w:sz="4" w:space="0"/>
            </w:tcBorders>
            <w:shd w:val="clear" w:color="auto" w:fill="EFFFF4"/>
          </w:tcPr>
          <w:p w14:paraId="15D0BA53">
            <w:pPr>
              <w:pStyle w:val="9"/>
              <w:spacing w:line="200" w:lineRule="exact"/>
              <w:rPr>
                <w:sz w:val="20"/>
              </w:rPr>
            </w:pPr>
            <w:r>
              <w:rPr>
                <w:sz w:val="20"/>
              </w:rPr>
              <w:t>code,</w:t>
            </w:r>
            <w:r>
              <w:rPr>
                <w:spacing w:val="-7"/>
                <w:sz w:val="20"/>
              </w:rPr>
              <w:t xml:space="preserve"> </w:t>
            </w:r>
            <w:r>
              <w:rPr>
                <w:spacing w:val="-5"/>
                <w:sz w:val="20"/>
              </w:rPr>
              <w:t>and</w:t>
            </w:r>
          </w:p>
        </w:tc>
        <w:tc>
          <w:tcPr>
            <w:tcW w:w="1277" w:type="dxa"/>
            <w:tcBorders>
              <w:top w:val="nil"/>
              <w:left w:val="single" w:color="9DC3E6" w:sz="4" w:space="0"/>
              <w:bottom w:val="nil"/>
              <w:right w:val="single" w:color="9DC3E6" w:sz="4" w:space="0"/>
            </w:tcBorders>
            <w:shd w:val="clear" w:color="auto" w:fill="FFFAEB"/>
          </w:tcPr>
          <w:p w14:paraId="381E6B3F">
            <w:pPr>
              <w:pStyle w:val="9"/>
              <w:spacing w:line="200" w:lineRule="exact"/>
              <w:rPr>
                <w:sz w:val="20"/>
              </w:rPr>
            </w:pPr>
            <w:r>
              <w:rPr>
                <w:spacing w:val="-2"/>
                <w:sz w:val="20"/>
              </w:rPr>
              <w:t>details</w:t>
            </w:r>
          </w:p>
        </w:tc>
        <w:tc>
          <w:tcPr>
            <w:tcW w:w="1418" w:type="dxa"/>
            <w:tcBorders>
              <w:top w:val="nil"/>
              <w:left w:val="single" w:color="9DC3E6" w:sz="4" w:space="0"/>
              <w:bottom w:val="nil"/>
              <w:right w:val="single" w:color="9DC3E6" w:sz="4" w:space="0"/>
            </w:tcBorders>
            <w:shd w:val="clear" w:color="auto" w:fill="FFF3DF"/>
          </w:tcPr>
          <w:p w14:paraId="6EB28F9C">
            <w:pPr>
              <w:pStyle w:val="9"/>
              <w:spacing w:line="200" w:lineRule="exact"/>
              <w:rPr>
                <w:sz w:val="20"/>
              </w:rPr>
            </w:pPr>
            <w:r>
              <w:rPr>
                <w:spacing w:val="-2"/>
                <w:sz w:val="20"/>
              </w:rPr>
              <w:t>details</w:t>
            </w:r>
          </w:p>
        </w:tc>
        <w:tc>
          <w:tcPr>
            <w:tcW w:w="1558" w:type="dxa"/>
            <w:tcBorders>
              <w:top w:val="nil"/>
              <w:left w:val="single" w:color="9DC3E6" w:sz="4" w:space="0"/>
              <w:bottom w:val="nil"/>
              <w:right w:val="single" w:color="9DC3E6" w:sz="4" w:space="0"/>
            </w:tcBorders>
            <w:shd w:val="clear" w:color="auto" w:fill="FFEFEF"/>
          </w:tcPr>
          <w:p w14:paraId="3FF833D1">
            <w:pPr>
              <w:pStyle w:val="9"/>
              <w:ind w:left="0"/>
              <w:rPr>
                <w:rFonts w:ascii="Times New Roman"/>
                <w:sz w:val="14"/>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71D5B711">
            <w:pPr>
              <w:rPr>
                <w:sz w:val="2"/>
                <w:szCs w:val="2"/>
              </w:rPr>
            </w:pPr>
          </w:p>
        </w:tc>
      </w:tr>
      <w:tr w14:paraId="0903F392">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291" w:hRule="atLeast"/>
        </w:trPr>
        <w:tc>
          <w:tcPr>
            <w:tcW w:w="1697" w:type="dxa"/>
            <w:tcBorders>
              <w:top w:val="nil"/>
              <w:left w:val="single" w:color="9DC3E6" w:sz="4" w:space="0"/>
              <w:bottom w:val="single" w:color="9DC3E6" w:sz="4" w:space="0"/>
              <w:right w:val="single" w:color="9DC3E6" w:sz="4" w:space="0"/>
            </w:tcBorders>
            <w:shd w:val="clear" w:color="auto" w:fill="EBF3FA"/>
          </w:tcPr>
          <w:p w14:paraId="74AD335A">
            <w:pPr>
              <w:pStyle w:val="9"/>
              <w:ind w:left="0"/>
              <w:rPr>
                <w:rFonts w:ascii="Times New Roman"/>
                <w:sz w:val="18"/>
              </w:rPr>
            </w:pPr>
          </w:p>
        </w:tc>
        <w:tc>
          <w:tcPr>
            <w:tcW w:w="1275" w:type="dxa"/>
            <w:tcBorders>
              <w:top w:val="nil"/>
              <w:left w:val="single" w:color="9DC3E6" w:sz="4" w:space="0"/>
              <w:bottom w:val="single" w:color="9DC3E6" w:sz="4" w:space="0"/>
              <w:right w:val="single" w:color="9DC3E6" w:sz="4" w:space="0"/>
            </w:tcBorders>
            <w:shd w:val="clear" w:color="auto" w:fill="D5E3EF"/>
          </w:tcPr>
          <w:p w14:paraId="274CBD47">
            <w:pPr>
              <w:pStyle w:val="9"/>
              <w:ind w:left="0"/>
              <w:rPr>
                <w:rFonts w:ascii="Times New Roman"/>
                <w:sz w:val="18"/>
              </w:rPr>
            </w:pPr>
          </w:p>
        </w:tc>
        <w:tc>
          <w:tcPr>
            <w:tcW w:w="1560" w:type="dxa"/>
            <w:tcBorders>
              <w:top w:val="nil"/>
              <w:left w:val="single" w:color="9DC3E6" w:sz="4" w:space="0"/>
              <w:bottom w:val="single" w:color="9DC3E6" w:sz="4" w:space="0"/>
              <w:right w:val="single" w:color="9DC3E6" w:sz="4" w:space="0"/>
            </w:tcBorders>
            <w:shd w:val="clear" w:color="auto" w:fill="EFFFF4"/>
          </w:tcPr>
          <w:p w14:paraId="45A9AF8D">
            <w:pPr>
              <w:pStyle w:val="9"/>
              <w:spacing w:line="222" w:lineRule="exact"/>
              <w:rPr>
                <w:sz w:val="20"/>
              </w:rPr>
            </w:pPr>
            <w:r>
              <w:rPr>
                <w:spacing w:val="-2"/>
                <w:sz w:val="20"/>
              </w:rPr>
              <w:t>results</w:t>
            </w:r>
          </w:p>
        </w:tc>
        <w:tc>
          <w:tcPr>
            <w:tcW w:w="1277" w:type="dxa"/>
            <w:tcBorders>
              <w:top w:val="nil"/>
              <w:left w:val="single" w:color="9DC3E6" w:sz="4" w:space="0"/>
              <w:bottom w:val="single" w:color="9DC3E6" w:sz="4" w:space="0"/>
              <w:right w:val="single" w:color="9DC3E6" w:sz="4" w:space="0"/>
            </w:tcBorders>
            <w:shd w:val="clear" w:color="auto" w:fill="FFFAEB"/>
          </w:tcPr>
          <w:p w14:paraId="046B1706">
            <w:pPr>
              <w:pStyle w:val="9"/>
              <w:ind w:left="0"/>
              <w:rPr>
                <w:rFonts w:ascii="Times New Roman"/>
                <w:sz w:val="18"/>
              </w:rPr>
            </w:pPr>
          </w:p>
        </w:tc>
        <w:tc>
          <w:tcPr>
            <w:tcW w:w="1418" w:type="dxa"/>
            <w:tcBorders>
              <w:top w:val="nil"/>
              <w:left w:val="single" w:color="9DC3E6" w:sz="4" w:space="0"/>
              <w:bottom w:val="single" w:color="9DC3E6" w:sz="4" w:space="0"/>
              <w:right w:val="single" w:color="9DC3E6" w:sz="4" w:space="0"/>
            </w:tcBorders>
            <w:shd w:val="clear" w:color="auto" w:fill="FFF3DF"/>
          </w:tcPr>
          <w:p w14:paraId="63F3E2B8">
            <w:pPr>
              <w:pStyle w:val="9"/>
              <w:ind w:left="0"/>
              <w:rPr>
                <w:rFonts w:ascii="Times New Roman"/>
                <w:sz w:val="18"/>
              </w:rPr>
            </w:pPr>
          </w:p>
        </w:tc>
        <w:tc>
          <w:tcPr>
            <w:tcW w:w="1558" w:type="dxa"/>
            <w:tcBorders>
              <w:top w:val="nil"/>
              <w:left w:val="single" w:color="9DC3E6" w:sz="4" w:space="0"/>
              <w:bottom w:val="single" w:color="9DC3E6" w:sz="4" w:space="0"/>
              <w:right w:val="single" w:color="9DC3E6" w:sz="4" w:space="0"/>
            </w:tcBorders>
            <w:shd w:val="clear" w:color="auto" w:fill="FFEFEF"/>
          </w:tcPr>
          <w:p w14:paraId="261B3A01">
            <w:pPr>
              <w:pStyle w:val="9"/>
              <w:ind w:left="0"/>
              <w:rPr>
                <w:rFonts w:ascii="Times New Roman"/>
                <w:sz w:val="18"/>
              </w:rPr>
            </w:pPr>
          </w:p>
        </w:tc>
        <w:tc>
          <w:tcPr>
            <w:tcW w:w="1135" w:type="dxa"/>
            <w:vMerge w:val="continue"/>
            <w:tcBorders>
              <w:top w:val="nil"/>
              <w:left w:val="single" w:color="9DC3E6" w:sz="4" w:space="0"/>
              <w:bottom w:val="single" w:color="9DC3E6" w:sz="4" w:space="0"/>
              <w:right w:val="single" w:color="9DC3E6" w:sz="4" w:space="0"/>
            </w:tcBorders>
            <w:shd w:val="clear" w:color="auto" w:fill="FFEFEF"/>
          </w:tcPr>
          <w:p w14:paraId="07DAE7E6">
            <w:pPr>
              <w:rPr>
                <w:sz w:val="2"/>
                <w:szCs w:val="2"/>
              </w:rPr>
            </w:pPr>
          </w:p>
        </w:tc>
      </w:tr>
    </w:tbl>
    <w:p w14:paraId="2247F19F">
      <w:pPr>
        <w:pStyle w:val="5"/>
        <w:spacing w:before="0"/>
        <w:rPr>
          <w:rFonts w:ascii="Arial"/>
          <w:b/>
          <w:sz w:val="20"/>
        </w:rPr>
      </w:pPr>
    </w:p>
    <w:p w14:paraId="65503F4E">
      <w:pPr>
        <w:pStyle w:val="5"/>
        <w:spacing w:before="120" w:after="1"/>
        <w:rPr>
          <w:rFonts w:ascii="Arial"/>
          <w:b/>
          <w:sz w:val="20"/>
        </w:rPr>
      </w:pPr>
    </w:p>
    <w:tbl>
      <w:tblPr>
        <w:tblStyle w:val="4"/>
        <w:tblW w:w="0" w:type="auto"/>
        <w:tblInd w:w="1073"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8507"/>
      </w:tblGrid>
      <w:tr w14:paraId="17D6026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8507" w:type="dxa"/>
            <w:shd w:val="clear" w:color="auto" w:fill="D5E3EF"/>
          </w:tcPr>
          <w:p w14:paraId="57870200">
            <w:pPr>
              <w:pStyle w:val="9"/>
              <w:spacing w:before="7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r>
      <w:tr w14:paraId="6FB864B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8507" w:type="dxa"/>
          </w:tcPr>
          <w:p w14:paraId="4A534B0D">
            <w:pPr>
              <w:pStyle w:val="9"/>
              <w:ind w:left="0"/>
              <w:rPr>
                <w:rFonts w:ascii="Times New Roman"/>
                <w:sz w:val="18"/>
              </w:rPr>
            </w:pPr>
          </w:p>
        </w:tc>
      </w:tr>
      <w:tr w14:paraId="21FF82C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8507" w:type="dxa"/>
          </w:tcPr>
          <w:p w14:paraId="1BD21491">
            <w:pPr>
              <w:pStyle w:val="9"/>
              <w:tabs>
                <w:tab w:val="left" w:pos="2414"/>
              </w:tabs>
              <w:spacing w:before="71"/>
              <w:ind w:left="0" w:right="3012"/>
              <w:jc w:val="right"/>
              <w:rPr>
                <w:sz w:val="18"/>
              </w:rPr>
            </w:pPr>
            <w:r>
              <w:rPr>
                <w:sz w:val="18"/>
              </w:rPr>
              <w:t xml:space="preserve">Signature: </w:t>
            </w:r>
            <w:r>
              <w:rPr>
                <w:sz w:val="18"/>
                <w:u w:val="single"/>
              </w:rPr>
              <w:tab/>
            </w:r>
          </w:p>
        </w:tc>
      </w:tr>
      <w:tr w14:paraId="17DA705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8507" w:type="dxa"/>
          </w:tcPr>
          <w:p w14:paraId="0402232C">
            <w:pPr>
              <w:pStyle w:val="9"/>
              <w:tabs>
                <w:tab w:val="left" w:pos="2426"/>
              </w:tabs>
              <w:spacing w:before="68"/>
              <w:ind w:left="0" w:right="3007"/>
              <w:jc w:val="right"/>
              <w:rPr>
                <w:sz w:val="18"/>
              </w:rPr>
            </w:pPr>
            <w:r>
              <w:rPr>
                <w:sz w:val="18"/>
              </w:rPr>
              <w:t xml:space="preserve">Date: </w:t>
            </w:r>
            <w:r>
              <w:rPr>
                <w:sz w:val="18"/>
                <w:u w:val="single"/>
              </w:rPr>
              <w:tab/>
            </w:r>
          </w:p>
        </w:tc>
      </w:tr>
    </w:tbl>
    <w:p w14:paraId="07E3F053">
      <w:pPr>
        <w:pStyle w:val="9"/>
        <w:spacing w:after="0"/>
        <w:jc w:val="right"/>
        <w:rPr>
          <w:sz w:val="18"/>
        </w:rPr>
        <w:sectPr>
          <w:pgSz w:w="12240" w:h="15840"/>
          <w:pgMar w:top="1240" w:right="720" w:bottom="280" w:left="720" w:header="720" w:footer="720" w:gutter="0"/>
          <w:cols w:space="720" w:num="1"/>
        </w:sectPr>
      </w:pPr>
    </w:p>
    <w:p w14:paraId="33E1605E">
      <w:pPr>
        <w:pStyle w:val="2"/>
        <w:spacing w:before="79" w:line="276" w:lineRule="auto"/>
        <w:ind w:right="1664"/>
      </w:pPr>
      <w:r>
        <w:t>Experiment</w:t>
      </w:r>
      <w:r>
        <w:rPr>
          <w:spacing w:val="-5"/>
        </w:rPr>
        <w:t xml:space="preserve"> </w:t>
      </w:r>
      <w:r>
        <w:t>1:</w:t>
      </w:r>
      <w:r>
        <w:rPr>
          <w:spacing w:val="-7"/>
        </w:rPr>
        <w:t xml:space="preserve"> </w:t>
      </w:r>
      <w:r>
        <w:t>Feature</w:t>
      </w:r>
      <w:r>
        <w:rPr>
          <w:spacing w:val="-5"/>
        </w:rPr>
        <w:t xml:space="preserve"> </w:t>
      </w:r>
      <w:r>
        <w:t>Descriptor</w:t>
      </w:r>
      <w:r>
        <w:rPr>
          <w:spacing w:val="-5"/>
        </w:rPr>
        <w:t xml:space="preserve"> </w:t>
      </w:r>
      <w:r>
        <w:t>Comparison</w:t>
      </w:r>
      <w:r>
        <w:rPr>
          <w:spacing w:val="-6"/>
        </w:rPr>
        <w:t xml:space="preserve"> </w:t>
      </w:r>
      <w:r>
        <w:t>(SIFT</w:t>
      </w:r>
      <w:r>
        <w:rPr>
          <w:spacing w:val="-5"/>
        </w:rPr>
        <w:t xml:space="preserve"> </w:t>
      </w:r>
      <w:r>
        <w:t>vs</w:t>
      </w:r>
      <w:r>
        <w:rPr>
          <w:spacing w:val="-6"/>
        </w:rPr>
        <w:t xml:space="preserve"> </w:t>
      </w:r>
      <w:r>
        <w:t>Harris</w:t>
      </w:r>
      <w:r>
        <w:rPr>
          <w:spacing w:val="-6"/>
        </w:rPr>
        <w:t xml:space="preserve"> </w:t>
      </w:r>
      <w:r>
        <w:t>Corner</w:t>
      </w:r>
      <w:r>
        <w:rPr>
          <w:spacing w:val="-6"/>
        </w:rPr>
        <w:t xml:space="preserve"> </w:t>
      </w:r>
      <w:r>
        <w:t xml:space="preserve">Detection) </w:t>
      </w:r>
      <w:r>
        <w:rPr>
          <w:spacing w:val="-4"/>
        </w:rPr>
        <w:t>Aim</w:t>
      </w:r>
    </w:p>
    <w:p w14:paraId="21F1626D">
      <w:pPr>
        <w:spacing w:before="0" w:line="276" w:lineRule="auto"/>
        <w:ind w:left="360" w:right="356" w:firstLine="0"/>
        <w:jc w:val="both"/>
        <w:rPr>
          <w:sz w:val="24"/>
        </w:rPr>
      </w:pPr>
      <w:r>
        <w:rPr>
          <w:sz w:val="24"/>
        </w:rPr>
        <w:t xml:space="preserve">To compare the performance of </w:t>
      </w:r>
      <w:r>
        <w:rPr>
          <w:b/>
          <w:sz w:val="24"/>
        </w:rPr>
        <w:t xml:space="preserve">Harris Corner Detection </w:t>
      </w:r>
      <w:r>
        <w:rPr>
          <w:sz w:val="24"/>
        </w:rPr>
        <w:t xml:space="preserve">and </w:t>
      </w:r>
      <w:r>
        <w:rPr>
          <w:b/>
          <w:sz w:val="24"/>
        </w:rPr>
        <w:t>SIFT (Scale Invariant Feature Transform)</w:t>
      </w:r>
      <w:r>
        <w:rPr>
          <w:b/>
          <w:spacing w:val="-3"/>
          <w:sz w:val="24"/>
        </w:rPr>
        <w:t xml:space="preserve"> </w:t>
      </w:r>
      <w:r>
        <w:rPr>
          <w:sz w:val="24"/>
        </w:rPr>
        <w:t>feature</w:t>
      </w:r>
      <w:r>
        <w:rPr>
          <w:spacing w:val="-2"/>
          <w:sz w:val="24"/>
        </w:rPr>
        <w:t xml:space="preserve"> </w:t>
      </w:r>
      <w:r>
        <w:rPr>
          <w:sz w:val="24"/>
        </w:rPr>
        <w:t>extraction</w:t>
      </w:r>
      <w:r>
        <w:rPr>
          <w:spacing w:val="-3"/>
          <w:sz w:val="24"/>
        </w:rPr>
        <w:t xml:space="preserve"> </w:t>
      </w:r>
      <w:r>
        <w:rPr>
          <w:sz w:val="24"/>
        </w:rPr>
        <w:t>techniques</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same</w:t>
      </w:r>
      <w:r>
        <w:rPr>
          <w:spacing w:val="-3"/>
          <w:sz w:val="24"/>
        </w:rPr>
        <w:t xml:space="preserve"> </w:t>
      </w:r>
      <w:r>
        <w:rPr>
          <w:sz w:val="24"/>
        </w:rPr>
        <w:t>image</w:t>
      </w:r>
      <w:r>
        <w:rPr>
          <w:spacing w:val="-5"/>
          <w:sz w:val="24"/>
        </w:rPr>
        <w:t xml:space="preserve"> </w:t>
      </w:r>
      <w:r>
        <w:rPr>
          <w:sz w:val="24"/>
        </w:rPr>
        <w:t>and</w:t>
      </w:r>
      <w:r>
        <w:rPr>
          <w:spacing w:val="-3"/>
          <w:sz w:val="24"/>
        </w:rPr>
        <w:t xml:space="preserve"> </w:t>
      </w:r>
      <w:r>
        <w:rPr>
          <w:sz w:val="24"/>
        </w:rPr>
        <w:t>analyze</w:t>
      </w:r>
      <w:r>
        <w:rPr>
          <w:spacing w:val="-3"/>
          <w:sz w:val="24"/>
        </w:rPr>
        <w:t xml:space="preserve"> </w:t>
      </w:r>
      <w:r>
        <w:rPr>
          <w:sz w:val="24"/>
        </w:rPr>
        <w:t>their</w:t>
      </w:r>
      <w:r>
        <w:rPr>
          <w:spacing w:val="-4"/>
          <w:sz w:val="24"/>
        </w:rPr>
        <w:t xml:space="preserve"> </w:t>
      </w:r>
      <w:r>
        <w:rPr>
          <w:sz w:val="24"/>
        </w:rPr>
        <w:t>effectiveness</w:t>
      </w:r>
      <w:r>
        <w:rPr>
          <w:spacing w:val="-4"/>
          <w:sz w:val="24"/>
        </w:rPr>
        <w:t xml:space="preserve"> </w:t>
      </w:r>
      <w:r>
        <w:rPr>
          <w:sz w:val="24"/>
        </w:rPr>
        <w:t>in</w:t>
      </w:r>
      <w:r>
        <w:rPr>
          <w:spacing w:val="-3"/>
          <w:sz w:val="24"/>
        </w:rPr>
        <w:t xml:space="preserve"> </w:t>
      </w:r>
      <w:r>
        <w:rPr>
          <w:sz w:val="24"/>
        </w:rPr>
        <w:t>detecting image features for image matching applications.</w:t>
      </w:r>
    </w:p>
    <w:p w14:paraId="53156ED8">
      <w:pPr>
        <w:pStyle w:val="5"/>
        <w:spacing w:before="40"/>
      </w:pPr>
    </w:p>
    <w:p w14:paraId="1134AED9">
      <w:pPr>
        <w:pStyle w:val="2"/>
        <w:spacing w:before="1"/>
      </w:pPr>
      <w:r>
        <w:rPr>
          <w:spacing w:val="-2"/>
        </w:rPr>
        <w:t>Procedure</w:t>
      </w:r>
    </w:p>
    <w:p w14:paraId="53E54D7F">
      <w:pPr>
        <w:pStyle w:val="8"/>
        <w:numPr>
          <w:ilvl w:val="0"/>
          <w:numId w:val="3"/>
        </w:numPr>
        <w:tabs>
          <w:tab w:val="left" w:pos="1080"/>
        </w:tabs>
        <w:spacing w:before="43" w:after="0" w:line="240" w:lineRule="auto"/>
        <w:ind w:left="1080" w:right="0" w:hanging="360"/>
        <w:jc w:val="left"/>
        <w:rPr>
          <w:sz w:val="24"/>
        </w:rPr>
      </w:pPr>
      <w:r>
        <w:rPr>
          <w:sz w:val="24"/>
        </w:rPr>
        <w:t>Import</w:t>
      </w:r>
      <w:r>
        <w:rPr>
          <w:spacing w:val="-5"/>
          <w:sz w:val="24"/>
        </w:rPr>
        <w:t xml:space="preserve"> </w:t>
      </w:r>
      <w:r>
        <w:rPr>
          <w:sz w:val="24"/>
        </w:rPr>
        <w:t>the</w:t>
      </w:r>
      <w:r>
        <w:rPr>
          <w:spacing w:val="-1"/>
          <w:sz w:val="24"/>
        </w:rPr>
        <w:t xml:space="preserve"> </w:t>
      </w:r>
      <w:r>
        <w:rPr>
          <w:sz w:val="24"/>
        </w:rPr>
        <w:t>required</w:t>
      </w:r>
      <w:r>
        <w:rPr>
          <w:spacing w:val="-3"/>
          <w:sz w:val="24"/>
        </w:rPr>
        <w:t xml:space="preserve"> </w:t>
      </w:r>
      <w:r>
        <w:rPr>
          <w:sz w:val="24"/>
        </w:rPr>
        <w:t>libraries</w:t>
      </w:r>
      <w:r>
        <w:rPr>
          <w:spacing w:val="-3"/>
          <w:sz w:val="24"/>
        </w:rPr>
        <w:t xml:space="preserve"> </w:t>
      </w:r>
      <w:r>
        <w:rPr>
          <w:sz w:val="24"/>
        </w:rPr>
        <w:t>(OpenCV</w:t>
      </w:r>
      <w:r>
        <w:rPr>
          <w:spacing w:val="-3"/>
          <w:sz w:val="24"/>
        </w:rPr>
        <w:t xml:space="preserve"> </w:t>
      </w:r>
      <w:r>
        <w:rPr>
          <w:sz w:val="24"/>
        </w:rPr>
        <w:t xml:space="preserve">and </w:t>
      </w:r>
      <w:r>
        <w:rPr>
          <w:spacing w:val="-2"/>
          <w:sz w:val="24"/>
        </w:rPr>
        <w:t>NumPy).</w:t>
      </w:r>
    </w:p>
    <w:p w14:paraId="65CC8C9C">
      <w:pPr>
        <w:pStyle w:val="8"/>
        <w:numPr>
          <w:ilvl w:val="0"/>
          <w:numId w:val="3"/>
        </w:numPr>
        <w:tabs>
          <w:tab w:val="left" w:pos="1080"/>
        </w:tabs>
        <w:spacing w:before="41" w:after="0" w:line="240" w:lineRule="auto"/>
        <w:ind w:left="1080" w:right="0" w:hanging="360"/>
        <w:jc w:val="left"/>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5AE48AEB">
      <w:pPr>
        <w:pStyle w:val="8"/>
        <w:numPr>
          <w:ilvl w:val="0"/>
          <w:numId w:val="3"/>
        </w:numPr>
        <w:tabs>
          <w:tab w:val="left" w:pos="1080"/>
        </w:tabs>
        <w:spacing w:before="40" w:after="0" w:line="240" w:lineRule="auto"/>
        <w:ind w:left="1080" w:right="0" w:hanging="360"/>
        <w:jc w:val="left"/>
        <w:rPr>
          <w:sz w:val="24"/>
        </w:rPr>
      </w:pPr>
      <w:r>
        <w:rPr>
          <w:sz w:val="24"/>
        </w:rPr>
        <w:t>Convert</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 xml:space="preserve">into </w:t>
      </w:r>
      <w:r>
        <w:rPr>
          <w:spacing w:val="-2"/>
          <w:sz w:val="24"/>
        </w:rPr>
        <w:t>grayscale.</w:t>
      </w:r>
    </w:p>
    <w:p w14:paraId="431364F6">
      <w:pPr>
        <w:pStyle w:val="8"/>
        <w:numPr>
          <w:ilvl w:val="0"/>
          <w:numId w:val="3"/>
        </w:numPr>
        <w:tabs>
          <w:tab w:val="left" w:pos="1080"/>
        </w:tabs>
        <w:spacing w:before="41" w:after="0" w:line="240" w:lineRule="auto"/>
        <w:ind w:left="1080" w:right="0" w:hanging="360"/>
        <w:jc w:val="left"/>
        <w:rPr>
          <w:sz w:val="24"/>
        </w:rPr>
      </w:pPr>
      <w:r>
        <w:rPr>
          <w:sz w:val="24"/>
        </w:rPr>
        <w:t>Apply</w:t>
      </w:r>
      <w:r>
        <w:rPr>
          <w:spacing w:val="-2"/>
          <w:sz w:val="24"/>
        </w:rPr>
        <w:t xml:space="preserve"> </w:t>
      </w:r>
      <w:r>
        <w:rPr>
          <w:sz w:val="24"/>
        </w:rPr>
        <w:t>Harris</w:t>
      </w:r>
      <w:r>
        <w:rPr>
          <w:spacing w:val="-2"/>
          <w:sz w:val="24"/>
        </w:rPr>
        <w:t xml:space="preserve"> </w:t>
      </w:r>
      <w:r>
        <w:rPr>
          <w:sz w:val="24"/>
        </w:rPr>
        <w:t>Corner</w:t>
      </w:r>
      <w:r>
        <w:rPr>
          <w:spacing w:val="-2"/>
          <w:sz w:val="24"/>
        </w:rPr>
        <w:t xml:space="preserve"> </w:t>
      </w:r>
      <w:r>
        <w:rPr>
          <w:sz w:val="24"/>
        </w:rPr>
        <w:t>Detection</w:t>
      </w:r>
      <w:r>
        <w:rPr>
          <w:spacing w:val="-1"/>
          <w:sz w:val="24"/>
        </w:rPr>
        <w:t xml:space="preserve"> </w:t>
      </w:r>
      <w:r>
        <w:rPr>
          <w:sz w:val="24"/>
        </w:rPr>
        <w:t>to</w:t>
      </w:r>
      <w:r>
        <w:rPr>
          <w:spacing w:val="-2"/>
          <w:sz w:val="24"/>
        </w:rPr>
        <w:t xml:space="preserve"> </w:t>
      </w:r>
      <w:r>
        <w:rPr>
          <w:sz w:val="24"/>
        </w:rPr>
        <w:t>detect</w:t>
      </w:r>
      <w:r>
        <w:rPr>
          <w:spacing w:val="-1"/>
          <w:sz w:val="24"/>
        </w:rPr>
        <w:t xml:space="preserve"> </w:t>
      </w:r>
      <w:r>
        <w:rPr>
          <w:sz w:val="24"/>
        </w:rPr>
        <w:t>corner</w:t>
      </w:r>
      <w:r>
        <w:rPr>
          <w:spacing w:val="-1"/>
          <w:sz w:val="24"/>
        </w:rPr>
        <w:t xml:space="preserve"> </w:t>
      </w:r>
      <w:r>
        <w:rPr>
          <w:spacing w:val="-2"/>
          <w:sz w:val="24"/>
        </w:rPr>
        <w:t>points.</w:t>
      </w:r>
    </w:p>
    <w:p w14:paraId="434BDED3">
      <w:pPr>
        <w:pStyle w:val="8"/>
        <w:numPr>
          <w:ilvl w:val="0"/>
          <w:numId w:val="3"/>
        </w:numPr>
        <w:tabs>
          <w:tab w:val="left" w:pos="1080"/>
        </w:tabs>
        <w:spacing w:before="44" w:after="0" w:line="240" w:lineRule="auto"/>
        <w:ind w:left="1080" w:right="0" w:hanging="360"/>
        <w:jc w:val="left"/>
        <w:rPr>
          <w:sz w:val="24"/>
        </w:rPr>
      </w:pPr>
      <w:r>
        <w:rPr>
          <w:sz w:val="24"/>
        </w:rPr>
        <w:t>Mark</w:t>
      </w:r>
      <w:r>
        <w:rPr>
          <w:spacing w:val="-2"/>
          <w:sz w:val="24"/>
        </w:rPr>
        <w:t xml:space="preserve"> </w:t>
      </w:r>
      <w:r>
        <w:rPr>
          <w:sz w:val="24"/>
        </w:rPr>
        <w:t>the</w:t>
      </w:r>
      <w:r>
        <w:rPr>
          <w:spacing w:val="-3"/>
          <w:sz w:val="24"/>
        </w:rPr>
        <w:t xml:space="preserve"> </w:t>
      </w:r>
      <w:r>
        <w:rPr>
          <w:sz w:val="24"/>
        </w:rPr>
        <w:t>detected</w:t>
      </w:r>
      <w:r>
        <w:rPr>
          <w:spacing w:val="-1"/>
          <w:sz w:val="24"/>
        </w:rPr>
        <w:t xml:space="preserve"> </w:t>
      </w:r>
      <w:r>
        <w:rPr>
          <w:sz w:val="24"/>
        </w:rPr>
        <w:t>Harris corners</w:t>
      </w:r>
      <w:r>
        <w:rPr>
          <w:spacing w:val="-2"/>
          <w:sz w:val="24"/>
        </w:rPr>
        <w:t xml:space="preserve"> </w:t>
      </w:r>
      <w:r>
        <w:rPr>
          <w:sz w:val="24"/>
        </w:rPr>
        <w:t>on</w:t>
      </w:r>
      <w:r>
        <w:rPr>
          <w:spacing w:val="-1"/>
          <w:sz w:val="24"/>
        </w:rPr>
        <w:t xml:space="preserve"> </w:t>
      </w:r>
      <w:r>
        <w:rPr>
          <w:sz w:val="24"/>
        </w:rPr>
        <w:t xml:space="preserve">the </w:t>
      </w:r>
      <w:r>
        <w:rPr>
          <w:spacing w:val="-2"/>
          <w:sz w:val="24"/>
        </w:rPr>
        <w:t>image.</w:t>
      </w:r>
    </w:p>
    <w:p w14:paraId="0BF27EEE">
      <w:pPr>
        <w:pStyle w:val="8"/>
        <w:numPr>
          <w:ilvl w:val="0"/>
          <w:numId w:val="3"/>
        </w:numPr>
        <w:tabs>
          <w:tab w:val="left" w:pos="1080"/>
        </w:tabs>
        <w:spacing w:before="41" w:after="0" w:line="240" w:lineRule="auto"/>
        <w:ind w:left="1080" w:right="0" w:hanging="360"/>
        <w:jc w:val="left"/>
        <w:rPr>
          <w:sz w:val="24"/>
        </w:rPr>
      </w:pPr>
      <w:r>
        <w:rPr>
          <w:sz w:val="24"/>
        </w:rPr>
        <w:t>Apply</w:t>
      </w:r>
      <w:r>
        <w:rPr>
          <w:spacing w:val="-4"/>
          <w:sz w:val="24"/>
        </w:rPr>
        <w:t xml:space="preserve"> </w:t>
      </w:r>
      <w:r>
        <w:rPr>
          <w:sz w:val="24"/>
        </w:rPr>
        <w:t>the</w:t>
      </w:r>
      <w:r>
        <w:rPr>
          <w:spacing w:val="-1"/>
          <w:sz w:val="24"/>
        </w:rPr>
        <w:t xml:space="preserve"> </w:t>
      </w:r>
      <w:r>
        <w:rPr>
          <w:sz w:val="24"/>
        </w:rPr>
        <w:t>SIFT</w:t>
      </w:r>
      <w:r>
        <w:rPr>
          <w:spacing w:val="-1"/>
          <w:sz w:val="24"/>
        </w:rPr>
        <w:t xml:space="preserve"> </w:t>
      </w:r>
      <w:r>
        <w:rPr>
          <w:sz w:val="24"/>
        </w:rPr>
        <w:t>detector to</w:t>
      </w:r>
      <w:r>
        <w:rPr>
          <w:spacing w:val="-2"/>
          <w:sz w:val="24"/>
        </w:rPr>
        <w:t xml:space="preserve"> </w:t>
      </w:r>
      <w:r>
        <w:rPr>
          <w:sz w:val="24"/>
        </w:rPr>
        <w:t>identify</w:t>
      </w:r>
      <w:r>
        <w:rPr>
          <w:spacing w:val="-1"/>
          <w:sz w:val="24"/>
        </w:rPr>
        <w:t xml:space="preserve"> </w:t>
      </w:r>
      <w:r>
        <w:rPr>
          <w:sz w:val="24"/>
        </w:rPr>
        <w:t>keypoints</w:t>
      </w:r>
      <w:r>
        <w:rPr>
          <w:spacing w:val="-2"/>
          <w:sz w:val="24"/>
        </w:rPr>
        <w:t xml:space="preserve"> </w:t>
      </w:r>
      <w:r>
        <w:rPr>
          <w:sz w:val="24"/>
        </w:rPr>
        <w:t>and</w:t>
      </w:r>
      <w:r>
        <w:rPr>
          <w:spacing w:val="-1"/>
          <w:sz w:val="24"/>
        </w:rPr>
        <w:t xml:space="preserve"> </w:t>
      </w:r>
      <w:r>
        <w:rPr>
          <w:sz w:val="24"/>
        </w:rPr>
        <w:t>compute</w:t>
      </w:r>
      <w:r>
        <w:rPr>
          <w:spacing w:val="-2"/>
          <w:sz w:val="24"/>
        </w:rPr>
        <w:t xml:space="preserve"> descriptors.</w:t>
      </w:r>
    </w:p>
    <w:p w14:paraId="3A8F8F76">
      <w:pPr>
        <w:pStyle w:val="8"/>
        <w:numPr>
          <w:ilvl w:val="0"/>
          <w:numId w:val="3"/>
        </w:numPr>
        <w:tabs>
          <w:tab w:val="left" w:pos="1080"/>
        </w:tabs>
        <w:spacing w:before="41" w:after="0" w:line="240" w:lineRule="auto"/>
        <w:ind w:left="1080" w:right="0" w:hanging="360"/>
        <w:jc w:val="left"/>
        <w:rPr>
          <w:sz w:val="24"/>
        </w:rPr>
      </w:pPr>
      <w:r>
        <w:rPr>
          <w:sz w:val="24"/>
        </w:rPr>
        <w:t>Draw</w:t>
      </w:r>
      <w:r>
        <w:rPr>
          <w:spacing w:val="-3"/>
          <w:sz w:val="24"/>
        </w:rPr>
        <w:t xml:space="preserve"> </w:t>
      </w:r>
      <w:r>
        <w:rPr>
          <w:sz w:val="24"/>
        </w:rPr>
        <w:t>the</w:t>
      </w:r>
      <w:r>
        <w:rPr>
          <w:spacing w:val="-2"/>
          <w:sz w:val="24"/>
        </w:rPr>
        <w:t xml:space="preserve"> </w:t>
      </w:r>
      <w:r>
        <w:rPr>
          <w:sz w:val="24"/>
        </w:rPr>
        <w:t>detected</w:t>
      </w:r>
      <w:r>
        <w:rPr>
          <w:spacing w:val="-2"/>
          <w:sz w:val="24"/>
        </w:rPr>
        <w:t xml:space="preserve"> </w:t>
      </w:r>
      <w:r>
        <w:rPr>
          <w:sz w:val="24"/>
        </w:rPr>
        <w:t xml:space="preserve">SIFT </w:t>
      </w:r>
      <w:r>
        <w:rPr>
          <w:spacing w:val="-2"/>
          <w:sz w:val="24"/>
        </w:rPr>
        <w:t>keypoints.</w:t>
      </w:r>
    </w:p>
    <w:p w14:paraId="219E5207">
      <w:pPr>
        <w:pStyle w:val="8"/>
        <w:numPr>
          <w:ilvl w:val="0"/>
          <w:numId w:val="3"/>
        </w:numPr>
        <w:tabs>
          <w:tab w:val="left" w:pos="1080"/>
        </w:tabs>
        <w:spacing w:before="41" w:after="0" w:line="240" w:lineRule="auto"/>
        <w:ind w:left="1080" w:right="0" w:hanging="360"/>
        <w:jc w:val="left"/>
        <w:rPr>
          <w:sz w:val="24"/>
        </w:rPr>
      </w:pPr>
      <w:r>
        <w:rPr>
          <w:sz w:val="24"/>
        </w:rPr>
        <w:t>Display</w:t>
      </w:r>
      <w:r>
        <w:rPr>
          <w:spacing w:val="-2"/>
          <w:sz w:val="24"/>
        </w:rPr>
        <w:t xml:space="preserve"> </w:t>
      </w:r>
      <w:r>
        <w:rPr>
          <w:sz w:val="24"/>
        </w:rPr>
        <w:t>both</w:t>
      </w:r>
      <w:r>
        <w:rPr>
          <w:spacing w:val="-2"/>
          <w:sz w:val="24"/>
        </w:rPr>
        <w:t xml:space="preserve"> </w:t>
      </w:r>
      <w:r>
        <w:rPr>
          <w:sz w:val="24"/>
        </w:rPr>
        <w:t>Harris</w:t>
      </w:r>
      <w:r>
        <w:rPr>
          <w:spacing w:val="-3"/>
          <w:sz w:val="24"/>
        </w:rPr>
        <w:t xml:space="preserve"> </w:t>
      </w:r>
      <w:r>
        <w:rPr>
          <w:sz w:val="24"/>
        </w:rPr>
        <w:t>and</w:t>
      </w:r>
      <w:r>
        <w:rPr>
          <w:spacing w:val="-1"/>
          <w:sz w:val="24"/>
        </w:rPr>
        <w:t xml:space="preserve"> </w:t>
      </w:r>
      <w:r>
        <w:rPr>
          <w:sz w:val="24"/>
        </w:rPr>
        <w:t>SIFT</w:t>
      </w:r>
      <w:r>
        <w:rPr>
          <w:spacing w:val="-1"/>
          <w:sz w:val="24"/>
        </w:rPr>
        <w:t xml:space="preserve"> </w:t>
      </w:r>
      <w:r>
        <w:rPr>
          <w:spacing w:val="-2"/>
          <w:sz w:val="24"/>
        </w:rPr>
        <w:t>outputs.</w:t>
      </w:r>
    </w:p>
    <w:p w14:paraId="4CFB70F7">
      <w:pPr>
        <w:pStyle w:val="8"/>
        <w:numPr>
          <w:ilvl w:val="0"/>
          <w:numId w:val="3"/>
        </w:numPr>
        <w:tabs>
          <w:tab w:val="left" w:pos="1080"/>
        </w:tabs>
        <w:spacing w:before="43" w:after="0" w:line="240" w:lineRule="auto"/>
        <w:ind w:left="1080" w:right="0" w:hanging="360"/>
        <w:jc w:val="left"/>
        <w:rPr>
          <w:sz w:val="24"/>
        </w:rPr>
      </w:pPr>
      <w:r>
        <w:rPr>
          <w:sz w:val="24"/>
        </w:rPr>
        <w:t>Compare</w:t>
      </w:r>
      <w:r>
        <w:rPr>
          <w:spacing w:val="-4"/>
          <w:sz w:val="24"/>
        </w:rPr>
        <w:t xml:space="preserve"> </w:t>
      </w:r>
      <w:r>
        <w:rPr>
          <w:sz w:val="24"/>
        </w:rPr>
        <w:t>the</w:t>
      </w:r>
      <w:r>
        <w:rPr>
          <w:spacing w:val="-1"/>
          <w:sz w:val="24"/>
        </w:rPr>
        <w:t xml:space="preserve"> </w:t>
      </w:r>
      <w:r>
        <w:rPr>
          <w:sz w:val="24"/>
        </w:rPr>
        <w:t>detected features</w:t>
      </w:r>
      <w:r>
        <w:rPr>
          <w:spacing w:val="-2"/>
          <w:sz w:val="24"/>
        </w:rPr>
        <w:t xml:space="preserve"> </w:t>
      </w:r>
      <w:r>
        <w:rPr>
          <w:sz w:val="24"/>
        </w:rPr>
        <w:t>based on</w:t>
      </w:r>
      <w:r>
        <w:rPr>
          <w:spacing w:val="-1"/>
          <w:sz w:val="24"/>
        </w:rPr>
        <w:t xml:space="preserve"> </w:t>
      </w:r>
      <w:r>
        <w:rPr>
          <w:sz w:val="24"/>
        </w:rPr>
        <w:t>their</w:t>
      </w:r>
      <w:r>
        <w:rPr>
          <w:spacing w:val="-1"/>
          <w:sz w:val="24"/>
        </w:rPr>
        <w:t xml:space="preserve"> </w:t>
      </w:r>
      <w:r>
        <w:rPr>
          <w:sz w:val="24"/>
        </w:rPr>
        <w:t>quantity</w:t>
      </w:r>
      <w:r>
        <w:rPr>
          <w:spacing w:val="-1"/>
          <w:sz w:val="24"/>
        </w:rPr>
        <w:t xml:space="preserve"> </w:t>
      </w:r>
      <w:r>
        <w:rPr>
          <w:sz w:val="24"/>
        </w:rPr>
        <w:t xml:space="preserve">and </w:t>
      </w:r>
      <w:r>
        <w:rPr>
          <w:spacing w:val="-2"/>
          <w:sz w:val="24"/>
        </w:rPr>
        <w:t>quality.</w:t>
      </w:r>
    </w:p>
    <w:p w14:paraId="79A755A6">
      <w:pPr>
        <w:pStyle w:val="5"/>
        <w:spacing w:before="81"/>
      </w:pPr>
    </w:p>
    <w:p w14:paraId="6CC271E3">
      <w:pPr>
        <w:pStyle w:val="2"/>
      </w:pPr>
      <w:r>
        <w:rPr>
          <w:spacing w:val="-2"/>
        </w:rPr>
        <w:t>Program</w:t>
      </w:r>
    </w:p>
    <w:p w14:paraId="5CE441C9">
      <w:pPr>
        <w:pStyle w:val="5"/>
        <w:ind w:left="360"/>
      </w:pPr>
      <w:r>
        <w:t xml:space="preserve">import </w:t>
      </w:r>
      <w:r>
        <w:rPr>
          <w:spacing w:val="-5"/>
        </w:rPr>
        <w:t>cv2</w:t>
      </w:r>
    </w:p>
    <w:p w14:paraId="728CA7C2">
      <w:pPr>
        <w:pStyle w:val="5"/>
        <w:spacing w:before="44"/>
        <w:ind w:left="360"/>
      </w:pPr>
      <w:r>
        <w:t>import</w:t>
      </w:r>
      <w:r>
        <w:rPr>
          <w:spacing w:val="-1"/>
        </w:rPr>
        <w:t xml:space="preserve"> </w:t>
      </w:r>
      <w:r>
        <w:t>numpy as</w:t>
      </w:r>
      <w:r>
        <w:rPr>
          <w:spacing w:val="-1"/>
        </w:rPr>
        <w:t xml:space="preserve"> </w:t>
      </w:r>
      <w:r>
        <w:rPr>
          <w:spacing w:val="-5"/>
        </w:rPr>
        <w:t>np</w:t>
      </w:r>
    </w:p>
    <w:p w14:paraId="3914547C">
      <w:pPr>
        <w:pStyle w:val="5"/>
        <w:spacing w:before="81"/>
      </w:pPr>
    </w:p>
    <w:p w14:paraId="58CF7DA3">
      <w:pPr>
        <w:pStyle w:val="5"/>
        <w:spacing w:before="0"/>
        <w:ind w:left="360"/>
      </w:pPr>
      <w:r>
        <w:t>#</w:t>
      </w:r>
      <w:r>
        <w:rPr>
          <w:spacing w:val="-1"/>
        </w:rPr>
        <w:t xml:space="preserve"> </w:t>
      </w:r>
      <w:r>
        <w:t>Read</w:t>
      </w:r>
      <w:r>
        <w:rPr>
          <w:spacing w:val="1"/>
        </w:rPr>
        <w:t xml:space="preserve"> </w:t>
      </w:r>
      <w:r>
        <w:rPr>
          <w:spacing w:val="-2"/>
        </w:rPr>
        <w:t>Image</w:t>
      </w:r>
    </w:p>
    <w:p w14:paraId="2CF82BB3">
      <w:pPr>
        <w:pStyle w:val="5"/>
        <w:spacing w:line="276" w:lineRule="auto"/>
        <w:ind w:left="360" w:right="7153"/>
      </w:pPr>
      <w:r>
        <w:t>img = cv2.imread("image.jpg") img</w:t>
      </w:r>
      <w:r>
        <w:rPr>
          <w:spacing w:val="-10"/>
        </w:rPr>
        <w:t xml:space="preserve"> </w:t>
      </w:r>
      <w:r>
        <w:t>=</w:t>
      </w:r>
      <w:r>
        <w:rPr>
          <w:spacing w:val="-11"/>
        </w:rPr>
        <w:t xml:space="preserve"> </w:t>
      </w:r>
      <w:r>
        <w:t>cv2.resize(img,</w:t>
      </w:r>
      <w:r>
        <w:rPr>
          <w:spacing w:val="-10"/>
        </w:rPr>
        <w:t xml:space="preserve"> </w:t>
      </w:r>
      <w:r>
        <w:t>(700,</w:t>
      </w:r>
      <w:r>
        <w:rPr>
          <w:spacing w:val="-10"/>
        </w:rPr>
        <w:t xml:space="preserve"> </w:t>
      </w:r>
      <w:r>
        <w:t>500))</w:t>
      </w:r>
    </w:p>
    <w:p w14:paraId="2E0CAA2D">
      <w:pPr>
        <w:pStyle w:val="5"/>
        <w:spacing w:before="35" w:line="634" w:lineRule="exact"/>
        <w:ind w:left="360" w:right="5165"/>
      </w:pPr>
      <w:r>
        <w:t>gray</w:t>
      </w:r>
      <w:r>
        <w:rPr>
          <w:spacing w:val="-13"/>
        </w:rPr>
        <w:t xml:space="preserve"> </w:t>
      </w:r>
      <w:r>
        <w:t>=</w:t>
      </w:r>
      <w:r>
        <w:rPr>
          <w:spacing w:val="-14"/>
        </w:rPr>
        <w:t xml:space="preserve"> </w:t>
      </w:r>
      <w:r>
        <w:t>cv2.cvtColor(img,</w:t>
      </w:r>
      <w:r>
        <w:rPr>
          <w:spacing w:val="-13"/>
        </w:rPr>
        <w:t xml:space="preserve"> </w:t>
      </w:r>
      <w:r>
        <w:t>cv2.COLOR_BGR2GRAY) # Harris Corner Detection</w:t>
      </w:r>
    </w:p>
    <w:p w14:paraId="418B1333">
      <w:pPr>
        <w:pStyle w:val="5"/>
        <w:spacing w:before="0" w:line="244" w:lineRule="exact"/>
        <w:ind w:left="360"/>
      </w:pPr>
      <w:r>
        <w:t>gray_float</w:t>
      </w:r>
      <w:r>
        <w:rPr>
          <w:spacing w:val="-2"/>
        </w:rPr>
        <w:t xml:space="preserve"> </w:t>
      </w:r>
      <w:r>
        <w:t>=</w:t>
      </w:r>
      <w:r>
        <w:rPr>
          <w:spacing w:val="-2"/>
        </w:rPr>
        <w:t xml:space="preserve"> np.float32(gray)</w:t>
      </w:r>
    </w:p>
    <w:p w14:paraId="627CF80F">
      <w:pPr>
        <w:pStyle w:val="5"/>
        <w:spacing w:line="276" w:lineRule="auto"/>
        <w:ind w:left="360" w:right="5367"/>
      </w:pPr>
      <w:r>
        <w:t>harris</w:t>
      </w:r>
      <w:r>
        <w:rPr>
          <w:spacing w:val="-9"/>
        </w:rPr>
        <w:t xml:space="preserve"> </w:t>
      </w:r>
      <w:r>
        <w:t>=</w:t>
      </w:r>
      <w:r>
        <w:rPr>
          <w:spacing w:val="-8"/>
        </w:rPr>
        <w:t xml:space="preserve"> </w:t>
      </w:r>
      <w:r>
        <w:t>cv2.cornerHarris(gray_float,</w:t>
      </w:r>
      <w:r>
        <w:rPr>
          <w:spacing w:val="-8"/>
        </w:rPr>
        <w:t xml:space="preserve"> </w:t>
      </w:r>
      <w:r>
        <w:t>2,</w:t>
      </w:r>
      <w:r>
        <w:rPr>
          <w:spacing w:val="-8"/>
        </w:rPr>
        <w:t xml:space="preserve"> </w:t>
      </w:r>
      <w:r>
        <w:t>3,</w:t>
      </w:r>
      <w:r>
        <w:rPr>
          <w:spacing w:val="-8"/>
        </w:rPr>
        <w:t xml:space="preserve"> </w:t>
      </w:r>
      <w:r>
        <w:t>0.04) harris = cv2.dilate(harris, None)</w:t>
      </w:r>
    </w:p>
    <w:p w14:paraId="10853BC8">
      <w:pPr>
        <w:pStyle w:val="5"/>
        <w:spacing w:before="42"/>
      </w:pPr>
    </w:p>
    <w:p w14:paraId="44388DC2">
      <w:pPr>
        <w:pStyle w:val="5"/>
        <w:spacing w:before="0"/>
        <w:ind w:left="360"/>
      </w:pPr>
      <w:r>
        <w:t>harris_img</w:t>
      </w:r>
      <w:r>
        <w:rPr>
          <w:spacing w:val="-3"/>
        </w:rPr>
        <w:t xml:space="preserve"> </w:t>
      </w:r>
      <w:r>
        <w:t>=</w:t>
      </w:r>
      <w:r>
        <w:rPr>
          <w:spacing w:val="-1"/>
        </w:rPr>
        <w:t xml:space="preserve"> </w:t>
      </w:r>
      <w:r>
        <w:rPr>
          <w:spacing w:val="-2"/>
        </w:rPr>
        <w:t>img.copy()</w:t>
      </w:r>
    </w:p>
    <w:p w14:paraId="051BF52B">
      <w:pPr>
        <w:pStyle w:val="5"/>
        <w:spacing w:before="42"/>
        <w:ind w:left="360"/>
      </w:pPr>
      <w:r>
        <w:t>harris_img[harris</w:t>
      </w:r>
      <w:r>
        <w:rPr>
          <w:spacing w:val="-2"/>
        </w:rPr>
        <w:t xml:space="preserve"> </w:t>
      </w:r>
      <w:r>
        <w:t>&gt;</w:t>
      </w:r>
      <w:r>
        <w:rPr>
          <w:spacing w:val="-2"/>
        </w:rPr>
        <w:t xml:space="preserve"> </w:t>
      </w:r>
      <w:r>
        <w:t>0.01</w:t>
      </w:r>
      <w:r>
        <w:rPr>
          <w:spacing w:val="1"/>
        </w:rPr>
        <w:t xml:space="preserve"> </w:t>
      </w:r>
      <w:r>
        <w:t>*</w:t>
      </w:r>
      <w:r>
        <w:rPr>
          <w:spacing w:val="-1"/>
        </w:rPr>
        <w:t xml:space="preserve"> </w:t>
      </w:r>
      <w:r>
        <w:t>harris.max()]</w:t>
      </w:r>
      <w:r>
        <w:rPr>
          <w:spacing w:val="-2"/>
        </w:rPr>
        <w:t xml:space="preserve"> </w:t>
      </w:r>
      <w:r>
        <w:t>=</w:t>
      </w:r>
      <w:r>
        <w:rPr>
          <w:spacing w:val="-1"/>
        </w:rPr>
        <w:t xml:space="preserve"> </w:t>
      </w:r>
      <w:r>
        <w:t>[0,</w:t>
      </w:r>
      <w:r>
        <w:rPr>
          <w:spacing w:val="-1"/>
        </w:rPr>
        <w:t xml:space="preserve"> </w:t>
      </w:r>
      <w:r>
        <w:t>0,</w:t>
      </w:r>
      <w:r>
        <w:rPr>
          <w:spacing w:val="-1"/>
        </w:rPr>
        <w:t xml:space="preserve"> </w:t>
      </w:r>
      <w:r>
        <w:rPr>
          <w:spacing w:val="-4"/>
        </w:rPr>
        <w:t>255]</w:t>
      </w:r>
    </w:p>
    <w:p w14:paraId="364549ED">
      <w:pPr>
        <w:pStyle w:val="5"/>
        <w:spacing w:before="81"/>
      </w:pPr>
    </w:p>
    <w:p w14:paraId="6324A3DF">
      <w:pPr>
        <w:pStyle w:val="5"/>
        <w:spacing w:before="0" w:line="278" w:lineRule="auto"/>
        <w:ind w:left="360" w:right="7895"/>
      </w:pPr>
      <w:r>
        <w:t>#</w:t>
      </w:r>
      <w:r>
        <w:rPr>
          <w:spacing w:val="-13"/>
        </w:rPr>
        <w:t xml:space="preserve"> </w:t>
      </w:r>
      <w:r>
        <w:t>SIFT</w:t>
      </w:r>
      <w:r>
        <w:rPr>
          <w:spacing w:val="-13"/>
        </w:rPr>
        <w:t xml:space="preserve"> </w:t>
      </w:r>
      <w:r>
        <w:t>Feature</w:t>
      </w:r>
      <w:r>
        <w:rPr>
          <w:spacing w:val="-14"/>
        </w:rPr>
        <w:t xml:space="preserve"> </w:t>
      </w:r>
      <w:r>
        <w:t>Detection sift = cv2.SIFT_create()</w:t>
      </w:r>
    </w:p>
    <w:p w14:paraId="7896ECE9">
      <w:pPr>
        <w:pStyle w:val="5"/>
        <w:spacing w:before="0" w:line="272" w:lineRule="exact"/>
        <w:ind w:left="360"/>
      </w:pPr>
      <w:r>
        <w:t>keypoints,</w:t>
      </w:r>
      <w:r>
        <w:rPr>
          <w:spacing w:val="-6"/>
        </w:rPr>
        <w:t xml:space="preserve"> </w:t>
      </w:r>
      <w:r>
        <w:t>descriptors</w:t>
      </w:r>
      <w:r>
        <w:rPr>
          <w:spacing w:val="-4"/>
        </w:rPr>
        <w:t xml:space="preserve"> </w:t>
      </w:r>
      <w:r>
        <w:t>=</w:t>
      </w:r>
      <w:r>
        <w:rPr>
          <w:spacing w:val="-4"/>
        </w:rPr>
        <w:t xml:space="preserve"> </w:t>
      </w:r>
      <w:r>
        <w:t>sift.detectAndCompute(gray,</w:t>
      </w:r>
      <w:r>
        <w:rPr>
          <w:spacing w:val="-3"/>
        </w:rPr>
        <w:t xml:space="preserve"> </w:t>
      </w:r>
      <w:r>
        <w:rPr>
          <w:spacing w:val="-2"/>
        </w:rPr>
        <w:t>None)</w:t>
      </w:r>
    </w:p>
    <w:p w14:paraId="18A05132">
      <w:pPr>
        <w:pStyle w:val="5"/>
        <w:spacing w:before="82"/>
      </w:pPr>
    </w:p>
    <w:p w14:paraId="59BA4630">
      <w:pPr>
        <w:pStyle w:val="5"/>
        <w:spacing w:before="0" w:line="278" w:lineRule="auto"/>
        <w:ind w:left="600" w:right="7153" w:hanging="241"/>
      </w:pPr>
      <w:r>
        <w:t>sift_img</w:t>
      </w:r>
      <w:r>
        <w:rPr>
          <w:spacing w:val="-15"/>
        </w:rPr>
        <w:t xml:space="preserve"> </w:t>
      </w:r>
      <w:r>
        <w:t>=</w:t>
      </w:r>
      <w:r>
        <w:rPr>
          <w:spacing w:val="-15"/>
        </w:rPr>
        <w:t xml:space="preserve"> </w:t>
      </w:r>
      <w:r>
        <w:t xml:space="preserve">cv2.drawKeypoints( </w:t>
      </w:r>
      <w:r>
        <w:rPr>
          <w:spacing w:val="-4"/>
        </w:rPr>
        <w:t>img,</w:t>
      </w:r>
    </w:p>
    <w:p w14:paraId="1E31CBED">
      <w:pPr>
        <w:pStyle w:val="5"/>
        <w:spacing w:before="0" w:line="276" w:lineRule="auto"/>
        <w:ind w:left="600" w:right="8676"/>
      </w:pPr>
      <w:r>
        <w:rPr>
          <w:spacing w:val="-2"/>
        </w:rPr>
        <w:t>keypoints, None,</w:t>
      </w:r>
    </w:p>
    <w:p w14:paraId="2728DE01">
      <w:pPr>
        <w:pStyle w:val="5"/>
        <w:spacing w:after="0" w:line="276" w:lineRule="auto"/>
        <w:sectPr>
          <w:pgSz w:w="12240" w:h="15840"/>
          <w:pgMar w:top="1000" w:right="720" w:bottom="280" w:left="720" w:header="720" w:footer="720" w:gutter="0"/>
          <w:cols w:space="720" w:num="1"/>
        </w:sectPr>
      </w:pPr>
    </w:p>
    <w:p w14:paraId="741C9255">
      <w:pPr>
        <w:pStyle w:val="5"/>
        <w:spacing w:before="79"/>
        <w:ind w:left="600"/>
      </w:pPr>
      <w:r>
        <w:rPr>
          <w:spacing w:val="-2"/>
        </w:rPr>
        <w:t>flags=cv2.DRAW_MATCHES_FLAGS_DRAW_RICH_KEYPOINTS</w:t>
      </w:r>
    </w:p>
    <w:p w14:paraId="70E4214A">
      <w:pPr>
        <w:spacing w:before="41"/>
        <w:ind w:left="360" w:right="0" w:firstLine="0"/>
        <w:jc w:val="left"/>
        <w:rPr>
          <w:sz w:val="24"/>
        </w:rPr>
      </w:pPr>
      <w:r>
        <w:rPr>
          <w:spacing w:val="-10"/>
          <w:sz w:val="24"/>
        </w:rPr>
        <w:t>)</w:t>
      </w:r>
    </w:p>
    <w:p w14:paraId="28C6FCB7">
      <w:pPr>
        <w:pStyle w:val="5"/>
        <w:spacing w:before="84"/>
      </w:pPr>
    </w:p>
    <w:p w14:paraId="7A3E3E9F">
      <w:pPr>
        <w:pStyle w:val="5"/>
        <w:spacing w:before="0" w:line="276" w:lineRule="auto"/>
        <w:ind w:left="360" w:right="4530"/>
      </w:pPr>
      <w:r>
        <w:t>print("Harris</w:t>
      </w:r>
      <w:r>
        <w:rPr>
          <w:spacing w:val="-11"/>
        </w:rPr>
        <w:t xml:space="preserve"> </w:t>
      </w:r>
      <w:r>
        <w:t>Corners:",</w:t>
      </w:r>
      <w:r>
        <w:rPr>
          <w:spacing w:val="-10"/>
        </w:rPr>
        <w:t xml:space="preserve"> </w:t>
      </w:r>
      <w:r>
        <w:t>np.sum(harris</w:t>
      </w:r>
      <w:r>
        <w:rPr>
          <w:spacing w:val="-11"/>
        </w:rPr>
        <w:t xml:space="preserve"> </w:t>
      </w:r>
      <w:r>
        <w:t>&gt;</w:t>
      </w:r>
      <w:r>
        <w:rPr>
          <w:spacing w:val="-10"/>
        </w:rPr>
        <w:t xml:space="preserve"> </w:t>
      </w:r>
      <w:r>
        <w:t>0.01*harris.max())) print("SIFT Keypoints:", len(keypoints))</w:t>
      </w:r>
    </w:p>
    <w:p w14:paraId="34DDC0E3">
      <w:pPr>
        <w:pStyle w:val="5"/>
        <w:spacing w:before="40"/>
      </w:pPr>
    </w:p>
    <w:p w14:paraId="5BB390E7">
      <w:pPr>
        <w:pStyle w:val="5"/>
        <w:spacing w:before="0" w:line="276" w:lineRule="auto"/>
        <w:ind w:left="360" w:right="7153"/>
      </w:pPr>
      <w:r>
        <w:t>cv2.imshow("Original", img) cv2.imshow("Harris",</w:t>
      </w:r>
      <w:r>
        <w:rPr>
          <w:spacing w:val="-15"/>
        </w:rPr>
        <w:t xml:space="preserve"> </w:t>
      </w:r>
      <w:r>
        <w:t>harris_img) cv2.imshow("SIFT", sift_img)</w:t>
      </w:r>
    </w:p>
    <w:p w14:paraId="0F3215C8">
      <w:pPr>
        <w:pStyle w:val="5"/>
      </w:pPr>
    </w:p>
    <w:p w14:paraId="6964C6B5">
      <w:pPr>
        <w:pStyle w:val="5"/>
        <w:spacing w:before="0" w:line="278" w:lineRule="auto"/>
        <w:ind w:left="360" w:right="7153"/>
      </w:pPr>
      <w:r>
        <w:rPr>
          <w:spacing w:val="-2"/>
        </w:rPr>
        <w:t>cv2.waitKey(0) cv2.destroyAllWindows()</w:t>
      </w:r>
    </w:p>
    <w:p w14:paraId="3B1ABC57">
      <w:pPr>
        <w:pStyle w:val="5"/>
        <w:spacing w:before="37"/>
      </w:pPr>
    </w:p>
    <w:p w14:paraId="2BFC7C39">
      <w:pPr>
        <w:pStyle w:val="2"/>
      </w:pPr>
      <w:r>
        <w:rPr>
          <w:spacing w:val="-2"/>
        </w:rPr>
        <w:t>Input</w:t>
      </w:r>
    </w:p>
    <w:p w14:paraId="590B335F">
      <w:pPr>
        <w:spacing w:before="41"/>
        <w:ind w:left="360" w:right="0" w:firstLine="0"/>
        <w:jc w:val="left"/>
        <w:rPr>
          <w:sz w:val="24"/>
        </w:rPr>
      </w:pPr>
      <w:r>
        <w:rPr>
          <w:b/>
          <w:sz w:val="24"/>
        </w:rPr>
        <w:t>Input</w:t>
      </w:r>
      <w:r>
        <w:rPr>
          <w:b/>
          <w:spacing w:val="-2"/>
          <w:sz w:val="24"/>
        </w:rPr>
        <w:t xml:space="preserve"> </w:t>
      </w:r>
      <w:r>
        <w:rPr>
          <w:b/>
          <w:sz w:val="24"/>
        </w:rPr>
        <w:t>Image:</w:t>
      </w:r>
      <w:r>
        <w:rPr>
          <w:b/>
          <w:spacing w:val="-2"/>
          <w:sz w:val="24"/>
        </w:rPr>
        <w:t xml:space="preserve"> </w:t>
      </w:r>
      <w:r>
        <w:rPr>
          <w:spacing w:val="-2"/>
          <w:sz w:val="24"/>
        </w:rPr>
        <w:t>image.jpg</w:t>
      </w:r>
    </w:p>
    <w:p w14:paraId="62A22D9A">
      <w:pPr>
        <w:pStyle w:val="5"/>
        <w:spacing w:before="84"/>
      </w:pPr>
    </w:p>
    <w:p w14:paraId="2E2C5C9B">
      <w:pPr>
        <w:pStyle w:val="2"/>
      </w:pPr>
      <w:r>
        <w:rPr>
          <w:spacing w:val="-2"/>
        </w:rPr>
        <w:t>Output</w:t>
      </w:r>
    </w:p>
    <w:p w14:paraId="5037E7C2">
      <w:pPr>
        <w:pStyle w:val="8"/>
        <w:numPr>
          <w:ilvl w:val="0"/>
          <w:numId w:val="4"/>
        </w:numPr>
        <w:tabs>
          <w:tab w:val="left" w:pos="1080"/>
        </w:tabs>
        <w:spacing w:before="41" w:after="0" w:line="240" w:lineRule="auto"/>
        <w:ind w:left="1080" w:right="0" w:hanging="360"/>
        <w:jc w:val="left"/>
        <w:rPr>
          <w:sz w:val="24"/>
        </w:rPr>
      </w:pPr>
      <w:r>
        <w:rPr>
          <w:sz w:val="24"/>
        </w:rPr>
        <w:t>Original</w:t>
      </w:r>
      <w:r>
        <w:rPr>
          <w:spacing w:val="-1"/>
          <w:sz w:val="24"/>
        </w:rPr>
        <w:t xml:space="preserve"> </w:t>
      </w:r>
      <w:r>
        <w:rPr>
          <w:spacing w:val="-2"/>
          <w:sz w:val="24"/>
        </w:rPr>
        <w:t>Image</w:t>
      </w:r>
    </w:p>
    <w:p w14:paraId="64CBF0B0">
      <w:pPr>
        <w:pStyle w:val="8"/>
        <w:numPr>
          <w:ilvl w:val="0"/>
          <w:numId w:val="4"/>
        </w:numPr>
        <w:tabs>
          <w:tab w:val="left" w:pos="1080"/>
        </w:tabs>
        <w:spacing w:before="41" w:after="0" w:line="240" w:lineRule="auto"/>
        <w:ind w:left="1080" w:right="0" w:hanging="360"/>
        <w:jc w:val="left"/>
        <w:rPr>
          <w:sz w:val="24"/>
        </w:rPr>
      </w:pPr>
      <w:r>
        <w:rPr>
          <w:sz w:val="24"/>
        </w:rPr>
        <w:t>Harris</w:t>
      </w:r>
      <w:r>
        <w:rPr>
          <w:spacing w:val="-4"/>
          <w:sz w:val="24"/>
        </w:rPr>
        <w:t xml:space="preserve"> </w:t>
      </w:r>
      <w:r>
        <w:rPr>
          <w:sz w:val="24"/>
        </w:rPr>
        <w:t>Corner</w:t>
      </w:r>
      <w:r>
        <w:rPr>
          <w:spacing w:val="-2"/>
          <w:sz w:val="24"/>
        </w:rPr>
        <w:t xml:space="preserve"> </w:t>
      </w:r>
      <w:r>
        <w:rPr>
          <w:sz w:val="24"/>
        </w:rPr>
        <w:t>Detection</w:t>
      </w:r>
      <w:r>
        <w:rPr>
          <w:spacing w:val="-2"/>
          <w:sz w:val="24"/>
        </w:rPr>
        <w:t xml:space="preserve"> Output</w:t>
      </w:r>
    </w:p>
    <w:p w14:paraId="76362B66">
      <w:pPr>
        <w:pStyle w:val="8"/>
        <w:numPr>
          <w:ilvl w:val="0"/>
          <w:numId w:val="4"/>
        </w:numPr>
        <w:tabs>
          <w:tab w:val="left" w:pos="1080"/>
        </w:tabs>
        <w:spacing w:before="43" w:after="0" w:line="240" w:lineRule="auto"/>
        <w:ind w:left="1080" w:right="0" w:hanging="360"/>
        <w:jc w:val="left"/>
        <w:rPr>
          <w:sz w:val="24"/>
        </w:rPr>
      </w:pPr>
      <w:r>
        <w:rPr>
          <w:sz w:val="24"/>
        </w:rPr>
        <w:t>SIFT</w:t>
      </w:r>
      <w:r>
        <w:rPr>
          <w:spacing w:val="-3"/>
          <w:sz w:val="24"/>
        </w:rPr>
        <w:t xml:space="preserve"> </w:t>
      </w:r>
      <w:r>
        <w:rPr>
          <w:sz w:val="24"/>
        </w:rPr>
        <w:t>Feature</w:t>
      </w:r>
      <w:r>
        <w:rPr>
          <w:spacing w:val="-3"/>
          <w:sz w:val="24"/>
        </w:rPr>
        <w:t xml:space="preserve"> </w:t>
      </w:r>
      <w:r>
        <w:rPr>
          <w:sz w:val="24"/>
        </w:rPr>
        <w:t>Detection</w:t>
      </w:r>
      <w:r>
        <w:rPr>
          <w:spacing w:val="-2"/>
          <w:sz w:val="24"/>
        </w:rPr>
        <w:t xml:space="preserve"> Output</w:t>
      </w:r>
    </w:p>
    <w:p w14:paraId="65446584">
      <w:pPr>
        <w:pStyle w:val="8"/>
        <w:numPr>
          <w:ilvl w:val="0"/>
          <w:numId w:val="4"/>
        </w:numPr>
        <w:tabs>
          <w:tab w:val="left" w:pos="1080"/>
        </w:tabs>
        <w:spacing w:before="41" w:after="0" w:line="240" w:lineRule="auto"/>
        <w:ind w:left="1080" w:right="0" w:hanging="360"/>
        <w:jc w:val="left"/>
        <w:rPr>
          <w:sz w:val="24"/>
        </w:rPr>
      </w:pPr>
      <w:r>
        <w:rPr>
          <w:spacing w:val="-2"/>
          <w:sz w:val="24"/>
        </w:rPr>
        <w:t>Console:</w:t>
      </w:r>
    </w:p>
    <w:p w14:paraId="708F92AD">
      <w:pPr>
        <w:pStyle w:val="8"/>
        <w:numPr>
          <w:numId w:val="0"/>
        </w:numPr>
        <w:tabs>
          <w:tab w:val="left" w:pos="1080"/>
        </w:tabs>
        <w:spacing w:before="41" w:after="0" w:line="240" w:lineRule="auto"/>
        <w:ind w:left="720" w:leftChars="0" w:right="0" w:rightChars="0"/>
        <w:jc w:val="left"/>
        <w:rPr>
          <w:rFonts w:hint="default"/>
          <w:sz w:val="24"/>
          <w:lang w:val="en-IN"/>
        </w:rPr>
      </w:pPr>
      <w:bookmarkStart w:id="0" w:name="_GoBack"/>
      <w:r>
        <w:rPr>
          <w:rFonts w:hint="default"/>
          <w:sz w:val="24"/>
          <w:lang w:val="en-IN"/>
        </w:rPr>
        <w:drawing>
          <wp:inline distT="0" distB="0" distL="114300" distR="114300">
            <wp:extent cx="6308725" cy="3032125"/>
            <wp:effectExtent l="0" t="0" r="635" b="635"/>
            <wp:docPr id="14" name="Picture 14" descr="q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q 2"/>
                    <pic:cNvPicPr>
                      <a:picLocks noChangeAspect="1"/>
                    </pic:cNvPicPr>
                  </pic:nvPicPr>
                  <pic:blipFill>
                    <a:blip r:embed="rId6"/>
                    <a:stretch>
                      <a:fillRect/>
                    </a:stretch>
                  </pic:blipFill>
                  <pic:spPr>
                    <a:xfrm>
                      <a:off x="0" y="0"/>
                      <a:ext cx="6308725" cy="3032125"/>
                    </a:xfrm>
                    <a:prstGeom prst="rect">
                      <a:avLst/>
                    </a:prstGeom>
                  </pic:spPr>
                </pic:pic>
              </a:graphicData>
            </a:graphic>
          </wp:inline>
        </w:drawing>
      </w:r>
      <w:bookmarkEnd w:id="0"/>
    </w:p>
    <w:p w14:paraId="4F35C621">
      <w:pPr>
        <w:pStyle w:val="8"/>
        <w:numPr>
          <w:numId w:val="0"/>
        </w:numPr>
        <w:tabs>
          <w:tab w:val="left" w:pos="1080"/>
        </w:tabs>
        <w:spacing w:before="41" w:after="0" w:line="240" w:lineRule="auto"/>
        <w:ind w:left="720" w:leftChars="0" w:right="0" w:rightChars="0"/>
        <w:jc w:val="left"/>
        <w:rPr>
          <w:sz w:val="24"/>
        </w:rPr>
      </w:pPr>
    </w:p>
    <w:p w14:paraId="212111A0">
      <w:pPr>
        <w:pStyle w:val="8"/>
        <w:numPr>
          <w:numId w:val="0"/>
        </w:numPr>
        <w:tabs>
          <w:tab w:val="left" w:pos="1080"/>
        </w:tabs>
        <w:spacing w:before="41" w:after="0" w:line="240" w:lineRule="auto"/>
        <w:ind w:left="720" w:leftChars="0" w:right="0" w:rightChars="0"/>
        <w:jc w:val="left"/>
        <w:rPr>
          <w:rFonts w:hint="default"/>
          <w:sz w:val="24"/>
          <w:lang w:val="en-IN"/>
        </w:rPr>
      </w:pPr>
    </w:p>
    <w:p w14:paraId="1F485B1E">
      <w:pPr>
        <w:pStyle w:val="5"/>
        <w:spacing w:before="113"/>
      </w:pPr>
    </w:p>
    <w:p w14:paraId="599A9A26">
      <w:pPr>
        <w:pStyle w:val="2"/>
        <w:spacing w:before="1"/>
      </w:pPr>
      <w:r>
        <w:rPr>
          <w:spacing w:val="-2"/>
        </w:rPr>
        <w:t>Result</w:t>
      </w:r>
    </w:p>
    <w:p w14:paraId="7848103E">
      <w:pPr>
        <w:pStyle w:val="5"/>
        <w:spacing w:before="40" w:line="276" w:lineRule="auto"/>
        <w:ind w:left="360" w:right="363"/>
        <w:jc w:val="both"/>
      </w:pPr>
      <w:r>
        <w:t>Thus, Harris Corner Detection and SIFT Feature Extraction were successfully implemented and compared. Harris detected corner points efficiently, while SIFT produced more distinctive and robust features suitable for image matching.</w:t>
      </w:r>
    </w:p>
    <w:p w14:paraId="60F59E74">
      <w:pPr>
        <w:pStyle w:val="5"/>
        <w:spacing w:after="0" w:line="276" w:lineRule="auto"/>
        <w:jc w:val="both"/>
        <w:sectPr>
          <w:pgSz w:w="12240" w:h="15840"/>
          <w:pgMar w:top="1000" w:right="720" w:bottom="280" w:left="720" w:header="720" w:footer="720" w:gutter="0"/>
          <w:cols w:space="720" w:num="1"/>
        </w:sectPr>
      </w:pPr>
    </w:p>
    <w:p w14:paraId="5A431491">
      <w:pPr>
        <w:pStyle w:val="2"/>
        <w:spacing w:before="76" w:line="276" w:lineRule="auto"/>
        <w:ind w:right="4530"/>
      </w:pPr>
      <w:r>
        <w:t>Experiment</w:t>
      </w:r>
      <w:r>
        <w:rPr>
          <w:spacing w:val="-7"/>
        </w:rPr>
        <w:t xml:space="preserve"> </w:t>
      </w:r>
      <w:r>
        <w:t>2:</w:t>
      </w:r>
      <w:r>
        <w:rPr>
          <w:spacing w:val="-9"/>
        </w:rPr>
        <w:t xml:space="preserve"> </w:t>
      </w:r>
      <w:r>
        <w:t>Image</w:t>
      </w:r>
      <w:r>
        <w:rPr>
          <w:spacing w:val="-8"/>
        </w:rPr>
        <w:t xml:space="preserve"> </w:t>
      </w:r>
      <w:r>
        <w:t>Enhancement</w:t>
      </w:r>
      <w:r>
        <w:rPr>
          <w:spacing w:val="-7"/>
        </w:rPr>
        <w:t xml:space="preserve"> </w:t>
      </w:r>
      <w:r>
        <w:t>for</w:t>
      </w:r>
      <w:r>
        <w:rPr>
          <w:spacing w:val="-8"/>
        </w:rPr>
        <w:t xml:space="preserve"> </w:t>
      </w:r>
      <w:r>
        <w:t>Feature</w:t>
      </w:r>
      <w:r>
        <w:rPr>
          <w:spacing w:val="-8"/>
        </w:rPr>
        <w:t xml:space="preserve"> </w:t>
      </w:r>
      <w:r>
        <w:t xml:space="preserve">Detection </w:t>
      </w:r>
      <w:r>
        <w:rPr>
          <w:spacing w:val="-4"/>
        </w:rPr>
        <w:t>Aim</w:t>
      </w:r>
    </w:p>
    <w:p w14:paraId="0D9268B7">
      <w:pPr>
        <w:spacing w:before="1" w:line="276" w:lineRule="auto"/>
        <w:ind w:left="360" w:right="0" w:firstLine="0"/>
        <w:jc w:val="left"/>
        <w:rPr>
          <w:sz w:val="24"/>
        </w:rPr>
      </w:pPr>
      <w:r>
        <w:rPr>
          <w:sz w:val="24"/>
        </w:rPr>
        <w:t>To</w:t>
      </w:r>
      <w:r>
        <w:rPr>
          <w:spacing w:val="-7"/>
          <w:sz w:val="24"/>
        </w:rPr>
        <w:t xml:space="preserve"> </w:t>
      </w:r>
      <w:r>
        <w:rPr>
          <w:sz w:val="24"/>
        </w:rPr>
        <w:t>evaluate</w:t>
      </w:r>
      <w:r>
        <w:rPr>
          <w:spacing w:val="-8"/>
          <w:sz w:val="24"/>
        </w:rPr>
        <w:t xml:space="preserve"> </w:t>
      </w:r>
      <w:r>
        <w:rPr>
          <w:sz w:val="24"/>
        </w:rPr>
        <w:t>the</w:t>
      </w:r>
      <w:r>
        <w:rPr>
          <w:spacing w:val="-7"/>
          <w:sz w:val="24"/>
        </w:rPr>
        <w:t xml:space="preserve"> </w:t>
      </w:r>
      <w:r>
        <w:rPr>
          <w:sz w:val="24"/>
        </w:rPr>
        <w:t>effect</w:t>
      </w:r>
      <w:r>
        <w:rPr>
          <w:spacing w:val="-6"/>
          <w:sz w:val="24"/>
        </w:rPr>
        <w:t xml:space="preserve"> </w:t>
      </w:r>
      <w:r>
        <w:rPr>
          <w:sz w:val="24"/>
        </w:rPr>
        <w:t>of</w:t>
      </w:r>
      <w:r>
        <w:rPr>
          <w:spacing w:val="-7"/>
          <w:sz w:val="24"/>
        </w:rPr>
        <w:t xml:space="preserve"> </w:t>
      </w:r>
      <w:r>
        <w:rPr>
          <w:b/>
          <w:sz w:val="24"/>
        </w:rPr>
        <w:t>Histogram</w:t>
      </w:r>
      <w:r>
        <w:rPr>
          <w:b/>
          <w:spacing w:val="-5"/>
          <w:sz w:val="24"/>
        </w:rPr>
        <w:t xml:space="preserve"> </w:t>
      </w:r>
      <w:r>
        <w:rPr>
          <w:b/>
          <w:sz w:val="24"/>
        </w:rPr>
        <w:t>Equalization</w:t>
      </w:r>
      <w:r>
        <w:rPr>
          <w:b/>
          <w:spacing w:val="-4"/>
          <w:sz w:val="24"/>
        </w:rPr>
        <w:t xml:space="preserve"> </w:t>
      </w:r>
      <w:r>
        <w:rPr>
          <w:sz w:val="24"/>
        </w:rPr>
        <w:t>and</w:t>
      </w:r>
      <w:r>
        <w:rPr>
          <w:spacing w:val="-7"/>
          <w:sz w:val="24"/>
        </w:rPr>
        <w:t xml:space="preserve"> </w:t>
      </w:r>
      <w:r>
        <w:rPr>
          <w:b/>
          <w:sz w:val="24"/>
        </w:rPr>
        <w:t>Contrast</w:t>
      </w:r>
      <w:r>
        <w:rPr>
          <w:b/>
          <w:spacing w:val="-7"/>
          <w:sz w:val="24"/>
        </w:rPr>
        <w:t xml:space="preserve"> </w:t>
      </w:r>
      <w:r>
        <w:rPr>
          <w:b/>
          <w:sz w:val="24"/>
        </w:rPr>
        <w:t>Adjustment</w:t>
      </w:r>
      <w:r>
        <w:rPr>
          <w:b/>
          <w:spacing w:val="-7"/>
          <w:sz w:val="24"/>
        </w:rPr>
        <w:t xml:space="preserve"> </w:t>
      </w:r>
      <w:r>
        <w:rPr>
          <w:sz w:val="24"/>
        </w:rPr>
        <w:t>on</w:t>
      </w:r>
      <w:r>
        <w:rPr>
          <w:spacing w:val="-7"/>
          <w:sz w:val="24"/>
        </w:rPr>
        <w:t xml:space="preserve"> </w:t>
      </w:r>
      <w:r>
        <w:rPr>
          <w:sz w:val="24"/>
        </w:rPr>
        <w:t>image</w:t>
      </w:r>
      <w:r>
        <w:rPr>
          <w:spacing w:val="-8"/>
          <w:sz w:val="24"/>
        </w:rPr>
        <w:t xml:space="preserve"> </w:t>
      </w:r>
      <w:r>
        <w:rPr>
          <w:sz w:val="24"/>
        </w:rPr>
        <w:t>feature</w:t>
      </w:r>
      <w:r>
        <w:rPr>
          <w:spacing w:val="-8"/>
          <w:sz w:val="24"/>
        </w:rPr>
        <w:t xml:space="preserve"> </w:t>
      </w:r>
      <w:r>
        <w:rPr>
          <w:sz w:val="24"/>
        </w:rPr>
        <w:t xml:space="preserve">detection </w:t>
      </w:r>
      <w:r>
        <w:rPr>
          <w:spacing w:val="-2"/>
          <w:sz w:val="24"/>
        </w:rPr>
        <w:t>performance.</w:t>
      </w:r>
    </w:p>
    <w:p w14:paraId="46A70CF3">
      <w:pPr>
        <w:pStyle w:val="5"/>
        <w:spacing w:before="40"/>
      </w:pPr>
    </w:p>
    <w:p w14:paraId="4DA5EA6A">
      <w:pPr>
        <w:pStyle w:val="2"/>
      </w:pPr>
      <w:r>
        <w:rPr>
          <w:spacing w:val="-2"/>
        </w:rPr>
        <w:t>Procedure</w:t>
      </w:r>
    </w:p>
    <w:p w14:paraId="71AA7A6F">
      <w:pPr>
        <w:pStyle w:val="8"/>
        <w:numPr>
          <w:ilvl w:val="0"/>
          <w:numId w:val="5"/>
        </w:numPr>
        <w:tabs>
          <w:tab w:val="left" w:pos="1080"/>
        </w:tabs>
        <w:spacing w:before="43" w:after="0" w:line="240" w:lineRule="auto"/>
        <w:ind w:left="1080" w:right="0" w:hanging="360"/>
        <w:jc w:val="left"/>
        <w:rPr>
          <w:sz w:val="24"/>
        </w:rPr>
      </w:pPr>
      <w:r>
        <w:rPr>
          <w:sz w:val="24"/>
        </w:rPr>
        <w:t>Import</w:t>
      </w:r>
      <w:r>
        <w:rPr>
          <w:spacing w:val="-2"/>
          <w:sz w:val="24"/>
        </w:rPr>
        <w:t xml:space="preserve"> </w:t>
      </w:r>
      <w:r>
        <w:rPr>
          <w:sz w:val="24"/>
        </w:rPr>
        <w:t>OpenCV</w:t>
      </w:r>
      <w:r>
        <w:rPr>
          <w:spacing w:val="-2"/>
          <w:sz w:val="24"/>
        </w:rPr>
        <w:t xml:space="preserve"> </w:t>
      </w:r>
      <w:r>
        <w:rPr>
          <w:sz w:val="24"/>
        </w:rPr>
        <w:t>and</w:t>
      </w:r>
      <w:r>
        <w:rPr>
          <w:spacing w:val="-1"/>
          <w:sz w:val="24"/>
        </w:rPr>
        <w:t xml:space="preserve"> </w:t>
      </w:r>
      <w:r>
        <w:rPr>
          <w:sz w:val="24"/>
        </w:rPr>
        <w:t>NumPy</w:t>
      </w:r>
      <w:r>
        <w:rPr>
          <w:spacing w:val="-1"/>
          <w:sz w:val="24"/>
        </w:rPr>
        <w:t xml:space="preserve"> </w:t>
      </w:r>
      <w:r>
        <w:rPr>
          <w:spacing w:val="-2"/>
          <w:sz w:val="24"/>
        </w:rPr>
        <w:t>libraries.</w:t>
      </w:r>
    </w:p>
    <w:p w14:paraId="5B5018A7">
      <w:pPr>
        <w:pStyle w:val="8"/>
        <w:numPr>
          <w:ilvl w:val="0"/>
          <w:numId w:val="5"/>
        </w:numPr>
        <w:tabs>
          <w:tab w:val="left" w:pos="1080"/>
        </w:tabs>
        <w:spacing w:before="41" w:after="0" w:line="240" w:lineRule="auto"/>
        <w:ind w:left="1080" w:right="0" w:hanging="360"/>
        <w:jc w:val="left"/>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331C0752">
      <w:pPr>
        <w:pStyle w:val="8"/>
        <w:numPr>
          <w:ilvl w:val="0"/>
          <w:numId w:val="5"/>
        </w:numPr>
        <w:tabs>
          <w:tab w:val="left" w:pos="1080"/>
        </w:tabs>
        <w:spacing w:before="41" w:after="0" w:line="240" w:lineRule="auto"/>
        <w:ind w:left="1080" w:right="0" w:hanging="360"/>
        <w:jc w:val="left"/>
        <w:rPr>
          <w:sz w:val="24"/>
        </w:rPr>
      </w:pPr>
      <w:r>
        <w:rPr>
          <w:sz w:val="24"/>
        </w:rPr>
        <w:t>Convert</w:t>
      </w:r>
      <w:r>
        <w:rPr>
          <w:spacing w:val="-1"/>
          <w:sz w:val="24"/>
        </w:rPr>
        <w:t xml:space="preserve"> </w:t>
      </w:r>
      <w:r>
        <w:rPr>
          <w:sz w:val="24"/>
        </w:rPr>
        <w:t xml:space="preserve">it into </w:t>
      </w:r>
      <w:r>
        <w:rPr>
          <w:spacing w:val="-2"/>
          <w:sz w:val="24"/>
        </w:rPr>
        <w:t>grayscale.</w:t>
      </w:r>
    </w:p>
    <w:p w14:paraId="7397C2A4">
      <w:pPr>
        <w:pStyle w:val="8"/>
        <w:numPr>
          <w:ilvl w:val="0"/>
          <w:numId w:val="5"/>
        </w:numPr>
        <w:tabs>
          <w:tab w:val="left" w:pos="1080"/>
        </w:tabs>
        <w:spacing w:before="41" w:after="0" w:line="240" w:lineRule="auto"/>
        <w:ind w:left="1080" w:right="0" w:hanging="360"/>
        <w:jc w:val="left"/>
        <w:rPr>
          <w:sz w:val="24"/>
        </w:rPr>
      </w:pPr>
      <w:r>
        <w:rPr>
          <w:sz w:val="24"/>
        </w:rPr>
        <w:t>Apply</w:t>
      </w:r>
      <w:r>
        <w:rPr>
          <w:spacing w:val="-3"/>
          <w:sz w:val="24"/>
        </w:rPr>
        <w:t xml:space="preserve"> </w:t>
      </w:r>
      <w:r>
        <w:rPr>
          <w:sz w:val="24"/>
        </w:rPr>
        <w:t>Histogram</w:t>
      </w:r>
      <w:r>
        <w:rPr>
          <w:spacing w:val="-1"/>
          <w:sz w:val="24"/>
        </w:rPr>
        <w:t xml:space="preserve"> </w:t>
      </w:r>
      <w:r>
        <w:rPr>
          <w:spacing w:val="-2"/>
          <w:sz w:val="24"/>
        </w:rPr>
        <w:t>Equalization.</w:t>
      </w:r>
    </w:p>
    <w:p w14:paraId="5624BF8E">
      <w:pPr>
        <w:pStyle w:val="8"/>
        <w:numPr>
          <w:ilvl w:val="0"/>
          <w:numId w:val="5"/>
        </w:numPr>
        <w:tabs>
          <w:tab w:val="left" w:pos="1080"/>
        </w:tabs>
        <w:spacing w:before="43" w:after="0" w:line="240" w:lineRule="auto"/>
        <w:ind w:left="1080" w:right="0" w:hanging="360"/>
        <w:jc w:val="left"/>
        <w:rPr>
          <w:sz w:val="24"/>
        </w:rPr>
      </w:pPr>
      <w:r>
        <w:rPr>
          <w:sz w:val="24"/>
        </w:rPr>
        <w:t>Apply</w:t>
      </w:r>
      <w:r>
        <w:rPr>
          <w:spacing w:val="-1"/>
          <w:sz w:val="24"/>
        </w:rPr>
        <w:t xml:space="preserve"> </w:t>
      </w:r>
      <w:r>
        <w:rPr>
          <w:sz w:val="24"/>
        </w:rPr>
        <w:t>Contrast</w:t>
      </w:r>
      <w:r>
        <w:rPr>
          <w:spacing w:val="-1"/>
          <w:sz w:val="24"/>
        </w:rPr>
        <w:t xml:space="preserve"> </w:t>
      </w:r>
      <w:r>
        <w:rPr>
          <w:spacing w:val="-2"/>
          <w:sz w:val="24"/>
        </w:rPr>
        <w:t>Adjustment.</w:t>
      </w:r>
    </w:p>
    <w:p w14:paraId="1B9EFD90">
      <w:pPr>
        <w:pStyle w:val="8"/>
        <w:numPr>
          <w:ilvl w:val="0"/>
          <w:numId w:val="5"/>
        </w:numPr>
        <w:tabs>
          <w:tab w:val="left" w:pos="1080"/>
        </w:tabs>
        <w:spacing w:before="41" w:after="0" w:line="240" w:lineRule="auto"/>
        <w:ind w:left="1080" w:right="0" w:hanging="360"/>
        <w:jc w:val="left"/>
        <w:rPr>
          <w:sz w:val="24"/>
        </w:rPr>
      </w:pPr>
      <w:r>
        <w:rPr>
          <w:sz w:val="24"/>
        </w:rPr>
        <w:t>Detect</w:t>
      </w:r>
      <w:r>
        <w:rPr>
          <w:spacing w:val="-2"/>
          <w:sz w:val="24"/>
        </w:rPr>
        <w:t xml:space="preserve"> </w:t>
      </w:r>
      <w:r>
        <w:rPr>
          <w:sz w:val="24"/>
        </w:rPr>
        <w:t>features</w:t>
      </w:r>
      <w:r>
        <w:rPr>
          <w:spacing w:val="-2"/>
          <w:sz w:val="24"/>
        </w:rPr>
        <w:t xml:space="preserve"> </w:t>
      </w:r>
      <w:r>
        <w:rPr>
          <w:sz w:val="24"/>
        </w:rPr>
        <w:t>using</w:t>
      </w:r>
      <w:r>
        <w:rPr>
          <w:spacing w:val="-1"/>
          <w:sz w:val="24"/>
        </w:rPr>
        <w:t xml:space="preserve"> </w:t>
      </w:r>
      <w:r>
        <w:rPr>
          <w:sz w:val="24"/>
        </w:rPr>
        <w:t>SIFT</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original</w:t>
      </w:r>
      <w:r>
        <w:rPr>
          <w:spacing w:val="-1"/>
          <w:sz w:val="24"/>
        </w:rPr>
        <w:t xml:space="preserve"> </w:t>
      </w:r>
      <w:r>
        <w:rPr>
          <w:sz w:val="24"/>
        </w:rPr>
        <w:t>and</w:t>
      </w:r>
      <w:r>
        <w:rPr>
          <w:spacing w:val="-1"/>
          <w:sz w:val="24"/>
        </w:rPr>
        <w:t xml:space="preserve"> </w:t>
      </w:r>
      <w:r>
        <w:rPr>
          <w:sz w:val="24"/>
        </w:rPr>
        <w:t>enhanced</w:t>
      </w:r>
      <w:r>
        <w:rPr>
          <w:spacing w:val="-1"/>
          <w:sz w:val="24"/>
        </w:rPr>
        <w:t xml:space="preserve"> </w:t>
      </w:r>
      <w:r>
        <w:rPr>
          <w:spacing w:val="-2"/>
          <w:sz w:val="24"/>
        </w:rPr>
        <w:t>images.</w:t>
      </w:r>
    </w:p>
    <w:p w14:paraId="22DC9C62">
      <w:pPr>
        <w:pStyle w:val="8"/>
        <w:numPr>
          <w:ilvl w:val="0"/>
          <w:numId w:val="5"/>
        </w:numPr>
        <w:tabs>
          <w:tab w:val="left" w:pos="1080"/>
        </w:tabs>
        <w:spacing w:before="41" w:after="0" w:line="240" w:lineRule="auto"/>
        <w:ind w:left="1080" w:right="0" w:hanging="360"/>
        <w:jc w:val="left"/>
        <w:rPr>
          <w:sz w:val="24"/>
        </w:rPr>
      </w:pPr>
      <w:r>
        <w:rPr>
          <w:sz w:val="24"/>
        </w:rPr>
        <w:t>Compare</w:t>
      </w:r>
      <w:r>
        <w:rPr>
          <w:spacing w:val="-3"/>
          <w:sz w:val="24"/>
        </w:rPr>
        <w:t xml:space="preserve"> </w:t>
      </w:r>
      <w:r>
        <w:rPr>
          <w:sz w:val="24"/>
        </w:rPr>
        <w:t>the</w:t>
      </w:r>
      <w:r>
        <w:rPr>
          <w:spacing w:val="-1"/>
          <w:sz w:val="24"/>
        </w:rPr>
        <w:t xml:space="preserve"> </w:t>
      </w:r>
      <w:r>
        <w:rPr>
          <w:sz w:val="24"/>
        </w:rPr>
        <w:t>detected</w:t>
      </w:r>
      <w:r>
        <w:rPr>
          <w:spacing w:val="-1"/>
          <w:sz w:val="24"/>
        </w:rPr>
        <w:t xml:space="preserve"> </w:t>
      </w:r>
      <w:r>
        <w:rPr>
          <w:spacing w:val="-2"/>
          <w:sz w:val="24"/>
        </w:rPr>
        <w:t>keypoints.</w:t>
      </w:r>
    </w:p>
    <w:p w14:paraId="6496C905">
      <w:pPr>
        <w:pStyle w:val="8"/>
        <w:numPr>
          <w:ilvl w:val="0"/>
          <w:numId w:val="5"/>
        </w:numPr>
        <w:tabs>
          <w:tab w:val="left" w:pos="1080"/>
        </w:tabs>
        <w:spacing w:before="41" w:after="0" w:line="240" w:lineRule="auto"/>
        <w:ind w:left="1080" w:right="0" w:hanging="360"/>
        <w:jc w:val="left"/>
        <w:rPr>
          <w:sz w:val="24"/>
        </w:rPr>
      </w:pPr>
      <w:r>
        <w:rPr>
          <w:sz w:val="24"/>
        </w:rPr>
        <w:t>Display</w:t>
      </w:r>
      <w:r>
        <w:rPr>
          <w:spacing w:val="-1"/>
          <w:sz w:val="24"/>
        </w:rPr>
        <w:t xml:space="preserve"> </w:t>
      </w:r>
      <w:r>
        <w:rPr>
          <w:sz w:val="24"/>
        </w:rPr>
        <w:t>all</w:t>
      </w:r>
      <w:r>
        <w:rPr>
          <w:spacing w:val="-1"/>
          <w:sz w:val="24"/>
        </w:rPr>
        <w:t xml:space="preserve"> </w:t>
      </w:r>
      <w:r>
        <w:rPr>
          <w:sz w:val="24"/>
        </w:rPr>
        <w:t xml:space="preserve">output </w:t>
      </w:r>
      <w:r>
        <w:rPr>
          <w:spacing w:val="-2"/>
          <w:sz w:val="24"/>
        </w:rPr>
        <w:t>images.</w:t>
      </w:r>
    </w:p>
    <w:p w14:paraId="382CE794">
      <w:pPr>
        <w:pStyle w:val="5"/>
        <w:spacing w:before="84"/>
      </w:pPr>
    </w:p>
    <w:p w14:paraId="42C1E4F9">
      <w:pPr>
        <w:pStyle w:val="2"/>
      </w:pPr>
      <w:r>
        <w:rPr>
          <w:spacing w:val="-2"/>
        </w:rPr>
        <w:t>Program</w:t>
      </w:r>
    </w:p>
    <w:p w14:paraId="7AA20DE8">
      <w:pPr>
        <w:pStyle w:val="5"/>
        <w:ind w:left="360"/>
      </w:pPr>
      <w:r>
        <w:t xml:space="preserve">import </w:t>
      </w:r>
      <w:r>
        <w:rPr>
          <w:spacing w:val="-5"/>
        </w:rPr>
        <w:t>cv2</w:t>
      </w:r>
    </w:p>
    <w:p w14:paraId="5B2C85F5">
      <w:pPr>
        <w:pStyle w:val="5"/>
        <w:spacing w:before="84"/>
      </w:pPr>
    </w:p>
    <w:p w14:paraId="723E3875">
      <w:pPr>
        <w:pStyle w:val="5"/>
        <w:spacing w:before="0" w:line="276" w:lineRule="auto"/>
        <w:ind w:left="360" w:right="7153"/>
      </w:pPr>
      <w:r>
        <w:t>img = cv2.imread("image.jpg") img</w:t>
      </w:r>
      <w:r>
        <w:rPr>
          <w:spacing w:val="-13"/>
        </w:rPr>
        <w:t xml:space="preserve"> </w:t>
      </w:r>
      <w:r>
        <w:t>=</w:t>
      </w:r>
      <w:r>
        <w:rPr>
          <w:spacing w:val="-14"/>
        </w:rPr>
        <w:t xml:space="preserve"> </w:t>
      </w:r>
      <w:r>
        <w:t>cv2.resize(img,</w:t>
      </w:r>
      <w:r>
        <w:rPr>
          <w:spacing w:val="-13"/>
        </w:rPr>
        <w:t xml:space="preserve"> </w:t>
      </w:r>
      <w:r>
        <w:t>(700,500))</w:t>
      </w:r>
    </w:p>
    <w:p w14:paraId="7C40ACA6">
      <w:pPr>
        <w:pStyle w:val="5"/>
        <w:spacing w:before="31" w:line="636" w:lineRule="exact"/>
        <w:ind w:left="360" w:right="5165"/>
      </w:pPr>
      <w:r>
        <w:t>gray</w:t>
      </w:r>
      <w:r>
        <w:rPr>
          <w:spacing w:val="-13"/>
        </w:rPr>
        <w:t xml:space="preserve"> </w:t>
      </w:r>
      <w:r>
        <w:t>=</w:t>
      </w:r>
      <w:r>
        <w:rPr>
          <w:spacing w:val="-14"/>
        </w:rPr>
        <w:t xml:space="preserve"> </w:t>
      </w:r>
      <w:r>
        <w:t>cv2.cvtColor(img,</w:t>
      </w:r>
      <w:r>
        <w:rPr>
          <w:spacing w:val="-13"/>
        </w:rPr>
        <w:t xml:space="preserve"> </w:t>
      </w:r>
      <w:r>
        <w:t>cv2.COLOR_BGR2GRAY) # Histogram Equalization</w:t>
      </w:r>
    </w:p>
    <w:p w14:paraId="18ADA35A">
      <w:pPr>
        <w:pStyle w:val="5"/>
        <w:spacing w:before="0" w:line="242" w:lineRule="exact"/>
        <w:ind w:left="360"/>
      </w:pPr>
      <w:r>
        <w:t>equalized</w:t>
      </w:r>
      <w:r>
        <w:rPr>
          <w:spacing w:val="-1"/>
        </w:rPr>
        <w:t xml:space="preserve"> </w:t>
      </w:r>
      <w:r>
        <w:t>=</w:t>
      </w:r>
      <w:r>
        <w:rPr>
          <w:spacing w:val="-2"/>
        </w:rPr>
        <w:t xml:space="preserve"> cv2.equalizeHist(gray)</w:t>
      </w:r>
    </w:p>
    <w:p w14:paraId="537F06F9">
      <w:pPr>
        <w:pStyle w:val="5"/>
        <w:spacing w:before="82"/>
      </w:pPr>
    </w:p>
    <w:p w14:paraId="569CED78">
      <w:pPr>
        <w:pStyle w:val="5"/>
        <w:spacing w:before="0"/>
        <w:ind w:left="360"/>
      </w:pPr>
      <w:r>
        <w:t>#</w:t>
      </w:r>
      <w:r>
        <w:rPr>
          <w:spacing w:val="-1"/>
        </w:rPr>
        <w:t xml:space="preserve"> </w:t>
      </w:r>
      <w:r>
        <w:t>Contrast</w:t>
      </w:r>
      <w:r>
        <w:rPr>
          <w:spacing w:val="-1"/>
        </w:rPr>
        <w:t xml:space="preserve"> </w:t>
      </w:r>
      <w:r>
        <w:rPr>
          <w:spacing w:val="-2"/>
        </w:rPr>
        <w:t>Adjustment</w:t>
      </w:r>
    </w:p>
    <w:p w14:paraId="02271969">
      <w:pPr>
        <w:pStyle w:val="5"/>
        <w:spacing w:before="43"/>
        <w:ind w:left="360"/>
      </w:pPr>
      <w:r>
        <w:t>contrast</w:t>
      </w:r>
      <w:r>
        <w:rPr>
          <w:spacing w:val="-5"/>
        </w:rPr>
        <w:t xml:space="preserve"> </w:t>
      </w:r>
      <w:r>
        <w:t>=</w:t>
      </w:r>
      <w:r>
        <w:rPr>
          <w:spacing w:val="-3"/>
        </w:rPr>
        <w:t xml:space="preserve"> </w:t>
      </w:r>
      <w:r>
        <w:t>cv2.convertScaleAbs(gray,</w:t>
      </w:r>
      <w:r>
        <w:rPr>
          <w:spacing w:val="-3"/>
        </w:rPr>
        <w:t xml:space="preserve"> </w:t>
      </w:r>
      <w:r>
        <w:t>alpha=1.5,</w:t>
      </w:r>
      <w:r>
        <w:rPr>
          <w:spacing w:val="-1"/>
        </w:rPr>
        <w:t xml:space="preserve"> </w:t>
      </w:r>
      <w:r>
        <w:rPr>
          <w:spacing w:val="-2"/>
        </w:rPr>
        <w:t>beta=20)</w:t>
      </w:r>
    </w:p>
    <w:p w14:paraId="3900676C">
      <w:pPr>
        <w:pStyle w:val="5"/>
        <w:spacing w:before="82"/>
      </w:pPr>
    </w:p>
    <w:p w14:paraId="7074D0B1">
      <w:pPr>
        <w:pStyle w:val="5"/>
        <w:spacing w:before="0"/>
        <w:ind w:left="360"/>
      </w:pPr>
      <w:r>
        <w:t xml:space="preserve"># </w:t>
      </w:r>
      <w:r>
        <w:rPr>
          <w:spacing w:val="-4"/>
        </w:rPr>
        <w:t>SIFT</w:t>
      </w:r>
    </w:p>
    <w:p w14:paraId="70603E67">
      <w:pPr>
        <w:pStyle w:val="5"/>
        <w:ind w:left="360"/>
      </w:pPr>
      <w:r>
        <w:t xml:space="preserve">sift = </w:t>
      </w:r>
      <w:r>
        <w:rPr>
          <w:spacing w:val="-2"/>
        </w:rPr>
        <w:t>cv2.SIFT_create()</w:t>
      </w:r>
    </w:p>
    <w:p w14:paraId="7AB7DC91">
      <w:pPr>
        <w:pStyle w:val="5"/>
        <w:spacing w:before="84"/>
      </w:pPr>
    </w:p>
    <w:p w14:paraId="164E4999">
      <w:pPr>
        <w:pStyle w:val="5"/>
        <w:spacing w:before="0"/>
        <w:ind w:left="360"/>
      </w:pPr>
      <w:r>
        <w:t>kp1,</w:t>
      </w:r>
      <w:r>
        <w:rPr>
          <w:spacing w:val="-2"/>
        </w:rPr>
        <w:t xml:space="preserve"> </w:t>
      </w:r>
      <w:r>
        <w:t>des1</w:t>
      </w:r>
      <w:r>
        <w:rPr>
          <w:spacing w:val="-1"/>
        </w:rPr>
        <w:t xml:space="preserve"> </w:t>
      </w:r>
      <w:r>
        <w:t>=</w:t>
      </w:r>
      <w:r>
        <w:rPr>
          <w:spacing w:val="-2"/>
        </w:rPr>
        <w:t xml:space="preserve"> </w:t>
      </w:r>
      <w:r>
        <w:t>sift.detectAndCompute(gray,</w:t>
      </w:r>
      <w:r>
        <w:rPr>
          <w:spacing w:val="-1"/>
        </w:rPr>
        <w:t xml:space="preserve"> </w:t>
      </w:r>
      <w:r>
        <w:rPr>
          <w:spacing w:val="-2"/>
        </w:rPr>
        <w:t>None)</w:t>
      </w:r>
    </w:p>
    <w:p w14:paraId="272ED3E0">
      <w:pPr>
        <w:pStyle w:val="5"/>
        <w:spacing w:line="276" w:lineRule="auto"/>
        <w:ind w:left="360" w:right="5165"/>
      </w:pPr>
      <w:r>
        <w:t>kp2,</w:t>
      </w:r>
      <w:r>
        <w:rPr>
          <w:spacing w:val="-11"/>
        </w:rPr>
        <w:t xml:space="preserve"> </w:t>
      </w:r>
      <w:r>
        <w:t>des2</w:t>
      </w:r>
      <w:r>
        <w:rPr>
          <w:spacing w:val="-11"/>
        </w:rPr>
        <w:t xml:space="preserve"> </w:t>
      </w:r>
      <w:r>
        <w:t>=</w:t>
      </w:r>
      <w:r>
        <w:rPr>
          <w:spacing w:val="-11"/>
        </w:rPr>
        <w:t xml:space="preserve"> </w:t>
      </w:r>
      <w:r>
        <w:t>sift.detectAndCompute(equalized,</w:t>
      </w:r>
      <w:r>
        <w:rPr>
          <w:spacing w:val="-11"/>
        </w:rPr>
        <w:t xml:space="preserve"> </w:t>
      </w:r>
      <w:r>
        <w:t>None) kp3, des3 = sift.detectAndCompute(contrast, None)</w:t>
      </w:r>
    </w:p>
    <w:p w14:paraId="563B8E3C">
      <w:pPr>
        <w:pStyle w:val="5"/>
        <w:spacing w:before="42"/>
      </w:pPr>
    </w:p>
    <w:p w14:paraId="44700BF3">
      <w:pPr>
        <w:pStyle w:val="5"/>
        <w:spacing w:before="0"/>
        <w:ind w:left="360"/>
      </w:pPr>
      <w:r>
        <w:t>out1</w:t>
      </w:r>
      <w:r>
        <w:rPr>
          <w:spacing w:val="-2"/>
        </w:rPr>
        <w:t xml:space="preserve"> </w:t>
      </w:r>
      <w:r>
        <w:t>=</w:t>
      </w:r>
      <w:r>
        <w:rPr>
          <w:spacing w:val="-1"/>
        </w:rPr>
        <w:t xml:space="preserve"> </w:t>
      </w:r>
      <w:r>
        <w:t>cv2.drawKeypoints(gray,</w:t>
      </w:r>
      <w:r>
        <w:rPr>
          <w:spacing w:val="-1"/>
        </w:rPr>
        <w:t xml:space="preserve"> </w:t>
      </w:r>
      <w:r>
        <w:t>kp1,</w:t>
      </w:r>
      <w:r>
        <w:rPr>
          <w:spacing w:val="-1"/>
        </w:rPr>
        <w:t xml:space="preserve"> </w:t>
      </w:r>
      <w:r>
        <w:rPr>
          <w:spacing w:val="-2"/>
        </w:rPr>
        <w:t>None)</w:t>
      </w:r>
    </w:p>
    <w:p w14:paraId="2D90544F">
      <w:pPr>
        <w:pStyle w:val="5"/>
        <w:spacing w:line="276" w:lineRule="auto"/>
        <w:ind w:left="360" w:right="5367"/>
      </w:pPr>
      <w:r>
        <w:t>out2</w:t>
      </w:r>
      <w:r>
        <w:rPr>
          <w:spacing w:val="-11"/>
        </w:rPr>
        <w:t xml:space="preserve"> </w:t>
      </w:r>
      <w:r>
        <w:t>=</w:t>
      </w:r>
      <w:r>
        <w:rPr>
          <w:spacing w:val="-11"/>
        </w:rPr>
        <w:t xml:space="preserve"> </w:t>
      </w:r>
      <w:r>
        <w:t>cv2.drawKeypoints(equalized,</w:t>
      </w:r>
      <w:r>
        <w:rPr>
          <w:spacing w:val="-11"/>
        </w:rPr>
        <w:t xml:space="preserve"> </w:t>
      </w:r>
      <w:r>
        <w:t>kp2,</w:t>
      </w:r>
      <w:r>
        <w:rPr>
          <w:spacing w:val="-11"/>
        </w:rPr>
        <w:t xml:space="preserve"> </w:t>
      </w:r>
      <w:r>
        <w:t>None) out3 = cv2.drawKeypoints(contrast, kp3, None)</w:t>
      </w:r>
    </w:p>
    <w:p w14:paraId="4E7DACFA">
      <w:pPr>
        <w:pStyle w:val="5"/>
        <w:spacing w:before="42"/>
      </w:pPr>
    </w:p>
    <w:p w14:paraId="7747BC7F">
      <w:pPr>
        <w:pStyle w:val="5"/>
        <w:spacing w:before="0" w:line="276" w:lineRule="auto"/>
        <w:ind w:left="360" w:right="7666"/>
      </w:pPr>
      <w:r>
        <w:t>print("Original:", len(kp1)) print("Equalized:",</w:t>
      </w:r>
      <w:r>
        <w:rPr>
          <w:spacing w:val="-15"/>
        </w:rPr>
        <w:t xml:space="preserve"> </w:t>
      </w:r>
      <w:r>
        <w:t>len(kp2))</w:t>
      </w:r>
    </w:p>
    <w:p w14:paraId="229BDDA3">
      <w:pPr>
        <w:pStyle w:val="5"/>
        <w:spacing w:after="0" w:line="276" w:lineRule="auto"/>
        <w:sectPr>
          <w:pgSz w:w="12240" w:h="15840"/>
          <w:pgMar w:top="1320" w:right="720" w:bottom="280" w:left="720" w:header="720" w:footer="720" w:gutter="0"/>
          <w:cols w:space="720" w:num="1"/>
        </w:sectPr>
      </w:pPr>
    </w:p>
    <w:p w14:paraId="7FB9F29C">
      <w:pPr>
        <w:pStyle w:val="5"/>
        <w:spacing w:before="79"/>
        <w:ind w:left="360"/>
      </w:pPr>
      <w:r>
        <w:t>print("Contrast:",</w:t>
      </w:r>
      <w:r>
        <w:rPr>
          <w:spacing w:val="-1"/>
        </w:rPr>
        <w:t xml:space="preserve"> </w:t>
      </w:r>
      <w:r>
        <w:rPr>
          <w:spacing w:val="-2"/>
        </w:rPr>
        <w:t>len(kp3))</w:t>
      </w:r>
    </w:p>
    <w:p w14:paraId="3201F800">
      <w:pPr>
        <w:pStyle w:val="5"/>
        <w:spacing w:before="82"/>
      </w:pPr>
    </w:p>
    <w:p w14:paraId="63B94F0D">
      <w:pPr>
        <w:pStyle w:val="5"/>
        <w:spacing w:before="0" w:line="276" w:lineRule="auto"/>
        <w:ind w:left="360" w:right="5367"/>
      </w:pPr>
      <w:r>
        <w:t>cv2.imshow("Original", out1) cv2.imshow("Histogram</w:t>
      </w:r>
      <w:r>
        <w:rPr>
          <w:spacing w:val="-15"/>
        </w:rPr>
        <w:t xml:space="preserve"> </w:t>
      </w:r>
      <w:r>
        <w:t>Equalization",</w:t>
      </w:r>
      <w:r>
        <w:rPr>
          <w:spacing w:val="-15"/>
        </w:rPr>
        <w:t xml:space="preserve"> </w:t>
      </w:r>
      <w:r>
        <w:t>out2) cv2.imshow("Contrast Adjustment", out3)</w:t>
      </w:r>
    </w:p>
    <w:p w14:paraId="15D75BCC">
      <w:pPr>
        <w:pStyle w:val="5"/>
      </w:pPr>
    </w:p>
    <w:p w14:paraId="7EA2CD52">
      <w:pPr>
        <w:pStyle w:val="5"/>
        <w:spacing w:before="0" w:line="278" w:lineRule="auto"/>
        <w:ind w:left="360" w:right="7153"/>
      </w:pPr>
      <w:r>
        <w:rPr>
          <w:spacing w:val="-2"/>
        </w:rPr>
        <w:t>cv2.waitKey(0) cv2.destroyAllWindows()</w:t>
      </w:r>
    </w:p>
    <w:p w14:paraId="79E61401">
      <w:pPr>
        <w:pStyle w:val="5"/>
        <w:spacing w:before="37"/>
      </w:pPr>
    </w:p>
    <w:p w14:paraId="0ECC15E0">
      <w:pPr>
        <w:pStyle w:val="2"/>
      </w:pPr>
      <w:r>
        <w:rPr>
          <w:spacing w:val="-2"/>
        </w:rPr>
        <w:t>Input</w:t>
      </w:r>
    </w:p>
    <w:p w14:paraId="6AC4AA16">
      <w:pPr>
        <w:spacing w:before="41"/>
        <w:ind w:left="360" w:right="0" w:firstLine="0"/>
        <w:jc w:val="left"/>
        <w:rPr>
          <w:sz w:val="24"/>
        </w:rPr>
      </w:pPr>
      <w:r>
        <w:rPr>
          <w:b/>
          <w:sz w:val="24"/>
        </w:rPr>
        <w:t>Input</w:t>
      </w:r>
      <w:r>
        <w:rPr>
          <w:b/>
          <w:spacing w:val="-2"/>
          <w:sz w:val="24"/>
        </w:rPr>
        <w:t xml:space="preserve"> </w:t>
      </w:r>
      <w:r>
        <w:rPr>
          <w:b/>
          <w:sz w:val="24"/>
        </w:rPr>
        <w:t>Image:</w:t>
      </w:r>
      <w:r>
        <w:rPr>
          <w:b/>
          <w:spacing w:val="-2"/>
          <w:sz w:val="24"/>
        </w:rPr>
        <w:t xml:space="preserve"> </w:t>
      </w:r>
      <w:r>
        <w:rPr>
          <w:spacing w:val="-2"/>
          <w:sz w:val="24"/>
        </w:rPr>
        <w:t>image.jpg</w:t>
      </w:r>
    </w:p>
    <w:p w14:paraId="62508A4E">
      <w:pPr>
        <w:pStyle w:val="5"/>
        <w:spacing w:before="84"/>
      </w:pPr>
    </w:p>
    <w:p w14:paraId="39CD96DE">
      <w:pPr>
        <w:pStyle w:val="2"/>
      </w:pPr>
      <w:r>
        <w:rPr>
          <w:spacing w:val="-2"/>
        </w:rPr>
        <w:t>Output</w:t>
      </w:r>
    </w:p>
    <w:p w14:paraId="71B9F543">
      <w:pPr>
        <w:pStyle w:val="5"/>
        <w:spacing w:line="552" w:lineRule="auto"/>
        <w:ind w:left="360" w:right="7227"/>
      </w:pPr>
      <w:r>
        <w:t>Original Features : 215 Histogram</w:t>
      </w:r>
      <w:r>
        <w:rPr>
          <w:spacing w:val="-13"/>
        </w:rPr>
        <w:t xml:space="preserve"> </w:t>
      </w:r>
      <w:r>
        <w:t>Equalization</w:t>
      </w:r>
      <w:r>
        <w:rPr>
          <w:spacing w:val="-13"/>
        </w:rPr>
        <w:t xml:space="preserve"> </w:t>
      </w:r>
      <w:r>
        <w:t>:</w:t>
      </w:r>
      <w:r>
        <w:rPr>
          <w:spacing w:val="-13"/>
        </w:rPr>
        <w:t xml:space="preserve"> </w:t>
      </w:r>
      <w:r>
        <w:t>308 Contrast Adjustment : 287</w:t>
      </w:r>
    </w:p>
    <w:p w14:paraId="4ECD7D3F">
      <w:pPr>
        <w:pStyle w:val="5"/>
        <w:spacing w:line="552" w:lineRule="auto"/>
        <w:ind w:left="360" w:right="7227"/>
        <w:rPr>
          <w:rFonts w:hint="default"/>
          <w:lang w:val="en-IN"/>
        </w:rPr>
      </w:pPr>
      <w:r>
        <w:rPr>
          <w:rFonts w:hint="default"/>
          <w:lang w:val="en-IN"/>
        </w:rPr>
        <w:drawing>
          <wp:inline distT="0" distB="0" distL="114300" distR="114300">
            <wp:extent cx="6851650" cy="3002280"/>
            <wp:effectExtent l="0" t="0" r="6350" b="0"/>
            <wp:docPr id="13" name="Picture 13" descr="q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q 1"/>
                    <pic:cNvPicPr>
                      <a:picLocks noChangeAspect="1"/>
                    </pic:cNvPicPr>
                  </pic:nvPicPr>
                  <pic:blipFill>
                    <a:blip r:embed="rId7"/>
                    <a:stretch>
                      <a:fillRect/>
                    </a:stretch>
                  </pic:blipFill>
                  <pic:spPr>
                    <a:xfrm>
                      <a:off x="0" y="0"/>
                      <a:ext cx="6851650" cy="3002280"/>
                    </a:xfrm>
                    <a:prstGeom prst="rect">
                      <a:avLst/>
                    </a:prstGeom>
                  </pic:spPr>
                </pic:pic>
              </a:graphicData>
            </a:graphic>
          </wp:inline>
        </w:drawing>
      </w:r>
    </w:p>
    <w:p w14:paraId="63E2E716">
      <w:pPr>
        <w:spacing w:line="240" w:lineRule="auto"/>
        <w:ind w:left="360" w:right="0" w:firstLine="0"/>
        <w:rPr>
          <w:sz w:val="20"/>
        </w:rPr>
      </w:pPr>
    </w:p>
    <w:p w14:paraId="47FD6690">
      <w:pPr>
        <w:pStyle w:val="5"/>
        <w:spacing w:before="113"/>
      </w:pPr>
    </w:p>
    <w:p w14:paraId="47FDBE3D">
      <w:pPr>
        <w:pStyle w:val="2"/>
        <w:spacing w:before="1"/>
      </w:pPr>
      <w:r>
        <w:rPr>
          <w:spacing w:val="-2"/>
        </w:rPr>
        <w:t>Result</w:t>
      </w:r>
    </w:p>
    <w:p w14:paraId="63B01E5B">
      <w:pPr>
        <w:pStyle w:val="5"/>
        <w:spacing w:before="40" w:line="276" w:lineRule="auto"/>
        <w:ind w:left="360"/>
      </w:pPr>
      <w:r>
        <w:t>Thus, image enhancement techniques improved feature visibility and increased the number of detected keypoints, resulting in more reliable feature detection.</w:t>
      </w:r>
    </w:p>
    <w:p w14:paraId="09B1078A">
      <w:pPr>
        <w:pStyle w:val="5"/>
        <w:spacing w:after="0" w:line="276" w:lineRule="auto"/>
        <w:sectPr>
          <w:pgSz w:w="12240" w:h="15840"/>
          <w:pgMar w:top="1000" w:right="720" w:bottom="280" w:left="720" w:header="720" w:footer="720" w:gutter="0"/>
          <w:cols w:space="720" w:num="1"/>
        </w:sectPr>
      </w:pPr>
    </w:p>
    <w:p w14:paraId="78E356C8">
      <w:pPr>
        <w:pStyle w:val="2"/>
        <w:spacing w:before="79" w:line="276" w:lineRule="auto"/>
        <w:ind w:right="4530"/>
      </w:pPr>
      <w:r>
        <w:t>Experiment</w:t>
      </w:r>
      <w:r>
        <w:rPr>
          <w:spacing w:val="-7"/>
        </w:rPr>
        <w:t xml:space="preserve"> </w:t>
      </w:r>
      <w:r>
        <w:t>3:</w:t>
      </w:r>
      <w:r>
        <w:rPr>
          <w:spacing w:val="-9"/>
        </w:rPr>
        <w:t xml:space="preserve"> </w:t>
      </w:r>
      <w:r>
        <w:t>Multi-Scale</w:t>
      </w:r>
      <w:r>
        <w:rPr>
          <w:spacing w:val="-7"/>
        </w:rPr>
        <w:t xml:space="preserve"> </w:t>
      </w:r>
      <w:r>
        <w:t>Feature</w:t>
      </w:r>
      <w:r>
        <w:rPr>
          <w:spacing w:val="-7"/>
        </w:rPr>
        <w:t xml:space="preserve"> </w:t>
      </w:r>
      <w:r>
        <w:t>Detection</w:t>
      </w:r>
      <w:r>
        <w:rPr>
          <w:spacing w:val="-7"/>
        </w:rPr>
        <w:t xml:space="preserve"> </w:t>
      </w:r>
      <w:r>
        <w:t xml:space="preserve">Analysis </w:t>
      </w:r>
      <w:r>
        <w:rPr>
          <w:spacing w:val="-4"/>
        </w:rPr>
        <w:t>Aim</w:t>
      </w:r>
    </w:p>
    <w:p w14:paraId="232CCF72">
      <w:pPr>
        <w:pStyle w:val="5"/>
        <w:spacing w:before="0" w:line="275" w:lineRule="exact"/>
        <w:ind w:left="360"/>
      </w:pPr>
      <w:r>
        <w:t>To</w:t>
      </w:r>
      <w:r>
        <w:rPr>
          <w:spacing w:val="-4"/>
        </w:rPr>
        <w:t xml:space="preserve"> </w:t>
      </w:r>
      <w:r>
        <w:t>study</w:t>
      </w:r>
      <w:r>
        <w:rPr>
          <w:spacing w:val="-1"/>
        </w:rPr>
        <w:t xml:space="preserve"> </w:t>
      </w:r>
      <w:r>
        <w:t>the</w:t>
      </w:r>
      <w:r>
        <w:rPr>
          <w:spacing w:val="-2"/>
        </w:rPr>
        <w:t xml:space="preserve"> </w:t>
      </w:r>
      <w:r>
        <w:t>effect</w:t>
      </w:r>
      <w:r>
        <w:rPr>
          <w:spacing w:val="-1"/>
        </w:rPr>
        <w:t xml:space="preserve"> </w:t>
      </w:r>
      <w:r>
        <w:t>of</w:t>
      </w:r>
      <w:r>
        <w:rPr>
          <w:spacing w:val="-1"/>
        </w:rPr>
        <w:t xml:space="preserve"> </w:t>
      </w:r>
      <w:r>
        <w:t>different</w:t>
      </w:r>
      <w:r>
        <w:rPr>
          <w:spacing w:val="-1"/>
        </w:rPr>
        <w:t xml:space="preserve"> </w:t>
      </w:r>
      <w:r>
        <w:t>image</w:t>
      </w:r>
      <w:r>
        <w:rPr>
          <w:spacing w:val="-2"/>
        </w:rPr>
        <w:t xml:space="preserve"> </w:t>
      </w:r>
      <w:r>
        <w:t>scales</w:t>
      </w:r>
      <w:r>
        <w:rPr>
          <w:spacing w:val="-2"/>
        </w:rPr>
        <w:t xml:space="preserve"> </w:t>
      </w:r>
      <w:r>
        <w:t>on feature</w:t>
      </w:r>
      <w:r>
        <w:rPr>
          <w:spacing w:val="-3"/>
        </w:rPr>
        <w:t xml:space="preserve"> </w:t>
      </w:r>
      <w:r>
        <w:t>detection</w:t>
      </w:r>
      <w:r>
        <w:rPr>
          <w:spacing w:val="-1"/>
        </w:rPr>
        <w:t xml:space="preserve"> </w:t>
      </w:r>
      <w:r>
        <w:t>using</w:t>
      </w:r>
      <w:r>
        <w:rPr>
          <w:spacing w:val="-1"/>
        </w:rPr>
        <w:t xml:space="preserve"> </w:t>
      </w:r>
      <w:r>
        <w:t>the</w:t>
      </w:r>
      <w:r>
        <w:rPr>
          <w:spacing w:val="-1"/>
        </w:rPr>
        <w:t xml:space="preserve"> </w:t>
      </w:r>
      <w:r>
        <w:t>SIFT</w:t>
      </w:r>
      <w:r>
        <w:rPr>
          <w:spacing w:val="-1"/>
        </w:rPr>
        <w:t xml:space="preserve"> </w:t>
      </w:r>
      <w:r>
        <w:rPr>
          <w:spacing w:val="-2"/>
        </w:rPr>
        <w:t>algorithm.</w:t>
      </w:r>
    </w:p>
    <w:p w14:paraId="7E87AC47">
      <w:pPr>
        <w:pStyle w:val="5"/>
        <w:spacing w:before="84"/>
      </w:pPr>
    </w:p>
    <w:p w14:paraId="78B3D17A">
      <w:pPr>
        <w:pStyle w:val="2"/>
      </w:pPr>
      <w:r>
        <w:rPr>
          <w:spacing w:val="-2"/>
        </w:rPr>
        <w:t>Procedure</w:t>
      </w:r>
    </w:p>
    <w:p w14:paraId="67E731A0">
      <w:pPr>
        <w:pStyle w:val="8"/>
        <w:numPr>
          <w:ilvl w:val="0"/>
          <w:numId w:val="6"/>
        </w:numPr>
        <w:tabs>
          <w:tab w:val="left" w:pos="1080"/>
        </w:tabs>
        <w:spacing w:before="41" w:after="0" w:line="240" w:lineRule="auto"/>
        <w:ind w:left="1080" w:right="0" w:hanging="360"/>
        <w:jc w:val="left"/>
        <w:rPr>
          <w:sz w:val="24"/>
        </w:rPr>
      </w:pPr>
      <w:r>
        <w:rPr>
          <w:sz w:val="24"/>
        </w:rPr>
        <w:t>Import</w:t>
      </w:r>
      <w:r>
        <w:rPr>
          <w:spacing w:val="-3"/>
          <w:sz w:val="24"/>
        </w:rPr>
        <w:t xml:space="preserve"> </w:t>
      </w:r>
      <w:r>
        <w:rPr>
          <w:sz w:val="24"/>
        </w:rPr>
        <w:t>required</w:t>
      </w:r>
      <w:r>
        <w:rPr>
          <w:spacing w:val="-3"/>
          <w:sz w:val="24"/>
        </w:rPr>
        <w:t xml:space="preserve"> </w:t>
      </w:r>
      <w:r>
        <w:rPr>
          <w:spacing w:val="-2"/>
          <w:sz w:val="24"/>
        </w:rPr>
        <w:t>libraries.</w:t>
      </w:r>
    </w:p>
    <w:p w14:paraId="5E358D2D">
      <w:pPr>
        <w:pStyle w:val="8"/>
        <w:numPr>
          <w:ilvl w:val="0"/>
          <w:numId w:val="6"/>
        </w:numPr>
        <w:tabs>
          <w:tab w:val="left" w:pos="1080"/>
        </w:tabs>
        <w:spacing w:before="41" w:after="0" w:line="240" w:lineRule="auto"/>
        <w:ind w:left="1080" w:right="0" w:hanging="360"/>
        <w:jc w:val="left"/>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0997D6D5">
      <w:pPr>
        <w:pStyle w:val="8"/>
        <w:numPr>
          <w:ilvl w:val="0"/>
          <w:numId w:val="6"/>
        </w:numPr>
        <w:tabs>
          <w:tab w:val="left" w:pos="1080"/>
        </w:tabs>
        <w:spacing w:before="43" w:after="0" w:line="240" w:lineRule="auto"/>
        <w:ind w:left="1080" w:right="0" w:hanging="360"/>
        <w:jc w:val="left"/>
        <w:rPr>
          <w:sz w:val="24"/>
        </w:rPr>
      </w:pPr>
      <w:r>
        <w:rPr>
          <w:sz w:val="24"/>
        </w:rPr>
        <w:t>Resize</w:t>
      </w:r>
      <w:r>
        <w:rPr>
          <w:spacing w:val="-3"/>
          <w:sz w:val="24"/>
        </w:rPr>
        <w:t xml:space="preserve"> </w:t>
      </w:r>
      <w:r>
        <w:rPr>
          <w:sz w:val="24"/>
        </w:rPr>
        <w:t>the image</w:t>
      </w:r>
      <w:r>
        <w:rPr>
          <w:spacing w:val="-3"/>
          <w:sz w:val="24"/>
        </w:rPr>
        <w:t xml:space="preserve"> </w:t>
      </w:r>
      <w:r>
        <w:rPr>
          <w:sz w:val="24"/>
        </w:rPr>
        <w:t xml:space="preserve">to different </w:t>
      </w:r>
      <w:r>
        <w:rPr>
          <w:spacing w:val="-2"/>
          <w:sz w:val="24"/>
        </w:rPr>
        <w:t>scales.</w:t>
      </w:r>
    </w:p>
    <w:p w14:paraId="4B87D1DF">
      <w:pPr>
        <w:pStyle w:val="8"/>
        <w:numPr>
          <w:ilvl w:val="0"/>
          <w:numId w:val="6"/>
        </w:numPr>
        <w:tabs>
          <w:tab w:val="left" w:pos="1080"/>
        </w:tabs>
        <w:spacing w:before="41" w:after="0" w:line="240" w:lineRule="auto"/>
        <w:ind w:left="1080" w:right="0" w:hanging="360"/>
        <w:jc w:val="left"/>
        <w:rPr>
          <w:sz w:val="24"/>
        </w:rPr>
      </w:pPr>
      <w:r>
        <w:rPr>
          <w:sz w:val="24"/>
        </w:rPr>
        <w:t>Apply</w:t>
      </w:r>
      <w:r>
        <w:rPr>
          <w:spacing w:val="-2"/>
          <w:sz w:val="24"/>
        </w:rPr>
        <w:t xml:space="preserve"> </w:t>
      </w:r>
      <w:r>
        <w:rPr>
          <w:sz w:val="24"/>
        </w:rPr>
        <w:t>SIFT</w:t>
      </w:r>
      <w:r>
        <w:rPr>
          <w:spacing w:val="-1"/>
          <w:sz w:val="24"/>
        </w:rPr>
        <w:t xml:space="preserve"> </w:t>
      </w:r>
      <w:r>
        <w:rPr>
          <w:sz w:val="24"/>
        </w:rPr>
        <w:t>feature</w:t>
      </w:r>
      <w:r>
        <w:rPr>
          <w:spacing w:val="-3"/>
          <w:sz w:val="24"/>
        </w:rPr>
        <w:t xml:space="preserve"> </w:t>
      </w:r>
      <w:r>
        <w:rPr>
          <w:sz w:val="24"/>
        </w:rPr>
        <w:t>detection</w:t>
      </w:r>
      <w:r>
        <w:rPr>
          <w:spacing w:val="-2"/>
          <w:sz w:val="24"/>
        </w:rPr>
        <w:t xml:space="preserve"> </w:t>
      </w:r>
      <w:r>
        <w:rPr>
          <w:sz w:val="24"/>
        </w:rPr>
        <w:t>on</w:t>
      </w:r>
      <w:r>
        <w:rPr>
          <w:spacing w:val="-1"/>
          <w:sz w:val="24"/>
        </w:rPr>
        <w:t xml:space="preserve"> </w:t>
      </w:r>
      <w:r>
        <w:rPr>
          <w:sz w:val="24"/>
        </w:rPr>
        <w:t>each</w:t>
      </w:r>
      <w:r>
        <w:rPr>
          <w:spacing w:val="-1"/>
          <w:sz w:val="24"/>
        </w:rPr>
        <w:t xml:space="preserve"> </w:t>
      </w:r>
      <w:r>
        <w:rPr>
          <w:sz w:val="24"/>
        </w:rPr>
        <w:t>resized</w:t>
      </w:r>
      <w:r>
        <w:rPr>
          <w:spacing w:val="-1"/>
          <w:sz w:val="24"/>
        </w:rPr>
        <w:t xml:space="preserve"> </w:t>
      </w:r>
      <w:r>
        <w:rPr>
          <w:spacing w:val="-2"/>
          <w:sz w:val="24"/>
        </w:rPr>
        <w:t>image.</w:t>
      </w:r>
    </w:p>
    <w:p w14:paraId="0D50D0E6">
      <w:pPr>
        <w:pStyle w:val="8"/>
        <w:numPr>
          <w:ilvl w:val="0"/>
          <w:numId w:val="6"/>
        </w:numPr>
        <w:tabs>
          <w:tab w:val="left" w:pos="1080"/>
        </w:tabs>
        <w:spacing w:before="40" w:after="0" w:line="240" w:lineRule="auto"/>
        <w:ind w:left="1080" w:right="0" w:hanging="360"/>
        <w:jc w:val="left"/>
        <w:rPr>
          <w:sz w:val="24"/>
        </w:rPr>
      </w:pPr>
      <w:r>
        <w:rPr>
          <w:sz w:val="24"/>
        </w:rPr>
        <w:t>Count</w:t>
      </w:r>
      <w:r>
        <w:rPr>
          <w:spacing w:val="-1"/>
          <w:sz w:val="24"/>
        </w:rPr>
        <w:t xml:space="preserve"> </w:t>
      </w:r>
      <w:r>
        <w:rPr>
          <w:sz w:val="24"/>
        </w:rPr>
        <w:t>the</w:t>
      </w:r>
      <w:r>
        <w:rPr>
          <w:spacing w:val="-2"/>
          <w:sz w:val="24"/>
        </w:rPr>
        <w:t xml:space="preserve"> </w:t>
      </w:r>
      <w:r>
        <w:rPr>
          <w:sz w:val="24"/>
        </w:rPr>
        <w:t>detected</w:t>
      </w:r>
      <w:r>
        <w:rPr>
          <w:spacing w:val="-1"/>
          <w:sz w:val="24"/>
        </w:rPr>
        <w:t xml:space="preserve"> </w:t>
      </w:r>
      <w:r>
        <w:rPr>
          <w:spacing w:val="-2"/>
          <w:sz w:val="24"/>
        </w:rPr>
        <w:t>keypoints.</w:t>
      </w:r>
    </w:p>
    <w:p w14:paraId="2992D266">
      <w:pPr>
        <w:pStyle w:val="8"/>
        <w:numPr>
          <w:ilvl w:val="0"/>
          <w:numId w:val="6"/>
        </w:numPr>
        <w:tabs>
          <w:tab w:val="left" w:pos="1080"/>
        </w:tabs>
        <w:spacing w:before="41" w:after="0" w:line="240" w:lineRule="auto"/>
        <w:ind w:left="1080" w:right="0" w:hanging="360"/>
        <w:jc w:val="left"/>
        <w:rPr>
          <w:sz w:val="24"/>
        </w:rPr>
      </w:pPr>
      <w:r>
        <w:rPr>
          <w:sz w:val="24"/>
        </w:rPr>
        <w:t>Display</w:t>
      </w:r>
      <w:r>
        <w:rPr>
          <w:spacing w:val="-2"/>
          <w:sz w:val="24"/>
        </w:rPr>
        <w:t xml:space="preserve"> </w:t>
      </w:r>
      <w:r>
        <w:rPr>
          <w:sz w:val="24"/>
        </w:rPr>
        <w:t>the</w:t>
      </w:r>
      <w:r>
        <w:rPr>
          <w:spacing w:val="-2"/>
          <w:sz w:val="24"/>
        </w:rPr>
        <w:t xml:space="preserve"> </w:t>
      </w:r>
      <w:r>
        <w:rPr>
          <w:sz w:val="24"/>
        </w:rPr>
        <w:t xml:space="preserve">detected </w:t>
      </w:r>
      <w:r>
        <w:rPr>
          <w:spacing w:val="-2"/>
          <w:sz w:val="24"/>
        </w:rPr>
        <w:t>features.</w:t>
      </w:r>
    </w:p>
    <w:p w14:paraId="36EDDB2F">
      <w:pPr>
        <w:pStyle w:val="8"/>
        <w:numPr>
          <w:ilvl w:val="0"/>
          <w:numId w:val="6"/>
        </w:numPr>
        <w:tabs>
          <w:tab w:val="left" w:pos="1080"/>
        </w:tabs>
        <w:spacing w:before="43" w:after="0" w:line="240" w:lineRule="auto"/>
        <w:ind w:left="1080" w:right="0" w:hanging="360"/>
        <w:jc w:val="left"/>
        <w:rPr>
          <w:sz w:val="24"/>
        </w:rPr>
      </w:pPr>
      <w:r>
        <w:rPr>
          <w:sz w:val="24"/>
        </w:rPr>
        <w:t>Compare</w:t>
      </w:r>
      <w:r>
        <w:rPr>
          <w:spacing w:val="-3"/>
          <w:sz w:val="24"/>
        </w:rPr>
        <w:t xml:space="preserve"> </w:t>
      </w:r>
      <w:r>
        <w:rPr>
          <w:sz w:val="24"/>
        </w:rPr>
        <w:t>the</w:t>
      </w:r>
      <w:r>
        <w:rPr>
          <w:spacing w:val="-1"/>
          <w:sz w:val="24"/>
        </w:rPr>
        <w:t xml:space="preserve"> </w:t>
      </w:r>
      <w:r>
        <w:rPr>
          <w:sz w:val="24"/>
        </w:rPr>
        <w:t>results</w:t>
      </w:r>
      <w:r>
        <w:rPr>
          <w:spacing w:val="-2"/>
          <w:sz w:val="24"/>
        </w:rPr>
        <w:t xml:space="preserve"> </w:t>
      </w:r>
      <w:r>
        <w:rPr>
          <w:sz w:val="24"/>
        </w:rPr>
        <w:t>for</w:t>
      </w:r>
      <w:r>
        <w:rPr>
          <w:spacing w:val="-3"/>
          <w:sz w:val="24"/>
        </w:rPr>
        <w:t xml:space="preserve"> </w:t>
      </w:r>
      <w:r>
        <w:rPr>
          <w:sz w:val="24"/>
        </w:rPr>
        <w:t>different</w:t>
      </w:r>
      <w:r>
        <w:rPr>
          <w:spacing w:val="-1"/>
          <w:sz w:val="24"/>
        </w:rPr>
        <w:t xml:space="preserve"> </w:t>
      </w:r>
      <w:r>
        <w:rPr>
          <w:spacing w:val="-2"/>
          <w:sz w:val="24"/>
        </w:rPr>
        <w:t>scales.</w:t>
      </w:r>
    </w:p>
    <w:p w14:paraId="5137CA58">
      <w:pPr>
        <w:pStyle w:val="5"/>
        <w:spacing w:before="83"/>
      </w:pPr>
    </w:p>
    <w:p w14:paraId="677D5C99">
      <w:pPr>
        <w:pStyle w:val="2"/>
      </w:pPr>
      <w:r>
        <w:rPr>
          <w:spacing w:val="-2"/>
        </w:rPr>
        <w:t>Program</w:t>
      </w:r>
    </w:p>
    <w:p w14:paraId="1CCECE19">
      <w:pPr>
        <w:pStyle w:val="5"/>
        <w:ind w:left="360"/>
      </w:pPr>
      <w:r>
        <w:t xml:space="preserve">import </w:t>
      </w:r>
      <w:r>
        <w:rPr>
          <w:spacing w:val="-5"/>
        </w:rPr>
        <w:t>cv2</w:t>
      </w:r>
    </w:p>
    <w:p w14:paraId="25498410">
      <w:pPr>
        <w:pStyle w:val="5"/>
        <w:spacing w:before="83"/>
      </w:pPr>
    </w:p>
    <w:p w14:paraId="71532B3B">
      <w:pPr>
        <w:pStyle w:val="5"/>
        <w:spacing w:before="1"/>
        <w:ind w:left="360"/>
      </w:pPr>
      <w:r>
        <w:t>img =</w:t>
      </w:r>
      <w:r>
        <w:rPr>
          <w:spacing w:val="-1"/>
        </w:rPr>
        <w:t xml:space="preserve"> </w:t>
      </w:r>
      <w:r>
        <w:rPr>
          <w:spacing w:val="-2"/>
        </w:rPr>
        <w:t>cv2.imread("image.jpg")</w:t>
      </w:r>
    </w:p>
    <w:p w14:paraId="35B264CF">
      <w:pPr>
        <w:pStyle w:val="5"/>
        <w:spacing w:before="81"/>
      </w:pPr>
    </w:p>
    <w:p w14:paraId="74BE5556">
      <w:pPr>
        <w:pStyle w:val="5"/>
        <w:spacing w:before="0"/>
        <w:ind w:left="360"/>
      </w:pPr>
      <w:r>
        <w:t>sizes</w:t>
      </w:r>
      <w:r>
        <w:rPr>
          <w:spacing w:val="-4"/>
        </w:rPr>
        <w:t xml:space="preserve"> </w:t>
      </w:r>
      <w:r>
        <w:t>=</w:t>
      </w:r>
      <w:r>
        <w:rPr>
          <w:spacing w:val="-1"/>
        </w:rPr>
        <w:t xml:space="preserve"> </w:t>
      </w:r>
      <w:r>
        <w:t>[(300,200),</w:t>
      </w:r>
      <w:r>
        <w:rPr>
          <w:spacing w:val="-1"/>
        </w:rPr>
        <w:t xml:space="preserve"> </w:t>
      </w:r>
      <w:r>
        <w:t>(600,400),</w:t>
      </w:r>
      <w:r>
        <w:rPr>
          <w:spacing w:val="-1"/>
        </w:rPr>
        <w:t xml:space="preserve"> </w:t>
      </w:r>
      <w:r>
        <w:rPr>
          <w:spacing w:val="-2"/>
        </w:rPr>
        <w:t>(900,600)]</w:t>
      </w:r>
    </w:p>
    <w:p w14:paraId="424BE080">
      <w:pPr>
        <w:pStyle w:val="5"/>
        <w:spacing w:before="84"/>
      </w:pPr>
    </w:p>
    <w:p w14:paraId="55511705">
      <w:pPr>
        <w:pStyle w:val="5"/>
        <w:spacing w:before="0" w:line="552" w:lineRule="auto"/>
        <w:ind w:left="360" w:right="7895"/>
      </w:pPr>
      <w:r>
        <w:t>sift</w:t>
      </w:r>
      <w:r>
        <w:rPr>
          <w:spacing w:val="-15"/>
        </w:rPr>
        <w:t xml:space="preserve"> </w:t>
      </w:r>
      <w:r>
        <w:t>=</w:t>
      </w:r>
      <w:r>
        <w:rPr>
          <w:spacing w:val="-15"/>
        </w:rPr>
        <w:t xml:space="preserve"> </w:t>
      </w:r>
      <w:r>
        <w:t>cv2.SIFT_create() for size in sizes:</w:t>
      </w:r>
    </w:p>
    <w:p w14:paraId="43EE2F8C">
      <w:pPr>
        <w:pStyle w:val="5"/>
        <w:spacing w:before="1"/>
        <w:ind w:left="600"/>
      </w:pPr>
      <w:r>
        <w:t>resized</w:t>
      </w:r>
      <w:r>
        <w:rPr>
          <w:spacing w:val="-1"/>
        </w:rPr>
        <w:t xml:space="preserve"> </w:t>
      </w:r>
      <w:r>
        <w:t>=</w:t>
      </w:r>
      <w:r>
        <w:rPr>
          <w:spacing w:val="-3"/>
        </w:rPr>
        <w:t xml:space="preserve"> </w:t>
      </w:r>
      <w:r>
        <w:t>cv2.resize(img,</w:t>
      </w:r>
      <w:r>
        <w:rPr>
          <w:spacing w:val="-1"/>
        </w:rPr>
        <w:t xml:space="preserve"> </w:t>
      </w:r>
      <w:r>
        <w:rPr>
          <w:spacing w:val="-2"/>
        </w:rPr>
        <w:t>size)</w:t>
      </w:r>
    </w:p>
    <w:p w14:paraId="13CC4FBD">
      <w:pPr>
        <w:pStyle w:val="5"/>
        <w:spacing w:before="81"/>
      </w:pPr>
    </w:p>
    <w:p w14:paraId="1124617E">
      <w:pPr>
        <w:pStyle w:val="5"/>
        <w:spacing w:before="0" w:line="552" w:lineRule="auto"/>
        <w:ind w:left="600" w:right="4530"/>
      </w:pPr>
      <w:r>
        <w:t>gray</w:t>
      </w:r>
      <w:r>
        <w:rPr>
          <w:spacing w:val="-14"/>
        </w:rPr>
        <w:t xml:space="preserve"> </w:t>
      </w:r>
      <w:r>
        <w:t>=</w:t>
      </w:r>
      <w:r>
        <w:rPr>
          <w:spacing w:val="-13"/>
        </w:rPr>
        <w:t xml:space="preserve"> </w:t>
      </w:r>
      <w:r>
        <w:t>cv2.cvtColor(resized,</w:t>
      </w:r>
      <w:r>
        <w:rPr>
          <w:spacing w:val="-14"/>
        </w:rPr>
        <w:t xml:space="preserve"> </w:t>
      </w:r>
      <w:r>
        <w:t>cv2.COLOR_BGR2GRAY) kp, des = sift.detectAndCompute(gray, None)</w:t>
      </w:r>
    </w:p>
    <w:p w14:paraId="01462E77">
      <w:pPr>
        <w:pStyle w:val="5"/>
        <w:spacing w:before="1" w:line="276" w:lineRule="auto"/>
        <w:ind w:left="840" w:right="7153" w:hanging="240"/>
      </w:pPr>
      <w:r>
        <w:t>output</w:t>
      </w:r>
      <w:r>
        <w:rPr>
          <w:spacing w:val="-15"/>
        </w:rPr>
        <w:t xml:space="preserve"> </w:t>
      </w:r>
      <w:r>
        <w:t>=</w:t>
      </w:r>
      <w:r>
        <w:rPr>
          <w:spacing w:val="-15"/>
        </w:rPr>
        <w:t xml:space="preserve"> </w:t>
      </w:r>
      <w:r>
        <w:t xml:space="preserve">cv2.drawKeypoints( </w:t>
      </w:r>
      <w:r>
        <w:rPr>
          <w:spacing w:val="-2"/>
        </w:rPr>
        <w:t>resized,</w:t>
      </w:r>
    </w:p>
    <w:p w14:paraId="15652367">
      <w:pPr>
        <w:pStyle w:val="5"/>
        <w:spacing w:before="1" w:line="276" w:lineRule="auto"/>
        <w:ind w:left="840" w:right="9436"/>
      </w:pPr>
      <w:r>
        <w:rPr>
          <w:spacing w:val="-4"/>
        </w:rPr>
        <w:t>kp, None</w:t>
      </w:r>
    </w:p>
    <w:p w14:paraId="6A24731B">
      <w:pPr>
        <w:spacing w:before="0" w:line="276" w:lineRule="exact"/>
        <w:ind w:left="600" w:right="0" w:firstLine="0"/>
        <w:jc w:val="left"/>
        <w:rPr>
          <w:sz w:val="24"/>
        </w:rPr>
      </w:pPr>
      <w:r>
        <w:rPr>
          <w:spacing w:val="-10"/>
          <w:sz w:val="24"/>
        </w:rPr>
        <w:t>)</w:t>
      </w:r>
    </w:p>
    <w:p w14:paraId="58DE4941">
      <w:pPr>
        <w:pStyle w:val="5"/>
        <w:spacing w:before="84"/>
      </w:pPr>
    </w:p>
    <w:p w14:paraId="5A7136A2">
      <w:pPr>
        <w:pStyle w:val="5"/>
        <w:spacing w:before="0" w:line="552" w:lineRule="auto"/>
        <w:ind w:left="600" w:right="5165"/>
      </w:pPr>
      <w:r>
        <w:t>print("Image</w:t>
      </w:r>
      <w:r>
        <w:rPr>
          <w:spacing w:val="-11"/>
        </w:rPr>
        <w:t xml:space="preserve"> </w:t>
      </w:r>
      <w:r>
        <w:t>Size:",</w:t>
      </w:r>
      <w:r>
        <w:rPr>
          <w:spacing w:val="-10"/>
        </w:rPr>
        <w:t xml:space="preserve"> </w:t>
      </w:r>
      <w:r>
        <w:t>size,</w:t>
      </w:r>
      <w:r>
        <w:rPr>
          <w:spacing w:val="-10"/>
        </w:rPr>
        <w:t xml:space="preserve"> </w:t>
      </w:r>
      <w:r>
        <w:t>"Keypoints:",</w:t>
      </w:r>
      <w:r>
        <w:rPr>
          <w:spacing w:val="-10"/>
        </w:rPr>
        <w:t xml:space="preserve"> </w:t>
      </w:r>
      <w:r>
        <w:t>len(kp)) cv2.imshow(str(size), output)</w:t>
      </w:r>
    </w:p>
    <w:p w14:paraId="6717F1DE">
      <w:pPr>
        <w:pStyle w:val="5"/>
        <w:spacing w:before="0" w:line="276" w:lineRule="auto"/>
        <w:ind w:left="360" w:right="7153"/>
      </w:pPr>
      <w:r>
        <w:rPr>
          <w:spacing w:val="-2"/>
        </w:rPr>
        <w:t>cv2.waitKey(0) cv2.destroyAllWindows()</w:t>
      </w:r>
    </w:p>
    <w:p w14:paraId="0971F26D">
      <w:pPr>
        <w:pStyle w:val="5"/>
        <w:spacing w:after="0" w:line="276" w:lineRule="auto"/>
        <w:sectPr>
          <w:pgSz w:w="12240" w:h="15840"/>
          <w:pgMar w:top="1000" w:right="720" w:bottom="280" w:left="720" w:header="720" w:footer="720" w:gutter="0"/>
          <w:cols w:space="720" w:num="1"/>
        </w:sectPr>
      </w:pPr>
    </w:p>
    <w:p w14:paraId="685DFAD1">
      <w:pPr>
        <w:pStyle w:val="2"/>
        <w:spacing w:before="79"/>
      </w:pPr>
      <w:r>
        <w:rPr>
          <w:spacing w:val="-2"/>
        </w:rPr>
        <w:t>Input</w:t>
      </w:r>
    </w:p>
    <w:p w14:paraId="503D2C23">
      <w:pPr>
        <w:spacing w:before="41"/>
        <w:ind w:left="360" w:right="0" w:firstLine="0"/>
        <w:jc w:val="left"/>
        <w:rPr>
          <w:sz w:val="24"/>
        </w:rPr>
      </w:pPr>
      <w:r>
        <w:rPr>
          <w:b/>
          <w:sz w:val="24"/>
        </w:rPr>
        <w:t>Input</w:t>
      </w:r>
      <w:r>
        <w:rPr>
          <w:b/>
          <w:spacing w:val="-2"/>
          <w:sz w:val="24"/>
        </w:rPr>
        <w:t xml:space="preserve"> </w:t>
      </w:r>
      <w:r>
        <w:rPr>
          <w:b/>
          <w:sz w:val="24"/>
        </w:rPr>
        <w:t>Image:</w:t>
      </w:r>
      <w:r>
        <w:rPr>
          <w:b/>
          <w:spacing w:val="-2"/>
          <w:sz w:val="24"/>
        </w:rPr>
        <w:t xml:space="preserve"> </w:t>
      </w:r>
      <w:r>
        <w:rPr>
          <w:spacing w:val="-2"/>
          <w:sz w:val="24"/>
        </w:rPr>
        <w:t>image.jpg</w:t>
      </w:r>
    </w:p>
    <w:p w14:paraId="72138B9D">
      <w:pPr>
        <w:pStyle w:val="5"/>
        <w:spacing w:before="84"/>
      </w:pPr>
    </w:p>
    <w:p w14:paraId="4EF8300B">
      <w:pPr>
        <w:pStyle w:val="2"/>
      </w:pPr>
      <w:r>
        <w:rPr>
          <w:spacing w:val="-2"/>
        </w:rPr>
        <w:t>Output</w:t>
      </w:r>
    </w:p>
    <w:p w14:paraId="5B4F4EA3">
      <w:pPr>
        <w:pStyle w:val="5"/>
        <w:ind w:left="360"/>
      </w:pPr>
      <w:r>
        <w:t>300 ×</w:t>
      </w:r>
      <w:r>
        <w:rPr>
          <w:spacing w:val="-1"/>
        </w:rPr>
        <w:t xml:space="preserve"> </w:t>
      </w:r>
      <w:r>
        <w:t xml:space="preserve">200 → 112 </w:t>
      </w:r>
      <w:r>
        <w:rPr>
          <w:spacing w:val="-2"/>
        </w:rPr>
        <w:t>Keypoints</w:t>
      </w:r>
    </w:p>
    <w:p w14:paraId="12E5C430">
      <w:pPr>
        <w:pStyle w:val="5"/>
        <w:spacing w:before="81"/>
      </w:pPr>
    </w:p>
    <w:p w14:paraId="25C72B7E">
      <w:pPr>
        <w:pStyle w:val="5"/>
        <w:spacing w:before="1"/>
        <w:ind w:left="360"/>
      </w:pPr>
      <w:r>
        <w:t>600 ×</w:t>
      </w:r>
      <w:r>
        <w:rPr>
          <w:spacing w:val="-1"/>
        </w:rPr>
        <w:t xml:space="preserve"> </w:t>
      </w:r>
      <w:r>
        <w:t xml:space="preserve">400 → 245 </w:t>
      </w:r>
      <w:r>
        <w:rPr>
          <w:spacing w:val="-2"/>
        </w:rPr>
        <w:t>Keypoints</w:t>
      </w:r>
    </w:p>
    <w:p w14:paraId="3A53FFBB">
      <w:pPr>
        <w:pStyle w:val="5"/>
        <w:spacing w:before="83"/>
      </w:pPr>
    </w:p>
    <w:p w14:paraId="5C8D6A82">
      <w:pPr>
        <w:pStyle w:val="5"/>
        <w:spacing w:before="1"/>
        <w:ind w:left="360"/>
      </w:pPr>
      <w:r>
        <w:t>900 ×</w:t>
      </w:r>
      <w:r>
        <w:rPr>
          <w:spacing w:val="-1"/>
        </w:rPr>
        <w:t xml:space="preserve"> </w:t>
      </w:r>
      <w:r>
        <w:t xml:space="preserve">600 → 401 </w:t>
      </w:r>
      <w:r>
        <w:rPr>
          <w:spacing w:val="-2"/>
        </w:rPr>
        <w:t>Keypoints</w:t>
      </w:r>
    </w:p>
    <w:p w14:paraId="01D12C53">
      <w:pPr>
        <w:pStyle w:val="5"/>
        <w:spacing w:before="105"/>
        <w:rPr>
          <w:sz w:val="20"/>
        </w:rPr>
      </w:pPr>
      <w:r>
        <w:rPr>
          <w:sz w:val="20"/>
        </w:rPr>
        <w:drawing>
          <wp:anchor distT="0" distB="0" distL="0" distR="0" simplePos="0" relativeHeight="251662336" behindDoc="1" locked="0" layoutInCell="1" allowOverlap="1">
            <wp:simplePos x="0" y="0"/>
            <wp:positionH relativeFrom="page">
              <wp:posOffset>685800</wp:posOffset>
            </wp:positionH>
            <wp:positionV relativeFrom="paragraph">
              <wp:posOffset>227965</wp:posOffset>
            </wp:positionV>
            <wp:extent cx="6383020" cy="339090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382870" cy="3390900"/>
                    </a:xfrm>
                    <a:prstGeom prst="rect">
                      <a:avLst/>
                    </a:prstGeom>
                  </pic:spPr>
                </pic:pic>
              </a:graphicData>
            </a:graphic>
          </wp:anchor>
        </w:drawing>
      </w:r>
    </w:p>
    <w:p w14:paraId="1427A874">
      <w:pPr>
        <w:pStyle w:val="5"/>
        <w:spacing w:before="112"/>
      </w:pPr>
    </w:p>
    <w:p w14:paraId="6959AE15">
      <w:pPr>
        <w:pStyle w:val="2"/>
      </w:pPr>
      <w:r>
        <w:rPr>
          <w:spacing w:val="-2"/>
        </w:rPr>
        <w:t>Result</w:t>
      </w:r>
    </w:p>
    <w:p w14:paraId="60659EC1">
      <w:pPr>
        <w:pStyle w:val="5"/>
        <w:spacing w:before="43" w:line="276" w:lineRule="auto"/>
        <w:ind w:left="360" w:right="361"/>
        <w:jc w:val="both"/>
      </w:pPr>
      <w:r>
        <w:t>Thus, feature detection was successfully performed at multiple image scales. Larger image resolutions generally produced more detectable keypoints, while SIFT maintained good feature stability across different scales.</w:t>
      </w:r>
    </w:p>
    <w:p w14:paraId="5FF146A4">
      <w:pPr>
        <w:pStyle w:val="5"/>
        <w:spacing w:after="0" w:line="276" w:lineRule="auto"/>
        <w:jc w:val="both"/>
        <w:sectPr>
          <w:pgSz w:w="12240" w:h="15840"/>
          <w:pgMar w:top="1000" w:right="720" w:bottom="280" w:left="720" w:header="720" w:footer="720" w:gutter="0"/>
          <w:cols w:space="720" w:num="1"/>
        </w:sectPr>
      </w:pPr>
    </w:p>
    <w:p w14:paraId="0EB03E2C">
      <w:pPr>
        <w:pStyle w:val="2"/>
        <w:spacing w:before="79" w:line="276" w:lineRule="auto"/>
        <w:ind w:right="3119"/>
      </w:pPr>
      <w:r>
        <w:t>Experiment</w:t>
      </w:r>
      <w:r>
        <w:rPr>
          <w:spacing w:val="-5"/>
        </w:rPr>
        <w:t xml:space="preserve"> </w:t>
      </w:r>
      <w:r>
        <w:t>4:</w:t>
      </w:r>
      <w:r>
        <w:rPr>
          <w:spacing w:val="-7"/>
        </w:rPr>
        <w:t xml:space="preserve"> </w:t>
      </w:r>
      <w:r>
        <w:t>Comparative</w:t>
      </w:r>
      <w:r>
        <w:rPr>
          <w:spacing w:val="-7"/>
        </w:rPr>
        <w:t xml:space="preserve"> </w:t>
      </w:r>
      <w:r>
        <w:t>Analysis</w:t>
      </w:r>
      <w:r>
        <w:rPr>
          <w:spacing w:val="-5"/>
        </w:rPr>
        <w:t xml:space="preserve"> </w:t>
      </w:r>
      <w:r>
        <w:t>of</w:t>
      </w:r>
      <w:r>
        <w:rPr>
          <w:spacing w:val="-5"/>
        </w:rPr>
        <w:t xml:space="preserve"> </w:t>
      </w:r>
      <w:r>
        <w:t>Image</w:t>
      </w:r>
      <w:r>
        <w:rPr>
          <w:spacing w:val="-6"/>
        </w:rPr>
        <w:t xml:space="preserve"> </w:t>
      </w:r>
      <w:r>
        <w:t>Filtering</w:t>
      </w:r>
      <w:r>
        <w:rPr>
          <w:spacing w:val="-5"/>
        </w:rPr>
        <w:t xml:space="preserve"> </w:t>
      </w:r>
      <w:r>
        <w:t xml:space="preserve">Techniques </w:t>
      </w:r>
      <w:r>
        <w:rPr>
          <w:spacing w:val="-4"/>
        </w:rPr>
        <w:t>Aim</w:t>
      </w:r>
    </w:p>
    <w:p w14:paraId="34516EE6">
      <w:pPr>
        <w:pStyle w:val="5"/>
        <w:spacing w:before="0" w:line="278" w:lineRule="auto"/>
        <w:ind w:left="360"/>
      </w:pPr>
      <w:r>
        <w:t>To</w:t>
      </w:r>
      <w:r>
        <w:rPr>
          <w:spacing w:val="-11"/>
        </w:rPr>
        <w:t xml:space="preserve"> </w:t>
      </w:r>
      <w:r>
        <w:t>compare</w:t>
      </w:r>
      <w:r>
        <w:rPr>
          <w:spacing w:val="-9"/>
        </w:rPr>
        <w:t xml:space="preserve"> </w:t>
      </w:r>
      <w:r>
        <w:rPr>
          <w:b/>
        </w:rPr>
        <w:t>Mean</w:t>
      </w:r>
      <w:r>
        <w:t>,</w:t>
      </w:r>
      <w:r>
        <w:rPr>
          <w:spacing w:val="-11"/>
        </w:rPr>
        <w:t xml:space="preserve"> </w:t>
      </w:r>
      <w:r>
        <w:rPr>
          <w:b/>
        </w:rPr>
        <w:t>Gaussian</w:t>
      </w:r>
      <w:r>
        <w:t>,</w:t>
      </w:r>
      <w:r>
        <w:rPr>
          <w:spacing w:val="-11"/>
        </w:rPr>
        <w:t xml:space="preserve"> </w:t>
      </w:r>
      <w:r>
        <w:t>and</w:t>
      </w:r>
      <w:r>
        <w:rPr>
          <w:spacing w:val="-11"/>
        </w:rPr>
        <w:t xml:space="preserve"> </w:t>
      </w:r>
      <w:r>
        <w:rPr>
          <w:b/>
        </w:rPr>
        <w:t>Median</w:t>
      </w:r>
      <w:r>
        <w:rPr>
          <w:b/>
          <w:spacing w:val="-9"/>
        </w:rPr>
        <w:t xml:space="preserve"> </w:t>
      </w:r>
      <w:r>
        <w:t>filtering</w:t>
      </w:r>
      <w:r>
        <w:rPr>
          <w:spacing w:val="-11"/>
        </w:rPr>
        <w:t xml:space="preserve"> </w:t>
      </w:r>
      <w:r>
        <w:t>techniques</w:t>
      </w:r>
      <w:r>
        <w:rPr>
          <w:spacing w:val="-11"/>
        </w:rPr>
        <w:t xml:space="preserve"> </w:t>
      </w:r>
      <w:r>
        <w:t>for</w:t>
      </w:r>
      <w:r>
        <w:rPr>
          <w:spacing w:val="-12"/>
        </w:rPr>
        <w:t xml:space="preserve"> </w:t>
      </w:r>
      <w:r>
        <w:t>image</w:t>
      </w:r>
      <w:r>
        <w:rPr>
          <w:spacing w:val="-12"/>
        </w:rPr>
        <w:t xml:space="preserve"> </w:t>
      </w:r>
      <w:r>
        <w:t>preprocessing</w:t>
      </w:r>
      <w:r>
        <w:rPr>
          <w:spacing w:val="-11"/>
        </w:rPr>
        <w:t xml:space="preserve"> </w:t>
      </w:r>
      <w:r>
        <w:t>and</w:t>
      </w:r>
      <w:r>
        <w:rPr>
          <w:spacing w:val="-8"/>
        </w:rPr>
        <w:t xml:space="preserve"> </w:t>
      </w:r>
      <w:r>
        <w:t>analyze</w:t>
      </w:r>
      <w:r>
        <w:rPr>
          <w:spacing w:val="-12"/>
        </w:rPr>
        <w:t xml:space="preserve"> </w:t>
      </w:r>
      <w:r>
        <w:t>their effectiveness in noise reduction.</w:t>
      </w:r>
    </w:p>
    <w:p w14:paraId="2A30B193">
      <w:pPr>
        <w:pStyle w:val="5"/>
        <w:spacing w:before="35"/>
      </w:pPr>
    </w:p>
    <w:p w14:paraId="589AABAC">
      <w:pPr>
        <w:pStyle w:val="2"/>
        <w:spacing w:before="1"/>
      </w:pPr>
      <w:r>
        <w:rPr>
          <w:spacing w:val="-2"/>
        </w:rPr>
        <w:t>Procedure</w:t>
      </w:r>
    </w:p>
    <w:p w14:paraId="79F0EF9F">
      <w:pPr>
        <w:pStyle w:val="8"/>
        <w:numPr>
          <w:ilvl w:val="0"/>
          <w:numId w:val="7"/>
        </w:numPr>
        <w:tabs>
          <w:tab w:val="left" w:pos="1080"/>
        </w:tabs>
        <w:spacing w:before="40" w:after="0" w:line="240" w:lineRule="auto"/>
        <w:ind w:left="1080" w:right="0" w:hanging="360"/>
        <w:jc w:val="left"/>
        <w:rPr>
          <w:sz w:val="24"/>
        </w:rPr>
      </w:pPr>
      <w:r>
        <w:rPr>
          <w:sz w:val="24"/>
        </w:rPr>
        <w:t>Import</w:t>
      </w:r>
      <w:r>
        <w:rPr>
          <w:spacing w:val="-3"/>
          <w:sz w:val="24"/>
        </w:rPr>
        <w:t xml:space="preserve"> </w:t>
      </w:r>
      <w:r>
        <w:rPr>
          <w:sz w:val="24"/>
        </w:rPr>
        <w:t>OpenCV</w:t>
      </w:r>
      <w:r>
        <w:rPr>
          <w:spacing w:val="-2"/>
          <w:sz w:val="24"/>
        </w:rPr>
        <w:t xml:space="preserve"> library.</w:t>
      </w:r>
    </w:p>
    <w:p w14:paraId="70B5BC37">
      <w:pPr>
        <w:pStyle w:val="8"/>
        <w:numPr>
          <w:ilvl w:val="0"/>
          <w:numId w:val="7"/>
        </w:numPr>
        <w:tabs>
          <w:tab w:val="left" w:pos="1080"/>
        </w:tabs>
        <w:spacing w:before="44" w:after="0" w:line="240" w:lineRule="auto"/>
        <w:ind w:left="1080" w:right="0" w:hanging="360"/>
        <w:jc w:val="left"/>
        <w:rPr>
          <w:sz w:val="24"/>
        </w:rPr>
      </w:pPr>
      <w:r>
        <w:rPr>
          <w:sz w:val="24"/>
        </w:rPr>
        <w:t>Read</w:t>
      </w:r>
      <w:r>
        <w:rPr>
          <w:spacing w:val="-1"/>
          <w:sz w:val="24"/>
        </w:rPr>
        <w:t xml:space="preserve"> </w:t>
      </w:r>
      <w:r>
        <w:rPr>
          <w:sz w:val="24"/>
        </w:rPr>
        <w:t>the noisy</w:t>
      </w:r>
      <w:r>
        <w:rPr>
          <w:spacing w:val="-1"/>
          <w:sz w:val="24"/>
        </w:rPr>
        <w:t xml:space="preserve"> </w:t>
      </w:r>
      <w:r>
        <w:rPr>
          <w:sz w:val="24"/>
        </w:rPr>
        <w:t xml:space="preserve">input </w:t>
      </w:r>
      <w:r>
        <w:rPr>
          <w:spacing w:val="-2"/>
          <w:sz w:val="24"/>
        </w:rPr>
        <w:t>image.</w:t>
      </w:r>
    </w:p>
    <w:p w14:paraId="07782471">
      <w:pPr>
        <w:pStyle w:val="8"/>
        <w:numPr>
          <w:ilvl w:val="0"/>
          <w:numId w:val="7"/>
        </w:numPr>
        <w:tabs>
          <w:tab w:val="left" w:pos="1080"/>
        </w:tabs>
        <w:spacing w:before="41" w:after="0" w:line="240" w:lineRule="auto"/>
        <w:ind w:left="1080" w:right="0" w:hanging="360"/>
        <w:jc w:val="left"/>
        <w:rPr>
          <w:sz w:val="24"/>
        </w:rPr>
      </w:pPr>
      <w:r>
        <w:rPr>
          <w:sz w:val="24"/>
        </w:rPr>
        <w:t>Apply</w:t>
      </w:r>
      <w:r>
        <w:rPr>
          <w:spacing w:val="-1"/>
          <w:sz w:val="24"/>
        </w:rPr>
        <w:t xml:space="preserve"> </w:t>
      </w:r>
      <w:r>
        <w:rPr>
          <w:sz w:val="24"/>
        </w:rPr>
        <w:t>Mean</w:t>
      </w:r>
      <w:r>
        <w:rPr>
          <w:spacing w:val="-1"/>
          <w:sz w:val="24"/>
        </w:rPr>
        <w:t xml:space="preserve"> </w:t>
      </w:r>
      <w:r>
        <w:rPr>
          <w:spacing w:val="-2"/>
          <w:sz w:val="24"/>
        </w:rPr>
        <w:t>Filter.</w:t>
      </w:r>
    </w:p>
    <w:p w14:paraId="280E272E">
      <w:pPr>
        <w:pStyle w:val="8"/>
        <w:numPr>
          <w:ilvl w:val="0"/>
          <w:numId w:val="7"/>
        </w:numPr>
        <w:tabs>
          <w:tab w:val="left" w:pos="1080"/>
        </w:tabs>
        <w:spacing w:before="40" w:after="0" w:line="240" w:lineRule="auto"/>
        <w:ind w:left="1080" w:right="0" w:hanging="360"/>
        <w:jc w:val="left"/>
        <w:rPr>
          <w:sz w:val="24"/>
        </w:rPr>
      </w:pPr>
      <w:r>
        <w:rPr>
          <w:sz w:val="24"/>
        </w:rPr>
        <w:t>Apply</w:t>
      </w:r>
      <w:r>
        <w:rPr>
          <w:spacing w:val="-2"/>
          <w:sz w:val="24"/>
        </w:rPr>
        <w:t xml:space="preserve"> </w:t>
      </w:r>
      <w:r>
        <w:rPr>
          <w:sz w:val="24"/>
        </w:rPr>
        <w:t>Gaussian</w:t>
      </w:r>
      <w:r>
        <w:rPr>
          <w:spacing w:val="-1"/>
          <w:sz w:val="24"/>
        </w:rPr>
        <w:t xml:space="preserve"> </w:t>
      </w:r>
      <w:r>
        <w:rPr>
          <w:spacing w:val="-2"/>
          <w:sz w:val="24"/>
        </w:rPr>
        <w:t>Filter.</w:t>
      </w:r>
    </w:p>
    <w:p w14:paraId="3833032D">
      <w:pPr>
        <w:pStyle w:val="8"/>
        <w:numPr>
          <w:ilvl w:val="0"/>
          <w:numId w:val="7"/>
        </w:numPr>
        <w:tabs>
          <w:tab w:val="left" w:pos="1080"/>
        </w:tabs>
        <w:spacing w:before="41" w:after="0" w:line="240" w:lineRule="auto"/>
        <w:ind w:left="1080" w:right="0" w:hanging="360"/>
        <w:jc w:val="left"/>
        <w:rPr>
          <w:sz w:val="24"/>
        </w:rPr>
      </w:pPr>
      <w:r>
        <w:rPr>
          <w:sz w:val="24"/>
        </w:rPr>
        <w:t>Apply</w:t>
      </w:r>
      <w:r>
        <w:rPr>
          <w:spacing w:val="-1"/>
          <w:sz w:val="24"/>
        </w:rPr>
        <w:t xml:space="preserve"> </w:t>
      </w:r>
      <w:r>
        <w:rPr>
          <w:sz w:val="24"/>
        </w:rPr>
        <w:t xml:space="preserve">Median </w:t>
      </w:r>
      <w:r>
        <w:rPr>
          <w:spacing w:val="-2"/>
          <w:sz w:val="24"/>
        </w:rPr>
        <w:t>Filter.</w:t>
      </w:r>
    </w:p>
    <w:p w14:paraId="3A717175">
      <w:pPr>
        <w:pStyle w:val="8"/>
        <w:numPr>
          <w:ilvl w:val="0"/>
          <w:numId w:val="7"/>
        </w:numPr>
        <w:tabs>
          <w:tab w:val="left" w:pos="1080"/>
        </w:tabs>
        <w:spacing w:before="43" w:after="0" w:line="240" w:lineRule="auto"/>
        <w:ind w:left="1080" w:right="0" w:hanging="360"/>
        <w:jc w:val="left"/>
        <w:rPr>
          <w:sz w:val="24"/>
        </w:rPr>
      </w:pPr>
      <w:r>
        <w:rPr>
          <w:sz w:val="24"/>
        </w:rPr>
        <w:t>Display</w:t>
      </w:r>
      <w:r>
        <w:rPr>
          <w:spacing w:val="-2"/>
          <w:sz w:val="24"/>
        </w:rPr>
        <w:t xml:space="preserve"> </w:t>
      </w:r>
      <w:r>
        <w:rPr>
          <w:sz w:val="24"/>
        </w:rPr>
        <w:t>the</w:t>
      </w:r>
      <w:r>
        <w:rPr>
          <w:spacing w:val="-2"/>
          <w:sz w:val="24"/>
        </w:rPr>
        <w:t xml:space="preserve"> </w:t>
      </w:r>
      <w:r>
        <w:rPr>
          <w:sz w:val="24"/>
        </w:rPr>
        <w:t>filtered</w:t>
      </w:r>
      <w:r>
        <w:rPr>
          <w:spacing w:val="-2"/>
          <w:sz w:val="24"/>
        </w:rPr>
        <w:t xml:space="preserve"> images.</w:t>
      </w:r>
    </w:p>
    <w:p w14:paraId="02D23E47">
      <w:pPr>
        <w:pStyle w:val="8"/>
        <w:numPr>
          <w:ilvl w:val="0"/>
          <w:numId w:val="7"/>
        </w:numPr>
        <w:tabs>
          <w:tab w:val="left" w:pos="1080"/>
        </w:tabs>
        <w:spacing w:before="42" w:after="0" w:line="240" w:lineRule="auto"/>
        <w:ind w:left="1080" w:right="0" w:hanging="360"/>
        <w:jc w:val="left"/>
        <w:rPr>
          <w:sz w:val="24"/>
        </w:rPr>
      </w:pPr>
      <w:r>
        <w:rPr>
          <w:sz w:val="24"/>
        </w:rPr>
        <w:t>Compare</w:t>
      </w:r>
      <w:r>
        <w:rPr>
          <w:spacing w:val="-2"/>
          <w:sz w:val="24"/>
        </w:rPr>
        <w:t xml:space="preserve"> </w:t>
      </w:r>
      <w:r>
        <w:rPr>
          <w:sz w:val="24"/>
        </w:rPr>
        <w:t>the</w:t>
      </w:r>
      <w:r>
        <w:rPr>
          <w:spacing w:val="-1"/>
          <w:sz w:val="24"/>
        </w:rPr>
        <w:t xml:space="preserve"> </w:t>
      </w:r>
      <w:r>
        <w:rPr>
          <w:spacing w:val="-2"/>
          <w:sz w:val="24"/>
        </w:rPr>
        <w:t>results.</w:t>
      </w:r>
    </w:p>
    <w:p w14:paraId="5570AC29">
      <w:pPr>
        <w:pStyle w:val="5"/>
        <w:spacing w:before="81"/>
      </w:pPr>
    </w:p>
    <w:p w14:paraId="35561144">
      <w:pPr>
        <w:pStyle w:val="2"/>
      </w:pPr>
      <w:r>
        <w:rPr>
          <w:spacing w:val="-2"/>
        </w:rPr>
        <w:t>Program</w:t>
      </w:r>
    </w:p>
    <w:p w14:paraId="14148145">
      <w:pPr>
        <w:pStyle w:val="5"/>
        <w:spacing w:before="44"/>
        <w:ind w:left="360"/>
      </w:pPr>
      <w:r>
        <w:t xml:space="preserve">import </w:t>
      </w:r>
      <w:r>
        <w:rPr>
          <w:spacing w:val="-5"/>
        </w:rPr>
        <w:t>cv2</w:t>
      </w:r>
    </w:p>
    <w:p w14:paraId="5221E868">
      <w:pPr>
        <w:pStyle w:val="5"/>
        <w:spacing w:before="81"/>
      </w:pPr>
    </w:p>
    <w:p w14:paraId="7FFC914E">
      <w:pPr>
        <w:pStyle w:val="5"/>
        <w:spacing w:before="0" w:line="276" w:lineRule="auto"/>
        <w:ind w:left="360" w:right="7153"/>
      </w:pPr>
      <w:r>
        <w:t>img = cv2.imread("image.jpg") img</w:t>
      </w:r>
      <w:r>
        <w:rPr>
          <w:spacing w:val="-15"/>
        </w:rPr>
        <w:t xml:space="preserve"> </w:t>
      </w:r>
      <w:r>
        <w:t>=</w:t>
      </w:r>
      <w:r>
        <w:rPr>
          <w:spacing w:val="-15"/>
        </w:rPr>
        <w:t xml:space="preserve"> </w:t>
      </w:r>
      <w:r>
        <w:t>cv2.resize(img,(700,500))</w:t>
      </w:r>
    </w:p>
    <w:p w14:paraId="1C3E045E">
      <w:pPr>
        <w:pStyle w:val="5"/>
        <w:spacing w:before="42"/>
      </w:pPr>
    </w:p>
    <w:p w14:paraId="67583C21">
      <w:pPr>
        <w:pStyle w:val="5"/>
        <w:spacing w:before="0"/>
        <w:ind w:left="360"/>
      </w:pPr>
      <w:r>
        <w:t>mean</w:t>
      </w:r>
      <w:r>
        <w:rPr>
          <w:spacing w:val="-1"/>
        </w:rPr>
        <w:t xml:space="preserve"> </w:t>
      </w:r>
      <w:r>
        <w:t>=</w:t>
      </w:r>
      <w:r>
        <w:rPr>
          <w:spacing w:val="-2"/>
        </w:rPr>
        <w:t xml:space="preserve"> cv2.blur(img,(5,5))</w:t>
      </w:r>
    </w:p>
    <w:p w14:paraId="5ABAF1F6">
      <w:pPr>
        <w:pStyle w:val="5"/>
        <w:spacing w:before="82"/>
      </w:pPr>
    </w:p>
    <w:p w14:paraId="456BCA99">
      <w:pPr>
        <w:pStyle w:val="5"/>
        <w:spacing w:before="0"/>
        <w:ind w:left="360"/>
      </w:pPr>
      <w:r>
        <w:t>gaussian</w:t>
      </w:r>
      <w:r>
        <w:rPr>
          <w:spacing w:val="-1"/>
        </w:rPr>
        <w:t xml:space="preserve"> </w:t>
      </w:r>
      <w:r>
        <w:t>=</w:t>
      </w:r>
      <w:r>
        <w:rPr>
          <w:spacing w:val="-2"/>
        </w:rPr>
        <w:t xml:space="preserve"> cv2.GaussianBlur(img,(5,5),0)</w:t>
      </w:r>
    </w:p>
    <w:p w14:paraId="1438B0D4">
      <w:pPr>
        <w:pStyle w:val="5"/>
        <w:spacing w:before="84"/>
      </w:pPr>
    </w:p>
    <w:p w14:paraId="551C977C">
      <w:pPr>
        <w:pStyle w:val="5"/>
        <w:spacing w:before="1"/>
        <w:ind w:left="360"/>
      </w:pPr>
      <w:r>
        <w:t>median</w:t>
      </w:r>
      <w:r>
        <w:rPr>
          <w:spacing w:val="-1"/>
        </w:rPr>
        <w:t xml:space="preserve"> </w:t>
      </w:r>
      <w:r>
        <w:t>=</w:t>
      </w:r>
      <w:r>
        <w:rPr>
          <w:spacing w:val="-1"/>
        </w:rPr>
        <w:t xml:space="preserve"> </w:t>
      </w:r>
      <w:r>
        <w:rPr>
          <w:spacing w:val="-2"/>
        </w:rPr>
        <w:t>cv2.medianBlur(img,5)</w:t>
      </w:r>
    </w:p>
    <w:p w14:paraId="4117FCC2">
      <w:pPr>
        <w:pStyle w:val="5"/>
        <w:spacing w:before="81"/>
      </w:pPr>
    </w:p>
    <w:p w14:paraId="5509E690">
      <w:pPr>
        <w:pStyle w:val="5"/>
        <w:spacing w:before="0" w:line="276" w:lineRule="auto"/>
        <w:ind w:left="360" w:right="6566"/>
      </w:pPr>
      <w:r>
        <w:rPr>
          <w:spacing w:val="-2"/>
        </w:rPr>
        <w:t xml:space="preserve">cv2.imshow("Original",img) </w:t>
      </w:r>
      <w:r>
        <w:t>cv2.imshow("Mean Filter",mean) cv2.imshow("Gaussian</w:t>
      </w:r>
      <w:r>
        <w:rPr>
          <w:spacing w:val="-15"/>
        </w:rPr>
        <w:t xml:space="preserve"> </w:t>
      </w:r>
      <w:r>
        <w:t>Filter",gaussian) cv2.imshow("Median Filter",median)</w:t>
      </w:r>
    </w:p>
    <w:p w14:paraId="34D2FB04">
      <w:pPr>
        <w:pStyle w:val="5"/>
      </w:pPr>
    </w:p>
    <w:p w14:paraId="0053C541">
      <w:pPr>
        <w:pStyle w:val="5"/>
        <w:spacing w:before="0" w:line="278" w:lineRule="auto"/>
        <w:ind w:left="360" w:right="7153"/>
      </w:pPr>
      <w:r>
        <w:rPr>
          <w:spacing w:val="-2"/>
        </w:rPr>
        <w:t>cv2.waitKey(0) cv2.destroyAllWindows()</w:t>
      </w:r>
    </w:p>
    <w:p w14:paraId="047D0D09">
      <w:pPr>
        <w:pStyle w:val="5"/>
        <w:spacing w:before="37"/>
      </w:pPr>
    </w:p>
    <w:p w14:paraId="5CFFAE04">
      <w:pPr>
        <w:pStyle w:val="2"/>
      </w:pPr>
      <w:r>
        <w:rPr>
          <w:spacing w:val="-2"/>
        </w:rPr>
        <w:t>Input</w:t>
      </w:r>
    </w:p>
    <w:p w14:paraId="6EACE83A">
      <w:pPr>
        <w:spacing w:before="41"/>
        <w:ind w:left="360" w:right="0" w:firstLine="0"/>
        <w:jc w:val="left"/>
        <w:rPr>
          <w:sz w:val="24"/>
        </w:rPr>
      </w:pPr>
      <w:r>
        <w:rPr>
          <w:b/>
          <w:sz w:val="24"/>
        </w:rPr>
        <w:t>Input</w:t>
      </w:r>
      <w:r>
        <w:rPr>
          <w:b/>
          <w:spacing w:val="-2"/>
          <w:sz w:val="24"/>
        </w:rPr>
        <w:t xml:space="preserve"> </w:t>
      </w:r>
      <w:r>
        <w:rPr>
          <w:b/>
          <w:sz w:val="24"/>
        </w:rPr>
        <w:t>Image:</w:t>
      </w:r>
      <w:r>
        <w:rPr>
          <w:b/>
          <w:spacing w:val="-2"/>
          <w:sz w:val="24"/>
        </w:rPr>
        <w:t xml:space="preserve"> </w:t>
      </w:r>
      <w:r>
        <w:rPr>
          <w:spacing w:val="-2"/>
          <w:sz w:val="24"/>
        </w:rPr>
        <w:t>image.jpg</w:t>
      </w:r>
    </w:p>
    <w:p w14:paraId="5DA80FD0">
      <w:pPr>
        <w:pStyle w:val="5"/>
        <w:spacing w:before="84"/>
      </w:pPr>
    </w:p>
    <w:p w14:paraId="17697394">
      <w:pPr>
        <w:pStyle w:val="2"/>
      </w:pPr>
      <w:r>
        <w:rPr>
          <w:spacing w:val="-2"/>
        </w:rPr>
        <w:t>Output</w:t>
      </w:r>
    </w:p>
    <w:p w14:paraId="660A46BA">
      <w:pPr>
        <w:pStyle w:val="8"/>
        <w:numPr>
          <w:ilvl w:val="0"/>
          <w:numId w:val="8"/>
        </w:numPr>
        <w:tabs>
          <w:tab w:val="left" w:pos="1080"/>
        </w:tabs>
        <w:spacing w:before="41" w:after="0" w:line="240" w:lineRule="auto"/>
        <w:ind w:left="1080" w:right="0" w:hanging="360"/>
        <w:jc w:val="left"/>
        <w:rPr>
          <w:sz w:val="24"/>
        </w:rPr>
      </w:pPr>
      <w:r>
        <w:rPr>
          <w:sz w:val="24"/>
        </w:rPr>
        <w:t>Original</w:t>
      </w:r>
      <w:r>
        <w:rPr>
          <w:spacing w:val="-1"/>
          <w:sz w:val="24"/>
        </w:rPr>
        <w:t xml:space="preserve"> </w:t>
      </w:r>
      <w:r>
        <w:rPr>
          <w:spacing w:val="-2"/>
          <w:sz w:val="24"/>
        </w:rPr>
        <w:t>Image</w:t>
      </w:r>
    </w:p>
    <w:p w14:paraId="3253C49B">
      <w:pPr>
        <w:pStyle w:val="8"/>
        <w:numPr>
          <w:ilvl w:val="0"/>
          <w:numId w:val="8"/>
        </w:numPr>
        <w:tabs>
          <w:tab w:val="left" w:pos="1080"/>
        </w:tabs>
        <w:spacing w:before="41" w:after="0" w:line="240" w:lineRule="auto"/>
        <w:ind w:left="1080" w:right="0" w:hanging="360"/>
        <w:jc w:val="left"/>
        <w:rPr>
          <w:sz w:val="24"/>
        </w:rPr>
      </w:pPr>
      <w:r>
        <w:rPr>
          <w:sz w:val="24"/>
        </w:rPr>
        <w:t>Mean</w:t>
      </w:r>
      <w:r>
        <w:rPr>
          <w:spacing w:val="-3"/>
          <w:sz w:val="24"/>
        </w:rPr>
        <w:t xml:space="preserve"> </w:t>
      </w:r>
      <w:r>
        <w:rPr>
          <w:sz w:val="24"/>
        </w:rPr>
        <w:t xml:space="preserve">Filtered </w:t>
      </w:r>
      <w:r>
        <w:rPr>
          <w:spacing w:val="-4"/>
          <w:sz w:val="24"/>
        </w:rPr>
        <w:t>Image</w:t>
      </w:r>
    </w:p>
    <w:p w14:paraId="2135A776">
      <w:pPr>
        <w:pStyle w:val="8"/>
        <w:numPr>
          <w:ilvl w:val="0"/>
          <w:numId w:val="8"/>
        </w:numPr>
        <w:tabs>
          <w:tab w:val="left" w:pos="1080"/>
        </w:tabs>
        <w:spacing w:before="43" w:after="0" w:line="240" w:lineRule="auto"/>
        <w:ind w:left="1080" w:right="0" w:hanging="360"/>
        <w:jc w:val="left"/>
        <w:rPr>
          <w:sz w:val="24"/>
        </w:rPr>
      </w:pPr>
      <w:r>
        <w:rPr>
          <w:sz w:val="24"/>
        </w:rPr>
        <w:t>Gaussian</w:t>
      </w:r>
      <w:r>
        <w:rPr>
          <w:spacing w:val="-3"/>
          <w:sz w:val="24"/>
        </w:rPr>
        <w:t xml:space="preserve"> </w:t>
      </w:r>
      <w:r>
        <w:rPr>
          <w:sz w:val="24"/>
        </w:rPr>
        <w:t>Filtered</w:t>
      </w:r>
      <w:r>
        <w:rPr>
          <w:spacing w:val="-1"/>
          <w:sz w:val="24"/>
        </w:rPr>
        <w:t xml:space="preserve"> </w:t>
      </w:r>
      <w:r>
        <w:rPr>
          <w:spacing w:val="-4"/>
          <w:sz w:val="24"/>
        </w:rPr>
        <w:t>Image</w:t>
      </w:r>
    </w:p>
    <w:p w14:paraId="3632BA54">
      <w:pPr>
        <w:pStyle w:val="8"/>
        <w:numPr>
          <w:ilvl w:val="0"/>
          <w:numId w:val="8"/>
        </w:numPr>
        <w:tabs>
          <w:tab w:val="left" w:pos="1080"/>
        </w:tabs>
        <w:spacing w:before="41" w:after="0" w:line="240" w:lineRule="auto"/>
        <w:ind w:left="1080" w:right="0" w:hanging="360"/>
        <w:jc w:val="left"/>
        <w:rPr>
          <w:sz w:val="24"/>
        </w:rPr>
      </w:pPr>
      <w:r>
        <w:rPr>
          <w:sz w:val="24"/>
        </w:rPr>
        <w:t>Median</w:t>
      </w:r>
      <w:r>
        <w:rPr>
          <w:spacing w:val="-4"/>
          <w:sz w:val="24"/>
        </w:rPr>
        <w:t xml:space="preserve"> </w:t>
      </w:r>
      <w:r>
        <w:rPr>
          <w:sz w:val="24"/>
        </w:rPr>
        <w:t xml:space="preserve">Filtered </w:t>
      </w:r>
      <w:r>
        <w:rPr>
          <w:spacing w:val="-2"/>
          <w:sz w:val="24"/>
        </w:rPr>
        <w:t>Image</w:t>
      </w:r>
    </w:p>
    <w:p w14:paraId="5A05D8EB">
      <w:pPr>
        <w:pStyle w:val="8"/>
        <w:spacing w:after="0" w:line="240" w:lineRule="auto"/>
        <w:jc w:val="left"/>
        <w:rPr>
          <w:sz w:val="24"/>
        </w:rPr>
        <w:sectPr>
          <w:pgSz w:w="12240" w:h="15840"/>
          <w:pgMar w:top="1000" w:right="720" w:bottom="280" w:left="720" w:header="720" w:footer="720" w:gutter="0"/>
          <w:cols w:space="720" w:num="1"/>
        </w:sectPr>
      </w:pPr>
    </w:p>
    <w:p w14:paraId="2D728250">
      <w:pPr>
        <w:spacing w:line="240" w:lineRule="auto"/>
        <w:ind w:left="360" w:right="0" w:firstLine="0"/>
        <w:rPr>
          <w:sz w:val="20"/>
        </w:rPr>
      </w:pPr>
      <w:r>
        <w:rPr>
          <w:sz w:val="20"/>
        </w:rPr>
        <w:drawing>
          <wp:inline distT="0" distB="0" distL="0" distR="0">
            <wp:extent cx="6393815" cy="41243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394131" cy="4124325"/>
                    </a:xfrm>
                    <a:prstGeom prst="rect">
                      <a:avLst/>
                    </a:prstGeom>
                  </pic:spPr>
                </pic:pic>
              </a:graphicData>
            </a:graphic>
          </wp:inline>
        </w:drawing>
      </w:r>
    </w:p>
    <w:p w14:paraId="1F6D5253">
      <w:pPr>
        <w:pStyle w:val="5"/>
        <w:spacing w:before="97"/>
      </w:pPr>
    </w:p>
    <w:p w14:paraId="1FF61760">
      <w:pPr>
        <w:pStyle w:val="2"/>
        <w:spacing w:before="1"/>
      </w:pPr>
      <w:r>
        <w:rPr>
          <w:spacing w:val="-2"/>
        </w:rPr>
        <w:t>Result</w:t>
      </w:r>
    </w:p>
    <w:p w14:paraId="293AEF54">
      <w:pPr>
        <w:pStyle w:val="5"/>
        <w:spacing w:line="276" w:lineRule="auto"/>
        <w:ind w:left="360" w:right="361"/>
        <w:jc w:val="both"/>
      </w:pPr>
      <w:r>
        <w:t>Thus,</w:t>
      </w:r>
      <w:r>
        <w:rPr>
          <w:spacing w:val="-15"/>
        </w:rPr>
        <w:t xml:space="preserve"> </w:t>
      </w:r>
      <w:r>
        <w:t>Mean,</w:t>
      </w:r>
      <w:r>
        <w:rPr>
          <w:spacing w:val="-14"/>
        </w:rPr>
        <w:t xml:space="preserve"> </w:t>
      </w:r>
      <w:r>
        <w:t>Gaussian,</w:t>
      </w:r>
      <w:r>
        <w:rPr>
          <w:spacing w:val="-13"/>
        </w:rPr>
        <w:t xml:space="preserve"> </w:t>
      </w:r>
      <w:r>
        <w:t>and</w:t>
      </w:r>
      <w:r>
        <w:rPr>
          <w:spacing w:val="-15"/>
        </w:rPr>
        <w:t xml:space="preserve"> </w:t>
      </w:r>
      <w:r>
        <w:t>Median</w:t>
      </w:r>
      <w:r>
        <w:rPr>
          <w:spacing w:val="-14"/>
        </w:rPr>
        <w:t xml:space="preserve"> </w:t>
      </w:r>
      <w:r>
        <w:t>filtering</w:t>
      </w:r>
      <w:r>
        <w:rPr>
          <w:spacing w:val="-15"/>
        </w:rPr>
        <w:t xml:space="preserve"> </w:t>
      </w:r>
      <w:r>
        <w:t>techniques</w:t>
      </w:r>
      <w:r>
        <w:rPr>
          <w:spacing w:val="-15"/>
        </w:rPr>
        <w:t xml:space="preserve"> </w:t>
      </w:r>
      <w:r>
        <w:t>were</w:t>
      </w:r>
      <w:r>
        <w:rPr>
          <w:spacing w:val="-15"/>
        </w:rPr>
        <w:t xml:space="preserve"> </w:t>
      </w:r>
      <w:r>
        <w:t>successfully</w:t>
      </w:r>
      <w:r>
        <w:rPr>
          <w:spacing w:val="-15"/>
        </w:rPr>
        <w:t xml:space="preserve"> </w:t>
      </w:r>
      <w:r>
        <w:t>implemented.</w:t>
      </w:r>
      <w:r>
        <w:rPr>
          <w:spacing w:val="-15"/>
        </w:rPr>
        <w:t xml:space="preserve"> </w:t>
      </w:r>
      <w:r>
        <w:t>The</w:t>
      </w:r>
      <w:r>
        <w:rPr>
          <w:spacing w:val="-14"/>
        </w:rPr>
        <w:t xml:space="preserve"> </w:t>
      </w:r>
      <w:r>
        <w:t>Median</w:t>
      </w:r>
      <w:r>
        <w:rPr>
          <w:spacing w:val="-14"/>
        </w:rPr>
        <w:t xml:space="preserve"> </w:t>
      </w:r>
      <w:r>
        <w:t>filter effectively removed salt-and-pepper noise, while the Gaussian filter preserved image details better than the Mean filter.</w:t>
      </w:r>
    </w:p>
    <w:p w14:paraId="4E82F5AD">
      <w:pPr>
        <w:pStyle w:val="5"/>
        <w:spacing w:after="0" w:line="276" w:lineRule="auto"/>
        <w:jc w:val="both"/>
        <w:sectPr>
          <w:pgSz w:w="12240" w:h="15840"/>
          <w:pgMar w:top="1080" w:right="720" w:bottom="280" w:left="720" w:header="720" w:footer="720" w:gutter="0"/>
          <w:cols w:space="720" w:num="1"/>
        </w:sectPr>
      </w:pPr>
    </w:p>
    <w:p w14:paraId="4F5F36BC">
      <w:pPr>
        <w:pStyle w:val="2"/>
        <w:spacing w:before="79"/>
      </w:pPr>
      <w:r>
        <w:t>Experiment</w:t>
      </w:r>
      <w:r>
        <w:rPr>
          <w:spacing w:val="-4"/>
        </w:rPr>
        <w:t xml:space="preserve"> </w:t>
      </w:r>
      <w:r>
        <w:t>5:</w:t>
      </w:r>
      <w:r>
        <w:rPr>
          <w:spacing w:val="-4"/>
        </w:rPr>
        <w:t xml:space="preserve"> </w:t>
      </w:r>
      <w:r>
        <w:t>Complete</w:t>
      </w:r>
      <w:r>
        <w:rPr>
          <w:spacing w:val="-4"/>
        </w:rPr>
        <w:t xml:space="preserve"> </w:t>
      </w:r>
      <w:r>
        <w:t>Object</w:t>
      </w:r>
      <w:r>
        <w:rPr>
          <w:spacing w:val="-3"/>
        </w:rPr>
        <w:t xml:space="preserve"> </w:t>
      </w:r>
      <w:r>
        <w:t>Detection</w:t>
      </w:r>
      <w:r>
        <w:rPr>
          <w:spacing w:val="-3"/>
        </w:rPr>
        <w:t xml:space="preserve"> </w:t>
      </w:r>
      <w:r>
        <w:rPr>
          <w:spacing w:val="-2"/>
        </w:rPr>
        <w:t>Workflow</w:t>
      </w:r>
    </w:p>
    <w:p w14:paraId="12CFCAE1">
      <w:pPr>
        <w:pStyle w:val="5"/>
        <w:spacing w:before="82"/>
        <w:rPr>
          <w:b/>
        </w:rPr>
      </w:pPr>
    </w:p>
    <w:p w14:paraId="5B6CBFFC">
      <w:pPr>
        <w:spacing w:before="0"/>
        <w:ind w:left="360" w:right="0" w:firstLine="0"/>
        <w:jc w:val="left"/>
        <w:rPr>
          <w:b/>
          <w:sz w:val="24"/>
        </w:rPr>
      </w:pPr>
      <w:r>
        <w:rPr>
          <w:b/>
          <w:spacing w:val="-5"/>
          <w:sz w:val="24"/>
        </w:rPr>
        <w:t>Aim</w:t>
      </w:r>
    </w:p>
    <w:p w14:paraId="5654A29E">
      <w:pPr>
        <w:pStyle w:val="5"/>
        <w:spacing w:before="43" w:line="276" w:lineRule="auto"/>
        <w:ind w:left="360"/>
      </w:pPr>
      <w:r>
        <w:t>To</w:t>
      </w:r>
      <w:r>
        <w:rPr>
          <w:spacing w:val="29"/>
        </w:rPr>
        <w:t xml:space="preserve"> </w:t>
      </w:r>
      <w:r>
        <w:t>develop</w:t>
      </w:r>
      <w:r>
        <w:rPr>
          <w:spacing w:val="29"/>
        </w:rPr>
        <w:t xml:space="preserve"> </w:t>
      </w:r>
      <w:r>
        <w:t>a</w:t>
      </w:r>
      <w:r>
        <w:rPr>
          <w:spacing w:val="28"/>
        </w:rPr>
        <w:t xml:space="preserve"> </w:t>
      </w:r>
      <w:r>
        <w:t>complete</w:t>
      </w:r>
      <w:r>
        <w:rPr>
          <w:spacing w:val="28"/>
        </w:rPr>
        <w:t xml:space="preserve"> </w:t>
      </w:r>
      <w:r>
        <w:t>object</w:t>
      </w:r>
      <w:r>
        <w:rPr>
          <w:spacing w:val="29"/>
        </w:rPr>
        <w:t xml:space="preserve"> </w:t>
      </w:r>
      <w:r>
        <w:t>detection</w:t>
      </w:r>
      <w:r>
        <w:rPr>
          <w:spacing w:val="29"/>
        </w:rPr>
        <w:t xml:space="preserve"> </w:t>
      </w:r>
      <w:r>
        <w:t>workflow</w:t>
      </w:r>
      <w:r>
        <w:rPr>
          <w:spacing w:val="28"/>
        </w:rPr>
        <w:t xml:space="preserve"> </w:t>
      </w:r>
      <w:r>
        <w:t>using</w:t>
      </w:r>
      <w:r>
        <w:rPr>
          <w:spacing w:val="29"/>
        </w:rPr>
        <w:t xml:space="preserve"> </w:t>
      </w:r>
      <w:r>
        <w:t>image</w:t>
      </w:r>
      <w:r>
        <w:rPr>
          <w:spacing w:val="28"/>
        </w:rPr>
        <w:t xml:space="preserve"> </w:t>
      </w:r>
      <w:r>
        <w:t>preprocessing,</w:t>
      </w:r>
      <w:r>
        <w:rPr>
          <w:spacing w:val="29"/>
        </w:rPr>
        <w:t xml:space="preserve"> </w:t>
      </w:r>
      <w:r>
        <w:t>edge</w:t>
      </w:r>
      <w:r>
        <w:rPr>
          <w:spacing w:val="28"/>
        </w:rPr>
        <w:t xml:space="preserve"> </w:t>
      </w:r>
      <w:r>
        <w:t>detection,</w:t>
      </w:r>
      <w:r>
        <w:rPr>
          <w:spacing w:val="29"/>
        </w:rPr>
        <w:t xml:space="preserve"> </w:t>
      </w:r>
      <w:r>
        <w:t>feature extraction, and shape detection techniques.</w:t>
      </w:r>
    </w:p>
    <w:p w14:paraId="4C29FEA6">
      <w:pPr>
        <w:pStyle w:val="5"/>
        <w:spacing w:before="40"/>
      </w:pPr>
    </w:p>
    <w:p w14:paraId="7E97C6D1">
      <w:pPr>
        <w:pStyle w:val="2"/>
      </w:pPr>
      <w:r>
        <w:rPr>
          <w:spacing w:val="-2"/>
        </w:rPr>
        <w:t>Procedure</w:t>
      </w:r>
    </w:p>
    <w:p w14:paraId="40BF9DAB">
      <w:pPr>
        <w:pStyle w:val="8"/>
        <w:numPr>
          <w:ilvl w:val="0"/>
          <w:numId w:val="9"/>
        </w:numPr>
        <w:tabs>
          <w:tab w:val="left" w:pos="1080"/>
        </w:tabs>
        <w:spacing w:before="43" w:after="0" w:line="240" w:lineRule="auto"/>
        <w:ind w:left="1080" w:right="0" w:hanging="360"/>
        <w:jc w:val="left"/>
        <w:rPr>
          <w:sz w:val="24"/>
        </w:rPr>
      </w:pPr>
      <w:r>
        <w:rPr>
          <w:sz w:val="24"/>
        </w:rPr>
        <w:t>Import</w:t>
      </w:r>
      <w:r>
        <w:rPr>
          <w:spacing w:val="-2"/>
          <w:sz w:val="24"/>
        </w:rPr>
        <w:t xml:space="preserve"> </w:t>
      </w:r>
      <w:r>
        <w:rPr>
          <w:sz w:val="24"/>
        </w:rPr>
        <w:t>the</w:t>
      </w:r>
      <w:r>
        <w:rPr>
          <w:spacing w:val="-2"/>
          <w:sz w:val="24"/>
        </w:rPr>
        <w:t xml:space="preserve"> </w:t>
      </w:r>
      <w:r>
        <w:rPr>
          <w:sz w:val="24"/>
        </w:rPr>
        <w:t>required</w:t>
      </w:r>
      <w:r>
        <w:rPr>
          <w:spacing w:val="-1"/>
          <w:sz w:val="24"/>
        </w:rPr>
        <w:t xml:space="preserve"> </w:t>
      </w:r>
      <w:r>
        <w:rPr>
          <w:spacing w:val="-2"/>
          <w:sz w:val="24"/>
        </w:rPr>
        <w:t>libraries.</w:t>
      </w:r>
    </w:p>
    <w:p w14:paraId="08D18FC3">
      <w:pPr>
        <w:pStyle w:val="8"/>
        <w:numPr>
          <w:ilvl w:val="0"/>
          <w:numId w:val="9"/>
        </w:numPr>
        <w:tabs>
          <w:tab w:val="left" w:pos="1080"/>
        </w:tabs>
        <w:spacing w:before="41" w:after="0" w:line="240" w:lineRule="auto"/>
        <w:ind w:left="1080" w:right="0" w:hanging="360"/>
        <w:jc w:val="left"/>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image.</w:t>
      </w:r>
    </w:p>
    <w:p w14:paraId="7AA00754">
      <w:pPr>
        <w:pStyle w:val="8"/>
        <w:numPr>
          <w:ilvl w:val="0"/>
          <w:numId w:val="9"/>
        </w:numPr>
        <w:tabs>
          <w:tab w:val="left" w:pos="1080"/>
        </w:tabs>
        <w:spacing w:before="41" w:after="0" w:line="240" w:lineRule="auto"/>
        <w:ind w:left="1080" w:right="0" w:hanging="360"/>
        <w:jc w:val="left"/>
        <w:rPr>
          <w:sz w:val="24"/>
        </w:rPr>
      </w:pPr>
      <w:r>
        <w:rPr>
          <w:sz w:val="24"/>
        </w:rPr>
        <w:t>Convert</w:t>
      </w:r>
      <w:r>
        <w:rPr>
          <w:spacing w:val="-1"/>
          <w:sz w:val="24"/>
        </w:rPr>
        <w:t xml:space="preserve"> </w:t>
      </w:r>
      <w:r>
        <w:rPr>
          <w:sz w:val="24"/>
        </w:rPr>
        <w:t xml:space="preserve">it into </w:t>
      </w:r>
      <w:r>
        <w:rPr>
          <w:spacing w:val="-2"/>
          <w:sz w:val="24"/>
        </w:rPr>
        <w:t>grayscale.</w:t>
      </w:r>
    </w:p>
    <w:p w14:paraId="70C48041">
      <w:pPr>
        <w:pStyle w:val="8"/>
        <w:numPr>
          <w:ilvl w:val="0"/>
          <w:numId w:val="9"/>
        </w:numPr>
        <w:tabs>
          <w:tab w:val="left" w:pos="1080"/>
        </w:tabs>
        <w:spacing w:before="40" w:after="0" w:line="240" w:lineRule="auto"/>
        <w:ind w:left="1080" w:right="0" w:hanging="360"/>
        <w:jc w:val="left"/>
        <w:rPr>
          <w:sz w:val="24"/>
        </w:rPr>
      </w:pPr>
      <w:r>
        <w:rPr>
          <w:sz w:val="24"/>
        </w:rPr>
        <w:t>Apply</w:t>
      </w:r>
      <w:r>
        <w:rPr>
          <w:spacing w:val="-1"/>
          <w:sz w:val="24"/>
        </w:rPr>
        <w:t xml:space="preserve"> </w:t>
      </w:r>
      <w:r>
        <w:rPr>
          <w:sz w:val="24"/>
        </w:rPr>
        <w:t>Gaussian</w:t>
      </w:r>
      <w:r>
        <w:rPr>
          <w:spacing w:val="-1"/>
          <w:sz w:val="24"/>
        </w:rPr>
        <w:t xml:space="preserve"> </w:t>
      </w:r>
      <w:r>
        <w:rPr>
          <w:sz w:val="24"/>
        </w:rPr>
        <w:t>Blur</w:t>
      </w:r>
      <w:r>
        <w:rPr>
          <w:spacing w:val="-1"/>
          <w:sz w:val="24"/>
        </w:rPr>
        <w:t xml:space="preserve"> </w:t>
      </w:r>
      <w:r>
        <w:rPr>
          <w:sz w:val="24"/>
        </w:rPr>
        <w:t xml:space="preserve">for </w:t>
      </w:r>
      <w:r>
        <w:rPr>
          <w:spacing w:val="-2"/>
          <w:sz w:val="24"/>
        </w:rPr>
        <w:t>preprocessing.</w:t>
      </w:r>
    </w:p>
    <w:p w14:paraId="02D5B885">
      <w:pPr>
        <w:pStyle w:val="8"/>
        <w:numPr>
          <w:ilvl w:val="0"/>
          <w:numId w:val="9"/>
        </w:numPr>
        <w:tabs>
          <w:tab w:val="left" w:pos="1080"/>
        </w:tabs>
        <w:spacing w:before="44" w:after="0" w:line="240" w:lineRule="auto"/>
        <w:ind w:left="1080" w:right="0" w:hanging="360"/>
        <w:jc w:val="left"/>
        <w:rPr>
          <w:sz w:val="24"/>
        </w:rPr>
      </w:pPr>
      <w:r>
        <w:rPr>
          <w:sz w:val="24"/>
        </w:rPr>
        <w:t>Perform</w:t>
      </w:r>
      <w:r>
        <w:rPr>
          <w:spacing w:val="-1"/>
          <w:sz w:val="24"/>
        </w:rPr>
        <w:t xml:space="preserve"> </w:t>
      </w:r>
      <w:r>
        <w:rPr>
          <w:sz w:val="24"/>
        </w:rPr>
        <w:t>Canny</w:t>
      </w:r>
      <w:r>
        <w:rPr>
          <w:spacing w:val="-2"/>
          <w:sz w:val="24"/>
        </w:rPr>
        <w:t xml:space="preserve"> </w:t>
      </w:r>
      <w:r>
        <w:rPr>
          <w:sz w:val="24"/>
        </w:rPr>
        <w:t>edge</w:t>
      </w:r>
      <w:r>
        <w:rPr>
          <w:spacing w:val="-1"/>
          <w:sz w:val="24"/>
        </w:rPr>
        <w:t xml:space="preserve"> </w:t>
      </w:r>
      <w:r>
        <w:rPr>
          <w:spacing w:val="-2"/>
          <w:sz w:val="24"/>
        </w:rPr>
        <w:t>detection.</w:t>
      </w:r>
    </w:p>
    <w:p w14:paraId="50796778">
      <w:pPr>
        <w:pStyle w:val="8"/>
        <w:numPr>
          <w:ilvl w:val="0"/>
          <w:numId w:val="9"/>
        </w:numPr>
        <w:tabs>
          <w:tab w:val="left" w:pos="1080"/>
        </w:tabs>
        <w:spacing w:before="41" w:after="0" w:line="240" w:lineRule="auto"/>
        <w:ind w:left="1080" w:right="0" w:hanging="360"/>
        <w:jc w:val="left"/>
        <w:rPr>
          <w:sz w:val="24"/>
        </w:rPr>
      </w:pPr>
      <w:r>
        <w:rPr>
          <w:sz w:val="24"/>
        </w:rPr>
        <w:t>Detect</w:t>
      </w:r>
      <w:r>
        <w:rPr>
          <w:spacing w:val="-4"/>
          <w:sz w:val="24"/>
        </w:rPr>
        <w:t xml:space="preserve"> </w:t>
      </w:r>
      <w:r>
        <w:rPr>
          <w:spacing w:val="-2"/>
          <w:sz w:val="24"/>
        </w:rPr>
        <w:t>contours.</w:t>
      </w:r>
    </w:p>
    <w:p w14:paraId="5F81E626">
      <w:pPr>
        <w:pStyle w:val="8"/>
        <w:numPr>
          <w:ilvl w:val="0"/>
          <w:numId w:val="9"/>
        </w:numPr>
        <w:tabs>
          <w:tab w:val="left" w:pos="1080"/>
        </w:tabs>
        <w:spacing w:before="41" w:after="0" w:line="240" w:lineRule="auto"/>
        <w:ind w:left="1080" w:right="0" w:hanging="360"/>
        <w:jc w:val="left"/>
        <w:rPr>
          <w:sz w:val="24"/>
        </w:rPr>
      </w:pPr>
      <w:r>
        <w:rPr>
          <w:sz w:val="24"/>
        </w:rPr>
        <w:t>Draw</w:t>
      </w:r>
      <w:r>
        <w:rPr>
          <w:spacing w:val="-3"/>
          <w:sz w:val="24"/>
        </w:rPr>
        <w:t xml:space="preserve"> </w:t>
      </w:r>
      <w:r>
        <w:rPr>
          <w:sz w:val="24"/>
        </w:rPr>
        <w:t>detected</w:t>
      </w:r>
      <w:r>
        <w:rPr>
          <w:spacing w:val="-1"/>
          <w:sz w:val="24"/>
        </w:rPr>
        <w:t xml:space="preserve"> </w:t>
      </w:r>
      <w:r>
        <w:rPr>
          <w:sz w:val="24"/>
        </w:rPr>
        <w:t>shapes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image.</w:t>
      </w:r>
    </w:p>
    <w:p w14:paraId="2B4AFE80">
      <w:pPr>
        <w:pStyle w:val="8"/>
        <w:numPr>
          <w:ilvl w:val="0"/>
          <w:numId w:val="9"/>
        </w:numPr>
        <w:tabs>
          <w:tab w:val="left" w:pos="1080"/>
        </w:tabs>
        <w:spacing w:before="41" w:after="0" w:line="240" w:lineRule="auto"/>
        <w:ind w:left="1080" w:right="0" w:hanging="360"/>
        <w:jc w:val="left"/>
        <w:rPr>
          <w:sz w:val="24"/>
        </w:rPr>
      </w:pPr>
      <w:r>
        <w:rPr>
          <w:sz w:val="24"/>
        </w:rPr>
        <w:t>Display</w:t>
      </w:r>
      <w:r>
        <w:rPr>
          <w:spacing w:val="-2"/>
          <w:sz w:val="24"/>
        </w:rPr>
        <w:t xml:space="preserve"> </w:t>
      </w:r>
      <w:r>
        <w:rPr>
          <w:sz w:val="24"/>
        </w:rPr>
        <w:t>all</w:t>
      </w:r>
      <w:r>
        <w:rPr>
          <w:spacing w:val="-2"/>
          <w:sz w:val="24"/>
        </w:rPr>
        <w:t xml:space="preserve"> </w:t>
      </w:r>
      <w:r>
        <w:rPr>
          <w:sz w:val="24"/>
        </w:rPr>
        <w:t>intermediate and</w:t>
      </w:r>
      <w:r>
        <w:rPr>
          <w:spacing w:val="-2"/>
          <w:sz w:val="24"/>
        </w:rPr>
        <w:t xml:space="preserve"> </w:t>
      </w:r>
      <w:r>
        <w:rPr>
          <w:sz w:val="24"/>
        </w:rPr>
        <w:t>final</w:t>
      </w:r>
      <w:r>
        <w:rPr>
          <w:spacing w:val="-1"/>
          <w:sz w:val="24"/>
        </w:rPr>
        <w:t xml:space="preserve"> </w:t>
      </w:r>
      <w:r>
        <w:rPr>
          <w:spacing w:val="-2"/>
          <w:sz w:val="24"/>
        </w:rPr>
        <w:t>outputs.</w:t>
      </w:r>
    </w:p>
    <w:p w14:paraId="43659A69">
      <w:pPr>
        <w:pStyle w:val="5"/>
        <w:spacing w:before="84"/>
      </w:pPr>
    </w:p>
    <w:p w14:paraId="1C564A27">
      <w:pPr>
        <w:pStyle w:val="2"/>
      </w:pPr>
      <w:r>
        <w:rPr>
          <w:spacing w:val="-2"/>
        </w:rPr>
        <w:t>Program</w:t>
      </w:r>
    </w:p>
    <w:p w14:paraId="6480DAAD">
      <w:pPr>
        <w:pStyle w:val="5"/>
        <w:ind w:left="360"/>
      </w:pPr>
      <w:r>
        <w:t xml:space="preserve">import </w:t>
      </w:r>
      <w:r>
        <w:rPr>
          <w:spacing w:val="-5"/>
        </w:rPr>
        <w:t>cv2</w:t>
      </w:r>
    </w:p>
    <w:p w14:paraId="00409A5F">
      <w:pPr>
        <w:pStyle w:val="5"/>
        <w:spacing w:before="83"/>
      </w:pPr>
    </w:p>
    <w:p w14:paraId="12B0EAE6">
      <w:pPr>
        <w:pStyle w:val="5"/>
        <w:spacing w:before="1" w:line="276" w:lineRule="auto"/>
        <w:ind w:left="360" w:right="7153"/>
      </w:pPr>
      <w:r>
        <w:t>img = cv2.imread("image.jpg") img</w:t>
      </w:r>
      <w:r>
        <w:rPr>
          <w:spacing w:val="-15"/>
        </w:rPr>
        <w:t xml:space="preserve"> </w:t>
      </w:r>
      <w:r>
        <w:t>=</w:t>
      </w:r>
      <w:r>
        <w:rPr>
          <w:spacing w:val="-15"/>
        </w:rPr>
        <w:t xml:space="preserve"> </w:t>
      </w:r>
      <w:r>
        <w:t>cv2.resize(img,(700,500))</w:t>
      </w:r>
    </w:p>
    <w:p w14:paraId="0DB1592F">
      <w:pPr>
        <w:pStyle w:val="5"/>
        <w:spacing w:before="40"/>
      </w:pPr>
    </w:p>
    <w:p w14:paraId="6EF639CD">
      <w:pPr>
        <w:pStyle w:val="5"/>
        <w:spacing w:before="0" w:line="552" w:lineRule="auto"/>
        <w:ind w:left="360" w:right="5165"/>
      </w:pPr>
      <w:r>
        <w:t>gray</w:t>
      </w:r>
      <w:r>
        <w:rPr>
          <w:spacing w:val="-15"/>
        </w:rPr>
        <w:t xml:space="preserve"> </w:t>
      </w:r>
      <w:r>
        <w:t>=</w:t>
      </w:r>
      <w:r>
        <w:rPr>
          <w:spacing w:val="-15"/>
        </w:rPr>
        <w:t xml:space="preserve"> </w:t>
      </w:r>
      <w:r>
        <w:t>cv2.cvtColor(img,cv2.COLOR_BGR2GRAY) blur = cv2.GaussianBlur(gray,(5,5),0)</w:t>
      </w:r>
    </w:p>
    <w:p w14:paraId="5EA0FD62">
      <w:pPr>
        <w:pStyle w:val="5"/>
        <w:spacing w:before="0"/>
        <w:ind w:left="360"/>
      </w:pPr>
      <w:r>
        <w:t>edges</w:t>
      </w:r>
      <w:r>
        <w:rPr>
          <w:spacing w:val="-2"/>
        </w:rPr>
        <w:t xml:space="preserve"> </w:t>
      </w:r>
      <w:r>
        <w:t>=</w:t>
      </w:r>
      <w:r>
        <w:rPr>
          <w:spacing w:val="-2"/>
        </w:rPr>
        <w:t xml:space="preserve"> cv2.Canny(blur,100,200)</w:t>
      </w:r>
    </w:p>
    <w:p w14:paraId="1A04CE54">
      <w:pPr>
        <w:pStyle w:val="5"/>
        <w:spacing w:before="84"/>
      </w:pPr>
    </w:p>
    <w:p w14:paraId="30D5019A">
      <w:pPr>
        <w:pStyle w:val="5"/>
        <w:spacing w:before="0" w:line="552" w:lineRule="auto"/>
        <w:ind w:left="360" w:right="502"/>
      </w:pPr>
      <w:r>
        <w:t>contours,_</w:t>
      </w:r>
      <w:r>
        <w:rPr>
          <w:spacing w:val="-15"/>
        </w:rPr>
        <w:t xml:space="preserve"> </w:t>
      </w:r>
      <w:r>
        <w:t>=</w:t>
      </w:r>
      <w:r>
        <w:rPr>
          <w:spacing w:val="-15"/>
        </w:rPr>
        <w:t xml:space="preserve"> </w:t>
      </w:r>
      <w:r>
        <w:t>cv2.findContours(edges,cv2.RETR_EXTERNAL,cv2.CHAIN_APPROX_SIMPLE) output = img.copy()</w:t>
      </w:r>
    </w:p>
    <w:p w14:paraId="6E4DA230">
      <w:pPr>
        <w:pStyle w:val="5"/>
        <w:spacing w:before="0"/>
        <w:ind w:left="360"/>
      </w:pPr>
      <w:r>
        <w:rPr>
          <w:spacing w:val="-2"/>
        </w:rPr>
        <w:t>cv2.drawContours(output,contours,-1,(0,255,0),2)</w:t>
      </w:r>
    </w:p>
    <w:p w14:paraId="02A83B29">
      <w:pPr>
        <w:pStyle w:val="5"/>
        <w:spacing w:before="82"/>
      </w:pPr>
    </w:p>
    <w:p w14:paraId="1F08DFA6">
      <w:pPr>
        <w:pStyle w:val="5"/>
        <w:spacing w:before="0" w:line="276" w:lineRule="auto"/>
        <w:ind w:left="360" w:right="6593"/>
      </w:pPr>
      <w:r>
        <w:rPr>
          <w:spacing w:val="-2"/>
        </w:rPr>
        <w:t xml:space="preserve">cv2.imshow("Original",img) cv2.imshow("Gray",gray) cv2.imshow("Blur",blur) cv2.imshow("Edges",edges) </w:t>
      </w:r>
      <w:r>
        <w:t>cv2.imshow("Detected</w:t>
      </w:r>
      <w:r>
        <w:rPr>
          <w:spacing w:val="-15"/>
        </w:rPr>
        <w:t xml:space="preserve"> </w:t>
      </w:r>
      <w:r>
        <w:t>Objects",output)</w:t>
      </w:r>
    </w:p>
    <w:p w14:paraId="4096A44A">
      <w:pPr>
        <w:pStyle w:val="5"/>
        <w:spacing w:before="43"/>
      </w:pPr>
    </w:p>
    <w:p w14:paraId="3C3A19B1">
      <w:pPr>
        <w:pStyle w:val="5"/>
        <w:spacing w:before="0" w:line="276" w:lineRule="auto"/>
        <w:ind w:left="360" w:right="7153"/>
      </w:pPr>
      <w:r>
        <w:rPr>
          <w:spacing w:val="-2"/>
        </w:rPr>
        <w:t>cv2.waitKey(0) cv2.destroyAllWindows()</w:t>
      </w:r>
    </w:p>
    <w:p w14:paraId="0EF076B4">
      <w:pPr>
        <w:pStyle w:val="5"/>
        <w:spacing w:after="0" w:line="276" w:lineRule="auto"/>
        <w:sectPr>
          <w:pgSz w:w="12240" w:h="15840"/>
          <w:pgMar w:top="1000" w:right="720" w:bottom="280" w:left="720" w:header="720" w:footer="720" w:gutter="0"/>
          <w:cols w:space="720" w:num="1"/>
        </w:sectPr>
      </w:pPr>
    </w:p>
    <w:p w14:paraId="231F64CB">
      <w:pPr>
        <w:pStyle w:val="2"/>
        <w:spacing w:before="79"/>
      </w:pPr>
      <w:r>
        <w:rPr>
          <w:spacing w:val="-2"/>
        </w:rPr>
        <w:t>Input</w:t>
      </w:r>
    </w:p>
    <w:p w14:paraId="6278BA70">
      <w:pPr>
        <w:spacing w:before="41"/>
        <w:ind w:left="360" w:right="0" w:firstLine="0"/>
        <w:jc w:val="left"/>
        <w:rPr>
          <w:sz w:val="24"/>
        </w:rPr>
      </w:pPr>
      <w:r>
        <w:rPr>
          <w:b/>
          <w:sz w:val="24"/>
        </w:rPr>
        <w:t>Input</w:t>
      </w:r>
      <w:r>
        <w:rPr>
          <w:b/>
          <w:spacing w:val="-2"/>
          <w:sz w:val="24"/>
        </w:rPr>
        <w:t xml:space="preserve"> </w:t>
      </w:r>
      <w:r>
        <w:rPr>
          <w:b/>
          <w:sz w:val="24"/>
        </w:rPr>
        <w:t>Image:</w:t>
      </w:r>
      <w:r>
        <w:rPr>
          <w:b/>
          <w:spacing w:val="-2"/>
          <w:sz w:val="24"/>
        </w:rPr>
        <w:t xml:space="preserve"> </w:t>
      </w:r>
      <w:r>
        <w:rPr>
          <w:spacing w:val="-2"/>
          <w:sz w:val="24"/>
        </w:rPr>
        <w:t>image.jpg</w:t>
      </w:r>
    </w:p>
    <w:p w14:paraId="4ACD1513">
      <w:pPr>
        <w:pStyle w:val="5"/>
        <w:spacing w:before="84"/>
      </w:pPr>
    </w:p>
    <w:p w14:paraId="20F6F577">
      <w:pPr>
        <w:pStyle w:val="2"/>
      </w:pPr>
      <w:r>
        <w:rPr>
          <w:spacing w:val="-2"/>
        </w:rPr>
        <w:t>Output</w:t>
      </w:r>
    </w:p>
    <w:p w14:paraId="033BFCC3">
      <w:pPr>
        <w:pStyle w:val="8"/>
        <w:numPr>
          <w:ilvl w:val="0"/>
          <w:numId w:val="10"/>
        </w:numPr>
        <w:tabs>
          <w:tab w:val="left" w:pos="1080"/>
        </w:tabs>
        <w:spacing w:before="41" w:after="0" w:line="240" w:lineRule="auto"/>
        <w:ind w:left="1080" w:right="0" w:hanging="360"/>
        <w:jc w:val="left"/>
        <w:rPr>
          <w:sz w:val="24"/>
        </w:rPr>
      </w:pPr>
      <w:r>
        <w:rPr>
          <w:sz w:val="24"/>
        </w:rPr>
        <w:t>Original</w:t>
      </w:r>
      <w:r>
        <w:rPr>
          <w:spacing w:val="-1"/>
          <w:sz w:val="24"/>
        </w:rPr>
        <w:t xml:space="preserve"> </w:t>
      </w:r>
      <w:r>
        <w:rPr>
          <w:spacing w:val="-2"/>
          <w:sz w:val="24"/>
        </w:rPr>
        <w:t>Image</w:t>
      </w:r>
    </w:p>
    <w:p w14:paraId="7C67069D">
      <w:pPr>
        <w:pStyle w:val="8"/>
        <w:numPr>
          <w:ilvl w:val="0"/>
          <w:numId w:val="10"/>
        </w:numPr>
        <w:tabs>
          <w:tab w:val="left" w:pos="1080"/>
        </w:tabs>
        <w:spacing w:before="41" w:after="0" w:line="240" w:lineRule="auto"/>
        <w:ind w:left="1080" w:right="0" w:hanging="360"/>
        <w:jc w:val="left"/>
        <w:rPr>
          <w:sz w:val="24"/>
        </w:rPr>
      </w:pPr>
      <w:r>
        <w:rPr>
          <w:sz w:val="24"/>
        </w:rPr>
        <w:t>Grayscale</w:t>
      </w:r>
      <w:r>
        <w:rPr>
          <w:spacing w:val="-2"/>
          <w:sz w:val="24"/>
        </w:rPr>
        <w:t xml:space="preserve"> </w:t>
      </w:r>
      <w:r>
        <w:rPr>
          <w:spacing w:val="-4"/>
          <w:sz w:val="24"/>
        </w:rPr>
        <w:t>Image</w:t>
      </w:r>
    </w:p>
    <w:p w14:paraId="071271FF">
      <w:pPr>
        <w:pStyle w:val="8"/>
        <w:numPr>
          <w:ilvl w:val="0"/>
          <w:numId w:val="10"/>
        </w:numPr>
        <w:tabs>
          <w:tab w:val="left" w:pos="1080"/>
        </w:tabs>
        <w:spacing w:before="41" w:after="0" w:line="240" w:lineRule="auto"/>
        <w:ind w:left="1080" w:right="0" w:hanging="360"/>
        <w:jc w:val="left"/>
        <w:rPr>
          <w:sz w:val="24"/>
        </w:rPr>
      </w:pPr>
      <w:r>
        <w:rPr>
          <w:sz w:val="24"/>
        </w:rPr>
        <w:t>Gaussian</w:t>
      </w:r>
      <w:r>
        <w:rPr>
          <w:spacing w:val="-5"/>
          <w:sz w:val="24"/>
        </w:rPr>
        <w:t xml:space="preserve"> </w:t>
      </w:r>
      <w:r>
        <w:rPr>
          <w:sz w:val="24"/>
        </w:rPr>
        <w:t xml:space="preserve">Blurred </w:t>
      </w:r>
      <w:r>
        <w:rPr>
          <w:spacing w:val="-4"/>
          <w:sz w:val="24"/>
        </w:rPr>
        <w:t>Image</w:t>
      </w:r>
    </w:p>
    <w:p w14:paraId="2F3653D7">
      <w:pPr>
        <w:pStyle w:val="8"/>
        <w:numPr>
          <w:ilvl w:val="0"/>
          <w:numId w:val="10"/>
        </w:numPr>
        <w:tabs>
          <w:tab w:val="left" w:pos="1080"/>
        </w:tabs>
        <w:spacing w:before="43" w:after="0" w:line="240" w:lineRule="auto"/>
        <w:ind w:left="1080" w:right="0" w:hanging="360"/>
        <w:jc w:val="left"/>
        <w:rPr>
          <w:sz w:val="24"/>
        </w:rPr>
      </w:pPr>
      <w:r>
        <w:rPr>
          <w:sz w:val="24"/>
        </w:rPr>
        <w:t>Edge</w:t>
      </w:r>
      <w:r>
        <w:rPr>
          <w:spacing w:val="-3"/>
          <w:sz w:val="24"/>
        </w:rPr>
        <w:t xml:space="preserve"> </w:t>
      </w:r>
      <w:r>
        <w:rPr>
          <w:sz w:val="24"/>
        </w:rPr>
        <w:t>Detection</w:t>
      </w:r>
      <w:r>
        <w:rPr>
          <w:spacing w:val="1"/>
          <w:sz w:val="24"/>
        </w:rPr>
        <w:t xml:space="preserve"> </w:t>
      </w:r>
      <w:r>
        <w:rPr>
          <w:spacing w:val="-2"/>
          <w:sz w:val="24"/>
        </w:rPr>
        <w:t>Image</w:t>
      </w:r>
    </w:p>
    <w:p w14:paraId="7AF0E7A5">
      <w:pPr>
        <w:pStyle w:val="8"/>
        <w:numPr>
          <w:ilvl w:val="0"/>
          <w:numId w:val="10"/>
        </w:numPr>
        <w:tabs>
          <w:tab w:val="left" w:pos="1080"/>
        </w:tabs>
        <w:spacing w:before="41" w:after="0" w:line="240" w:lineRule="auto"/>
        <w:ind w:left="1080" w:right="0" w:hanging="360"/>
        <w:jc w:val="left"/>
        <w:rPr>
          <w:sz w:val="24"/>
        </w:rPr>
      </w:pPr>
      <w:r>
        <w:rPr>
          <w:sz w:val="24"/>
        </w:rPr>
        <w:t>Object</w:t>
      </w:r>
      <w:r>
        <w:rPr>
          <w:spacing w:val="-2"/>
          <w:sz w:val="24"/>
        </w:rPr>
        <w:t xml:space="preserve"> </w:t>
      </w:r>
      <w:r>
        <w:rPr>
          <w:sz w:val="24"/>
        </w:rPr>
        <w:t>Detection Image</w:t>
      </w:r>
      <w:r>
        <w:rPr>
          <w:spacing w:val="-2"/>
          <w:sz w:val="24"/>
        </w:rPr>
        <w:t xml:space="preserve"> </w:t>
      </w:r>
      <w:r>
        <w:rPr>
          <w:sz w:val="24"/>
        </w:rPr>
        <w:t>with</w:t>
      </w:r>
      <w:r>
        <w:rPr>
          <w:spacing w:val="-2"/>
          <w:sz w:val="24"/>
        </w:rPr>
        <w:t xml:space="preserve"> </w:t>
      </w:r>
      <w:r>
        <w:rPr>
          <w:sz w:val="24"/>
        </w:rPr>
        <w:t>detected</w:t>
      </w:r>
      <w:r>
        <w:rPr>
          <w:spacing w:val="-1"/>
          <w:sz w:val="24"/>
        </w:rPr>
        <w:t xml:space="preserve"> </w:t>
      </w:r>
      <w:r>
        <w:rPr>
          <w:spacing w:val="-2"/>
          <w:sz w:val="24"/>
        </w:rPr>
        <w:t>contours</w:t>
      </w:r>
    </w:p>
    <w:p w14:paraId="47C3CAC2">
      <w:pPr>
        <w:pStyle w:val="5"/>
        <w:spacing w:before="105"/>
        <w:rPr>
          <w:sz w:val="20"/>
        </w:rPr>
      </w:pPr>
      <w:r>
        <w:rPr>
          <w:sz w:val="20"/>
        </w:rPr>
        <w:drawing>
          <wp:anchor distT="0" distB="0" distL="0" distR="0" simplePos="0" relativeHeight="251662336" behindDoc="1" locked="0" layoutInCell="1" allowOverlap="1">
            <wp:simplePos x="0" y="0"/>
            <wp:positionH relativeFrom="page">
              <wp:posOffset>685800</wp:posOffset>
            </wp:positionH>
            <wp:positionV relativeFrom="paragraph">
              <wp:posOffset>227965</wp:posOffset>
            </wp:positionV>
            <wp:extent cx="6383020" cy="339090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382870" cy="3390900"/>
                    </a:xfrm>
                    <a:prstGeom prst="rect">
                      <a:avLst/>
                    </a:prstGeom>
                  </pic:spPr>
                </pic:pic>
              </a:graphicData>
            </a:graphic>
          </wp:anchor>
        </w:drawing>
      </w:r>
    </w:p>
    <w:p w14:paraId="00A049B9">
      <w:pPr>
        <w:pStyle w:val="5"/>
        <w:spacing w:before="112"/>
      </w:pPr>
    </w:p>
    <w:p w14:paraId="7468C5FC">
      <w:pPr>
        <w:pStyle w:val="2"/>
      </w:pPr>
      <w:r>
        <w:rPr>
          <w:spacing w:val="-2"/>
        </w:rPr>
        <w:t>Result</w:t>
      </w:r>
    </w:p>
    <w:p w14:paraId="379559DC">
      <w:pPr>
        <w:pStyle w:val="5"/>
        <w:spacing w:before="43" w:line="276" w:lineRule="auto"/>
        <w:ind w:left="360" w:right="357"/>
        <w:jc w:val="both"/>
      </w:pPr>
      <w:r>
        <w:t>Thus, a complete object detection workflow was successfully implemented. The preprocessing stage improved image quality, Canny edge detection identified object boundaries, and contour detection accurately highlighted object shapes, demonstrating an effective and reliable object detection pipeline.</w:t>
      </w:r>
    </w:p>
    <w:sectPr>
      <w:pgSz w:w="12240" w:h="15840"/>
      <w:pgMar w:top="100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0"/>
      <w:numFmt w:val="bullet"/>
      <w:lvlText w:val="•"/>
      <w:lvlJc w:val="left"/>
      <w:pPr>
        <w:ind w:left="914" w:hanging="360"/>
      </w:pPr>
      <w:rPr>
        <w:rFonts w:hint="default" w:ascii="Arial MT" w:hAnsi="Arial MT" w:eastAsia="Arial MT" w:cs="Arial MT"/>
        <w:b w:val="0"/>
        <w:bCs w:val="0"/>
        <w:i w:val="0"/>
        <w:iCs w:val="0"/>
        <w:spacing w:val="0"/>
        <w:w w:val="99"/>
        <w:sz w:val="20"/>
        <w:szCs w:val="20"/>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6" w:hanging="360"/>
      </w:pPr>
      <w:rPr>
        <w:rFonts w:hint="default"/>
        <w:lang w:val="en-US" w:eastAsia="en-US" w:bidi="ar-SA"/>
      </w:rPr>
    </w:lvl>
    <w:lvl w:ilvl="6" w:tentative="0">
      <w:start w:val="0"/>
      <w:numFmt w:val="bullet"/>
      <w:lvlText w:val="•"/>
      <w:lvlJc w:val="left"/>
      <w:pPr>
        <w:ind w:left="6411"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1" w:hanging="360"/>
      </w:pPr>
      <w:rPr>
        <w:rFonts w:hint="default"/>
        <w:lang w:val="en-US" w:eastAsia="en-US" w:bidi="ar-SA"/>
      </w:rPr>
    </w:lvl>
  </w:abstractNum>
  <w:abstractNum w:abstractNumId="1">
    <w:nsid w:val="B0F1ACD9"/>
    <w:multiLevelType w:val="multilevel"/>
    <w:tmpl w:val="B0F1ACD9"/>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2">
    <w:nsid w:val="BE923771"/>
    <w:multiLevelType w:val="multilevel"/>
    <w:tmpl w:val="BE923771"/>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3">
    <w:nsid w:val="0E640482"/>
    <w:multiLevelType w:val="multilevel"/>
    <w:tmpl w:val="0E640482"/>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4">
    <w:nsid w:val="46A08BB8"/>
    <w:multiLevelType w:val="multilevel"/>
    <w:tmpl w:val="46A08BB8"/>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5">
    <w:nsid w:val="4C1BAE26"/>
    <w:multiLevelType w:val="multilevel"/>
    <w:tmpl w:val="4C1BAE26"/>
    <w:lvl w:ilvl="0" w:tentative="0">
      <w:start w:val="1"/>
      <w:numFmt w:val="decimal"/>
      <w:lvlText w:val="%1."/>
      <w:lvlJc w:val="left"/>
      <w:pPr>
        <w:ind w:left="562" w:hanging="203"/>
        <w:jc w:val="left"/>
      </w:pPr>
      <w:rPr>
        <w:rFonts w:hint="default" w:ascii="Arial MT" w:hAnsi="Arial MT" w:eastAsia="Arial MT" w:cs="Arial MT"/>
        <w:b w:val="0"/>
        <w:bCs w:val="0"/>
        <w:i w:val="0"/>
        <w:iCs w:val="0"/>
        <w:spacing w:val="0"/>
        <w:w w:val="98"/>
        <w:sz w:val="22"/>
        <w:szCs w:val="22"/>
        <w:lang w:val="en-US" w:eastAsia="en-US" w:bidi="ar-SA"/>
      </w:rPr>
    </w:lvl>
    <w:lvl w:ilvl="1" w:tentative="0">
      <w:start w:val="0"/>
      <w:numFmt w:val="bullet"/>
      <w:lvlText w:val="•"/>
      <w:lvlJc w:val="left"/>
      <w:pPr>
        <w:ind w:left="1584" w:hanging="203"/>
      </w:pPr>
      <w:rPr>
        <w:rFonts w:hint="default"/>
        <w:lang w:val="en-US" w:eastAsia="en-US" w:bidi="ar-SA"/>
      </w:rPr>
    </w:lvl>
    <w:lvl w:ilvl="2" w:tentative="0">
      <w:start w:val="0"/>
      <w:numFmt w:val="bullet"/>
      <w:lvlText w:val="•"/>
      <w:lvlJc w:val="left"/>
      <w:pPr>
        <w:ind w:left="2608" w:hanging="203"/>
      </w:pPr>
      <w:rPr>
        <w:rFonts w:hint="default"/>
        <w:lang w:val="en-US" w:eastAsia="en-US" w:bidi="ar-SA"/>
      </w:rPr>
    </w:lvl>
    <w:lvl w:ilvl="3" w:tentative="0">
      <w:start w:val="0"/>
      <w:numFmt w:val="bullet"/>
      <w:lvlText w:val="•"/>
      <w:lvlJc w:val="left"/>
      <w:pPr>
        <w:ind w:left="3632" w:hanging="203"/>
      </w:pPr>
      <w:rPr>
        <w:rFonts w:hint="default"/>
        <w:lang w:val="en-US" w:eastAsia="en-US" w:bidi="ar-SA"/>
      </w:rPr>
    </w:lvl>
    <w:lvl w:ilvl="4" w:tentative="0">
      <w:start w:val="0"/>
      <w:numFmt w:val="bullet"/>
      <w:lvlText w:val="•"/>
      <w:lvlJc w:val="left"/>
      <w:pPr>
        <w:ind w:left="4656" w:hanging="203"/>
      </w:pPr>
      <w:rPr>
        <w:rFonts w:hint="default"/>
        <w:lang w:val="en-US" w:eastAsia="en-US" w:bidi="ar-SA"/>
      </w:rPr>
    </w:lvl>
    <w:lvl w:ilvl="5" w:tentative="0">
      <w:start w:val="0"/>
      <w:numFmt w:val="bullet"/>
      <w:lvlText w:val="•"/>
      <w:lvlJc w:val="left"/>
      <w:pPr>
        <w:ind w:left="5680" w:hanging="203"/>
      </w:pPr>
      <w:rPr>
        <w:rFonts w:hint="default"/>
        <w:lang w:val="en-US" w:eastAsia="en-US" w:bidi="ar-SA"/>
      </w:rPr>
    </w:lvl>
    <w:lvl w:ilvl="6" w:tentative="0">
      <w:start w:val="0"/>
      <w:numFmt w:val="bullet"/>
      <w:lvlText w:val="•"/>
      <w:lvlJc w:val="left"/>
      <w:pPr>
        <w:ind w:left="6704" w:hanging="203"/>
      </w:pPr>
      <w:rPr>
        <w:rFonts w:hint="default"/>
        <w:lang w:val="en-US" w:eastAsia="en-US" w:bidi="ar-SA"/>
      </w:rPr>
    </w:lvl>
    <w:lvl w:ilvl="7" w:tentative="0">
      <w:start w:val="0"/>
      <w:numFmt w:val="bullet"/>
      <w:lvlText w:val="•"/>
      <w:lvlJc w:val="left"/>
      <w:pPr>
        <w:ind w:left="7728" w:hanging="203"/>
      </w:pPr>
      <w:rPr>
        <w:rFonts w:hint="default"/>
        <w:lang w:val="en-US" w:eastAsia="en-US" w:bidi="ar-SA"/>
      </w:rPr>
    </w:lvl>
    <w:lvl w:ilvl="8" w:tentative="0">
      <w:start w:val="0"/>
      <w:numFmt w:val="bullet"/>
      <w:lvlText w:val="•"/>
      <w:lvlJc w:val="left"/>
      <w:pPr>
        <w:ind w:left="8752" w:hanging="203"/>
      </w:pPr>
      <w:rPr>
        <w:rFonts w:hint="default"/>
        <w:lang w:val="en-US" w:eastAsia="en-US" w:bidi="ar-SA"/>
      </w:rPr>
    </w:lvl>
  </w:abstractNum>
  <w:abstractNum w:abstractNumId="6">
    <w:nsid w:val="60382F6E"/>
    <w:multiLevelType w:val="multilevel"/>
    <w:tmpl w:val="60382F6E"/>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7">
    <w:nsid w:val="629F7852"/>
    <w:multiLevelType w:val="multilevel"/>
    <w:tmpl w:val="629F7852"/>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8">
    <w:nsid w:val="77ECEA79"/>
    <w:multiLevelType w:val="multilevel"/>
    <w:tmpl w:val="77ECEA79"/>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9">
    <w:nsid w:val="7C246926"/>
    <w:multiLevelType w:val="multilevel"/>
    <w:tmpl w:val="7C246926"/>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num w:numId="1">
    <w:abstractNumId w:val="0"/>
  </w:num>
  <w:num w:numId="2">
    <w:abstractNumId w:val="5"/>
  </w:num>
  <w:num w:numId="3">
    <w:abstractNumId w:val="6"/>
  </w:num>
  <w:num w:numId="4">
    <w:abstractNumId w:val="3"/>
  </w:num>
  <w:num w:numId="5">
    <w:abstractNumId w:val="4"/>
  </w:num>
  <w:num w:numId="6">
    <w:abstractNumId w:val="1"/>
  </w:num>
  <w:num w:numId="7">
    <w:abstractNumId w:val="9"/>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B362C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41"/>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61"/>
      <w:ind w:right="1"/>
      <w:jc w:val="center"/>
    </w:pPr>
    <w:rPr>
      <w:rFonts w:ascii="Arial" w:hAnsi="Arial" w:eastAsia="Arial" w:cs="Arial"/>
      <w:b/>
      <w:bCs/>
      <w:sz w:val="26"/>
      <w:szCs w:val="2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1"/>
      <w:ind w:left="108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pPr>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TotalTime>3</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2026-08-11T06:20:00Z</dcterms:created>
  <dc:creator>Chaitra Thulluru</dc:creator>
  <cp:lastModifiedBy>Shanigarapu vyshnavi Shanigara</cp:lastModifiedBy>
  <dcterms:modified xsi:type="dcterms:W3CDTF">2026-08-11T06:26:38Z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 2021</vt:lpwstr>
  </property>
  <property fmtid="{D5CDD505-2E9C-101B-9397-08002B2CF9AE}" pid="5" name="LastSaved">
    <vt:filetime>2026-08-11T00:00:00Z</vt:filetime>
  </property>
  <property fmtid="{D5CDD505-2E9C-101B-9397-08002B2CF9AE}" pid="6" name="Producer">
    <vt:lpwstr>Microsoft® Word 2021</vt:lpwstr>
  </property>
  <property fmtid="{D5CDD505-2E9C-101B-9397-08002B2CF9AE}" pid="7" name="KSOProductBuildVer">
    <vt:lpwstr>2057-12.2.0.23206</vt:lpwstr>
  </property>
  <property fmtid="{D5CDD505-2E9C-101B-9397-08002B2CF9AE}" pid="8" name="ICV">
    <vt:lpwstr>E6E7B28956134E4CAC752F1F3B80B25D_13</vt:lpwstr>
  </property>
</Properties>
</file>