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Assignment 5: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a transaction, perform a series of INSERTs into 'orders', setting a SAVEPOINT after each, rollback to the second SAVEPOINT, and COMMIT the overall transaction.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break down the task into steps involving transactions, SAVEPOINTs, and rollbacks in SQL: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SQL Statements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BEGIN Transaction: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a new transaction.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BEGIN TRANSACTION;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2. INSAERT Into `order` Table (First INSERT):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the first record into the orders table and set a SAVEPOINT.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SAVEPOINT savepoint1;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orders (order_id, customer_id, order_date, order_amount)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(nextval('orders_order_id_seq'), 123, CURRENT_DATE, 100.00);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This assumes you are using a sequence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`orders_order_id_seq`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for generating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`123`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placeholder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`CURRENT_DATE`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used to insert the current date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`order_date`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`100.00`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 placeholder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`order_amount`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INSERT Into `orders` Table (Second INSERT):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the second record into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`orders`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 and set another SAVEPOINT.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SAVEPOINT savepoint2;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orders (order_id, customer_id, order_date, order_amount)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VALUES (nextval('orders_order_id_seq'), 456, CURRENT_DATE, 150.00);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Adjust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`456`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`150.00`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actual values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`customer_id`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`order_amount`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4. ROLLBACK to the Second SAVEPOINT: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Rollback to the second SAVEPOINT, undoing the second INSERT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ROLLBACK TO SAVEPOINT savepoint2;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5. COMMIT Transaction: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the overall transaction to make the first INSERT permanent and discard the changes after the second SAVEPOINT rollback.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Explanation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BEGIN TRANSACTION: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Starts a new transaction. All subsequent operations (inserts and rollbacks) are part of this transaction until it is either committed or rolled back completely.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SAVEPOINT: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Creates a point in the transaction to which you can roll back later if needed. Here, we set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`savepoint1`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first INSERT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`savepoint2`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second INSERT.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INSERT INTO `orders`: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Inserts records into the `orders` table. Adjust the values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`customer_id`, `order_date`, `order_amount`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according to your schema and requirements.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ROLLBACK TO SAVEPOINT: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Rolls back the transaction to the specified SAVEPOINT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`savepoint2`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this case), undoing the changes made after that SAVEPOINT.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COMMIT: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Commits the transaction, making all changes up to the first SAVEPOINT permanent in the database. Changes after the second SAVEPOINT are rolled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SAVEPOINTs allow for partial rollback within a transaction, enabling finer control over undoing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 your database system supports transactions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`BEGIN`, `COMMIT`, `ROLLBACK`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SAVEPOINTs.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 placeholder values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`123`, `456`, `100.00`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etc.) with actual data relevant to your application and database schema.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approach is useful when you want to ensure some parts of a transaction are committed while others are rolled back based on specific conditions or requirements.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