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Assignment 7: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a series of SQL statements to INSERT new records into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tables, UPDATE existing records with new information, and DELETE records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specific criteria. Include BULK INSERT operations to load data from 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prepare a series of SQL statements to demonstrate INSERT, UPDATE, DELETE operations, and BULK INSERT operations using examples relevant to a library database scenario.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INSERT Statements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assume we have the following tables in our library database: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Books', 'Authors', 'Members'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Loans'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will insert some sample data into these tables.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Inserting into Authors Table: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into Authors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Authors (AuthorName)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('J.K. Rowling'),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('Stephen King'),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('Harper Lee');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Inserting into Books Table: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into Books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Books (Title, AuthorID, ISBN, PublishedDate, QuantityAvailable)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('Harry Potter and the Philosopher''s Stone', 1, '9780747532743', '1997-06-26', 10),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('The Shining', 2, '9780385121675', '1977-01-28', 5),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('To Kill a Mockingbird', 3, '9780061120084', '1960-07-11', 8);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Inserting into Members Table: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into Members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Members (FirstName, LastName, Email, Address)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('John', 'Doe', 'johndoe@example.com', '123 Main St, Anytown, USA'),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('Jane', 'Smith', 'janesmith@example.com', '456 Elm St, Anothercity, USA');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Inserting into Loans Table: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into Loans table (assuming MemberID and BookID exist)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INSERT INTO Loans (BookID, MemberID, LoanDate, DueDate)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(1, 1, '2024-07-10', '2024-07-24'),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(2, 2, '2024-07-08', '2024-07-22');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UPDATE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update the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QuantityAvailable'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book in the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Books'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Update QuantityAvailable for a book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Books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QuantityAvailable = 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WHERE BookID = 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DELETE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delete loans that have been returned from the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Loans'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(assuming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ReturnedDate'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not null):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Delete returned loans from Loans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DELETE FROM Loans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WHERE ReturnedDate IS NOT NULL;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BULK INSERT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a CSV file named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new_books.csv'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columns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Title', 'AuthorID', 'ISBN', 'PublishedDate'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QuantityAvailable'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you want to bulk insert this data into the 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Books'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Assuming the file is accessible to the MySQL server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LOAD DATA INFILE '/path/to/new_books.csv'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INTO TABLE Books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FIELDS TERMINATED BY ',' ENCLOSED BY '"'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LINES TERMINATED BY '\r\n'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IGNORE 1 LINES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(Title, AuthorID, ISBN, @PublishedDate, QuantityAvailable)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PublishedDate = STR_TO_DATE(@PublishedDate, '%Y-%m-%d');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Explanation: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INSERT INTO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new records into the specified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Modifies existing records based on specified conditions.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Removes records from a table based on specified conditions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LOAD DATA INFILE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Loads data from an external file (here, new_books.csv) into the specified table (Books).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 syntax and paths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`LOAD DATA INFILE`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 match your environment and security settings. Also, handle CSV file formats and data conversions appropriately based on your specific database system (MySQL in this case).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