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33" w:rsidRPr="009A7002" w:rsidRDefault="007963DD" w:rsidP="007963DD">
      <w:pPr>
        <w:pStyle w:val="Heading1"/>
        <w:shd w:val="clear" w:color="auto" w:fill="FFFFFF"/>
        <w:spacing w:before="0"/>
        <w:jc w:val="center"/>
        <w:rPr>
          <w:rFonts w:asciiTheme="minorHAnsi" w:hAnsiTheme="minorHAnsi" w:cstheme="minorHAnsi"/>
          <w:sz w:val="24"/>
          <w:szCs w:val="24"/>
        </w:rPr>
      </w:pPr>
      <w:proofErr w:type="spellStart"/>
      <w:r w:rsidRPr="009A7002">
        <w:rPr>
          <w:rFonts w:asciiTheme="minorHAnsi" w:hAnsiTheme="minorHAnsi" w:cstheme="minorHAnsi"/>
          <w:bCs w:val="0"/>
          <w:color w:val="212529"/>
        </w:rPr>
        <w:t>IoT</w:t>
      </w:r>
      <w:proofErr w:type="spellEnd"/>
      <w:r w:rsidRPr="009A7002">
        <w:rPr>
          <w:rFonts w:asciiTheme="minorHAnsi" w:hAnsiTheme="minorHAnsi" w:cstheme="minorHAnsi"/>
          <w:bCs w:val="0"/>
          <w:color w:val="212529"/>
        </w:rPr>
        <w:t xml:space="preserve"> Network Threats and Security Risks Challenges in Real-World!</w:t>
      </w:r>
    </w:p>
    <w:p w:rsidR="007963DD" w:rsidRDefault="007963DD" w:rsidP="00607C08">
      <w:pPr>
        <w:rPr>
          <w:rFonts w:cstheme="minorHAnsi"/>
          <w:b/>
          <w:sz w:val="24"/>
          <w:szCs w:val="24"/>
        </w:rPr>
      </w:pPr>
    </w:p>
    <w:p w:rsidR="00E57933" w:rsidRPr="007E4D06" w:rsidRDefault="00E57933" w:rsidP="00607C08">
      <w:pPr>
        <w:rPr>
          <w:rFonts w:cstheme="minorHAnsi"/>
          <w:b/>
          <w:sz w:val="24"/>
          <w:szCs w:val="24"/>
        </w:rPr>
      </w:pPr>
      <w:r w:rsidRPr="007E4D06">
        <w:rPr>
          <w:rFonts w:cstheme="minorHAnsi"/>
          <w:b/>
          <w:sz w:val="24"/>
          <w:szCs w:val="24"/>
        </w:rPr>
        <w:t>Introduction:</w:t>
      </w:r>
    </w:p>
    <w:p w:rsidR="00E57933" w:rsidRPr="007E4D06" w:rsidRDefault="00607C08" w:rsidP="00607C08">
      <w:pPr>
        <w:rPr>
          <w:rFonts w:cstheme="minorHAnsi"/>
          <w:sz w:val="24"/>
          <w:szCs w:val="24"/>
        </w:rPr>
      </w:pPr>
      <w:r w:rsidRPr="007E4D06">
        <w:rPr>
          <w:rFonts w:cstheme="minorHAnsi"/>
          <w:sz w:val="24"/>
          <w:szCs w:val="24"/>
        </w:rPr>
        <w:t>The Internet of Things refers to the process of connecting physical things to the internet for the purpose of transferring and receiving data. Simply we can say IOT refers to the connecting of electronic and software systems via sensors for data transfer.</w:t>
      </w:r>
      <w:r w:rsidRPr="007E4D06">
        <w:rPr>
          <w:rFonts w:cstheme="minorHAnsi"/>
          <w:sz w:val="24"/>
          <w:szCs w:val="24"/>
        </w:rPr>
        <w:cr/>
      </w:r>
    </w:p>
    <w:p w:rsidR="00607C08" w:rsidRPr="007E4D06" w:rsidRDefault="00E57933" w:rsidP="00607C08">
      <w:pPr>
        <w:rPr>
          <w:rFonts w:cstheme="minorHAnsi"/>
          <w:b/>
          <w:sz w:val="24"/>
          <w:szCs w:val="24"/>
        </w:rPr>
      </w:pPr>
      <w:r w:rsidRPr="007E4D06">
        <w:rPr>
          <w:rFonts w:cstheme="minorHAnsi"/>
          <w:b/>
          <w:sz w:val="24"/>
          <w:szCs w:val="24"/>
        </w:rPr>
        <w:t xml:space="preserve"> Importance of IOT:</w:t>
      </w:r>
    </w:p>
    <w:p w:rsidR="00607C08" w:rsidRPr="007E4D06" w:rsidRDefault="00607C08" w:rsidP="00607C08">
      <w:pPr>
        <w:rPr>
          <w:rFonts w:cstheme="minorHAnsi"/>
          <w:sz w:val="24"/>
          <w:szCs w:val="24"/>
        </w:rPr>
      </w:pPr>
      <w:r w:rsidRPr="007E4D06">
        <w:rPr>
          <w:rFonts w:cstheme="minorHAnsi"/>
          <w:sz w:val="24"/>
          <w:szCs w:val="24"/>
        </w:rPr>
        <w:t>Nowadays the data is increasing, so transferring and receiving the data manually i.e. with human interaction is very difficult. The chances of getting errors are more and the data processing takes time. So transferring data over a network will reduce human interaction and the speed of sending or receiving data is high.</w:t>
      </w:r>
    </w:p>
    <w:p w:rsidR="00607C08" w:rsidRPr="007E4D06" w:rsidRDefault="00607C08" w:rsidP="00607C08">
      <w:pPr>
        <w:rPr>
          <w:rFonts w:cstheme="minorHAnsi"/>
          <w:b/>
          <w:sz w:val="24"/>
          <w:szCs w:val="24"/>
        </w:rPr>
      </w:pPr>
      <w:r w:rsidRPr="007E4D06">
        <w:rPr>
          <w:rFonts w:cstheme="minorHAnsi"/>
          <w:b/>
          <w:sz w:val="24"/>
          <w:szCs w:val="24"/>
        </w:rPr>
        <w:t>Network Threats and Security risks</w:t>
      </w:r>
      <w:r w:rsidR="00E57933" w:rsidRPr="007E4D06">
        <w:rPr>
          <w:rFonts w:cstheme="minorHAnsi"/>
          <w:b/>
          <w:sz w:val="24"/>
          <w:szCs w:val="24"/>
        </w:rPr>
        <w:t>:</w:t>
      </w:r>
    </w:p>
    <w:p w:rsidR="00607C08" w:rsidRPr="007E4D06" w:rsidRDefault="00607C08" w:rsidP="00607C08">
      <w:pPr>
        <w:rPr>
          <w:rFonts w:eastAsia="Times New Roman" w:cstheme="minorHAnsi"/>
          <w:b/>
          <w:color w:val="222222"/>
          <w:sz w:val="24"/>
          <w:szCs w:val="24"/>
        </w:rPr>
      </w:pPr>
      <w:r w:rsidRPr="007E4D06">
        <w:rPr>
          <w:rFonts w:eastAsia="Times New Roman" w:cstheme="minorHAnsi"/>
          <w:b/>
          <w:color w:val="222222"/>
          <w:sz w:val="24"/>
          <w:szCs w:val="24"/>
        </w:rPr>
        <w:t>Issues on designing the IOT components and environment:</w:t>
      </w:r>
    </w:p>
    <w:p w:rsidR="00607C08" w:rsidRPr="007E4D06" w:rsidRDefault="00607C08" w:rsidP="00607C08">
      <w:pPr>
        <w:rPr>
          <w:rFonts w:cstheme="minorHAnsi"/>
          <w:color w:val="242424"/>
          <w:sz w:val="24"/>
          <w:szCs w:val="24"/>
          <w:shd w:val="clear" w:color="auto" w:fill="FFFFFF"/>
        </w:rPr>
      </w:pPr>
      <w:r w:rsidRPr="007E4D06">
        <w:rPr>
          <w:rFonts w:eastAsia="Times New Roman" w:cstheme="minorHAnsi"/>
          <w:color w:val="222222"/>
          <w:sz w:val="24"/>
          <w:szCs w:val="24"/>
        </w:rPr>
        <w:t>In the design phase of Cisco 7 layer IOT reference model,</w:t>
      </w:r>
      <w:r w:rsidRPr="007E4D06">
        <w:rPr>
          <w:rFonts w:cstheme="minorHAnsi"/>
          <w:sz w:val="24"/>
          <w:szCs w:val="24"/>
        </w:rPr>
        <w:t xml:space="preserve"> </w:t>
      </w:r>
      <w:r w:rsidRPr="007E4D06">
        <w:rPr>
          <w:rFonts w:eastAsia="Times New Roman" w:cstheme="minorHAnsi"/>
          <w:color w:val="222222"/>
          <w:sz w:val="24"/>
          <w:szCs w:val="24"/>
        </w:rPr>
        <w:t>o</w:t>
      </w:r>
      <w:r w:rsidRPr="007E4D06">
        <w:rPr>
          <w:rFonts w:cstheme="minorHAnsi"/>
          <w:color w:val="242424"/>
          <w:sz w:val="24"/>
          <w:szCs w:val="24"/>
          <w:shd w:val="clear" w:color="auto" w:fill="FFFFFF"/>
        </w:rPr>
        <w:t xml:space="preserve">ne of the major vulnerabilities is lack of significant effort to secure the layers. All parts of </w:t>
      </w:r>
      <w:proofErr w:type="spellStart"/>
      <w:r w:rsidRPr="007E4D06">
        <w:rPr>
          <w:rFonts w:cstheme="minorHAnsi"/>
          <w:color w:val="242424"/>
          <w:sz w:val="24"/>
          <w:szCs w:val="24"/>
          <w:shd w:val="clear" w:color="auto" w:fill="FFFFFF"/>
        </w:rPr>
        <w:t>IoT</w:t>
      </w:r>
      <w:proofErr w:type="spellEnd"/>
      <w:r w:rsidRPr="007E4D06">
        <w:rPr>
          <w:rFonts w:cstheme="minorHAnsi"/>
          <w:color w:val="242424"/>
          <w:sz w:val="24"/>
          <w:szCs w:val="24"/>
          <w:shd w:val="clear" w:color="auto" w:fill="FFFFFF"/>
        </w:rPr>
        <w:t xml:space="preserve"> systems, including network services, Web </w:t>
      </w:r>
      <w:proofErr w:type="gramStart"/>
      <w:r w:rsidRPr="007E4D06">
        <w:rPr>
          <w:rFonts w:cstheme="minorHAnsi"/>
          <w:color w:val="242424"/>
          <w:sz w:val="24"/>
          <w:szCs w:val="24"/>
          <w:shd w:val="clear" w:color="auto" w:fill="FFFFFF"/>
        </w:rPr>
        <w:t>API’s</w:t>
      </w:r>
      <w:proofErr w:type="gramEnd"/>
      <w:r w:rsidRPr="007E4D06">
        <w:rPr>
          <w:rFonts w:cstheme="minorHAnsi"/>
          <w:color w:val="242424"/>
          <w:sz w:val="24"/>
          <w:szCs w:val="24"/>
          <w:shd w:val="clear" w:color="auto" w:fill="FFFFFF"/>
        </w:rPr>
        <w:t xml:space="preserve">, updating mechanisms and data in transit, and so on, require more protection. Using unsecure products may cause more risk and that can be avoided by using proper </w:t>
      </w:r>
      <w:proofErr w:type="spellStart"/>
      <w:r w:rsidRPr="007E4D06">
        <w:rPr>
          <w:rFonts w:cstheme="minorHAnsi"/>
          <w:color w:val="242424"/>
          <w:sz w:val="24"/>
          <w:szCs w:val="24"/>
          <w:shd w:val="clear" w:color="auto" w:fill="FFFFFF"/>
        </w:rPr>
        <w:t>IoT</w:t>
      </w:r>
      <w:proofErr w:type="spellEnd"/>
      <w:r w:rsidRPr="007E4D06">
        <w:rPr>
          <w:rFonts w:cstheme="minorHAnsi"/>
          <w:color w:val="242424"/>
          <w:sz w:val="24"/>
          <w:szCs w:val="24"/>
          <w:shd w:val="clear" w:color="auto" w:fill="FFFFFF"/>
        </w:rPr>
        <w:t xml:space="preserve"> components.</w:t>
      </w:r>
    </w:p>
    <w:p w:rsidR="00607C08" w:rsidRPr="007E4D06" w:rsidRDefault="00607C08" w:rsidP="00607C08">
      <w:pPr>
        <w:rPr>
          <w:rFonts w:cstheme="minorHAnsi"/>
          <w:b/>
          <w:color w:val="242424"/>
          <w:sz w:val="24"/>
          <w:szCs w:val="24"/>
          <w:shd w:val="clear" w:color="auto" w:fill="FFFFFF"/>
        </w:rPr>
      </w:pPr>
      <w:r w:rsidRPr="007E4D06">
        <w:rPr>
          <w:rFonts w:cstheme="minorHAnsi"/>
          <w:b/>
          <w:color w:val="242424"/>
          <w:sz w:val="24"/>
          <w:szCs w:val="24"/>
          <w:shd w:val="clear" w:color="auto" w:fill="FFFFFF"/>
        </w:rPr>
        <w:t>Lack of Physical security:</w:t>
      </w:r>
    </w:p>
    <w:p w:rsidR="00607C08" w:rsidRPr="007E4D06" w:rsidRDefault="00607C08" w:rsidP="00607C08">
      <w:pPr>
        <w:rPr>
          <w:rFonts w:cstheme="minorHAnsi"/>
          <w:sz w:val="24"/>
          <w:szCs w:val="24"/>
        </w:rPr>
      </w:pPr>
      <w:r w:rsidRPr="007E4D06">
        <w:rPr>
          <w:rFonts w:cstheme="minorHAnsi"/>
          <w:sz w:val="24"/>
          <w:szCs w:val="24"/>
        </w:rPr>
        <w:t xml:space="preserve">Even all the Internet services are often placed in secure data centers with segregated physical access, biometrics, and a variety of other physical security measures, a large amount of </w:t>
      </w:r>
      <w:proofErr w:type="spellStart"/>
      <w:r w:rsidRPr="007E4D06">
        <w:rPr>
          <w:rFonts w:cstheme="minorHAnsi"/>
          <w:sz w:val="24"/>
          <w:szCs w:val="24"/>
        </w:rPr>
        <w:t>IoT</w:t>
      </w:r>
      <w:proofErr w:type="spellEnd"/>
      <w:r w:rsidRPr="007E4D06">
        <w:rPr>
          <w:rFonts w:cstheme="minorHAnsi"/>
          <w:sz w:val="24"/>
          <w:szCs w:val="24"/>
        </w:rPr>
        <w:t xml:space="preserve"> components are physically accessible to not only consumers but also hackers. To solve this issue a deliberate effort is necessary.</w:t>
      </w:r>
    </w:p>
    <w:p w:rsidR="00607C08" w:rsidRPr="007E4D06" w:rsidRDefault="00607C08" w:rsidP="00607C08">
      <w:pPr>
        <w:rPr>
          <w:rFonts w:cstheme="minorHAnsi"/>
          <w:b/>
          <w:sz w:val="24"/>
          <w:szCs w:val="24"/>
        </w:rPr>
      </w:pPr>
      <w:r w:rsidRPr="007E4D06">
        <w:rPr>
          <w:rFonts w:cstheme="minorHAnsi"/>
          <w:b/>
          <w:sz w:val="24"/>
          <w:szCs w:val="24"/>
        </w:rPr>
        <w:t>Security issues:</w:t>
      </w:r>
    </w:p>
    <w:p w:rsidR="00607C08" w:rsidRPr="007E4D06" w:rsidRDefault="00607C08" w:rsidP="00607C08">
      <w:pPr>
        <w:pStyle w:val="ListParagraph"/>
        <w:numPr>
          <w:ilvl w:val="0"/>
          <w:numId w:val="1"/>
        </w:numPr>
        <w:rPr>
          <w:rFonts w:cstheme="minorHAnsi"/>
          <w:sz w:val="24"/>
          <w:szCs w:val="24"/>
        </w:rPr>
      </w:pPr>
      <w:r w:rsidRPr="007E4D06">
        <w:rPr>
          <w:rFonts w:cstheme="minorHAnsi"/>
          <w:sz w:val="24"/>
          <w:szCs w:val="24"/>
        </w:rPr>
        <w:t>The first layer of the reference model is connectivity of physical devices and these device connections are public so the vulnerabilities are more for attacking.</w:t>
      </w:r>
    </w:p>
    <w:p w:rsidR="00607C08" w:rsidRPr="007E4D06" w:rsidRDefault="00607C08" w:rsidP="00607C08">
      <w:pPr>
        <w:pStyle w:val="ListParagraph"/>
        <w:numPr>
          <w:ilvl w:val="0"/>
          <w:numId w:val="1"/>
        </w:numPr>
        <w:rPr>
          <w:rFonts w:cstheme="minorHAnsi"/>
          <w:sz w:val="24"/>
          <w:szCs w:val="24"/>
        </w:rPr>
      </w:pPr>
      <w:r w:rsidRPr="007E4D06">
        <w:rPr>
          <w:rFonts w:cstheme="minorHAnsi"/>
          <w:sz w:val="24"/>
          <w:szCs w:val="24"/>
        </w:rPr>
        <w:t>In the communication layer also security issues are more because the medium of communication is happening through Internet.</w:t>
      </w:r>
    </w:p>
    <w:p w:rsidR="00607C08" w:rsidRPr="007E4D06" w:rsidRDefault="00607C08" w:rsidP="00E57933">
      <w:pPr>
        <w:pStyle w:val="ListParagraph"/>
        <w:numPr>
          <w:ilvl w:val="0"/>
          <w:numId w:val="1"/>
        </w:numPr>
        <w:rPr>
          <w:rFonts w:cstheme="minorHAnsi"/>
          <w:sz w:val="24"/>
          <w:szCs w:val="24"/>
        </w:rPr>
      </w:pPr>
      <w:r w:rsidRPr="007E4D06">
        <w:rPr>
          <w:rFonts w:cstheme="minorHAnsi"/>
          <w:sz w:val="24"/>
          <w:szCs w:val="24"/>
        </w:rPr>
        <w:t>In the data extraction phase there are more chances for system corruption and bugs.</w:t>
      </w:r>
    </w:p>
    <w:p w:rsidR="00E57933" w:rsidRPr="007E4D06" w:rsidRDefault="00E57933" w:rsidP="00E57933">
      <w:pPr>
        <w:pStyle w:val="ListParagraph"/>
        <w:numPr>
          <w:ilvl w:val="0"/>
          <w:numId w:val="1"/>
        </w:numPr>
        <w:rPr>
          <w:rFonts w:cstheme="minorHAnsi"/>
          <w:sz w:val="24"/>
          <w:szCs w:val="24"/>
        </w:rPr>
      </w:pPr>
      <w:r w:rsidRPr="007E4D06">
        <w:rPr>
          <w:rFonts w:cstheme="minorHAnsi"/>
          <w:sz w:val="24"/>
          <w:szCs w:val="24"/>
        </w:rPr>
        <w:lastRenderedPageBreak/>
        <w:t>Usually IOT devices are integrated with third party API’s which makes them too vulnerable to</w:t>
      </w:r>
      <w:r w:rsidR="00D82AC9" w:rsidRPr="007E4D06">
        <w:rPr>
          <w:rFonts w:cstheme="minorHAnsi"/>
          <w:sz w:val="24"/>
          <w:szCs w:val="24"/>
        </w:rPr>
        <w:t xml:space="preserve"> hack if there is any backdoor vulnerability</w:t>
      </w:r>
      <w:r w:rsidRPr="007E4D06">
        <w:rPr>
          <w:rFonts w:cstheme="minorHAnsi"/>
          <w:sz w:val="24"/>
          <w:szCs w:val="24"/>
        </w:rPr>
        <w:t>.</w:t>
      </w:r>
    </w:p>
    <w:sdt>
      <w:sdtPr>
        <w:rPr>
          <w:rFonts w:asciiTheme="minorHAnsi" w:hAnsiTheme="minorHAnsi" w:cstheme="minorHAnsi"/>
          <w:sz w:val="24"/>
          <w:szCs w:val="24"/>
        </w:rPr>
        <w:id w:val="245438438"/>
        <w:docPartObj>
          <w:docPartGallery w:val="Bibliographies"/>
          <w:docPartUnique/>
        </w:docPartObj>
      </w:sdtPr>
      <w:sdtContent>
        <w:p w:rsidR="00CE7084" w:rsidRPr="007E4D06" w:rsidRDefault="00CE7084" w:rsidP="00CE7084">
          <w:pPr>
            <w:pStyle w:val="Heading1"/>
            <w:rPr>
              <w:rFonts w:asciiTheme="minorHAnsi" w:hAnsiTheme="minorHAnsi" w:cstheme="minorHAnsi"/>
              <w:sz w:val="24"/>
              <w:szCs w:val="24"/>
            </w:rPr>
          </w:pPr>
          <w:r w:rsidRPr="007E4D06">
            <w:rPr>
              <w:rFonts w:asciiTheme="minorHAnsi" w:hAnsiTheme="minorHAnsi" w:cstheme="minorHAnsi"/>
              <w:sz w:val="24"/>
              <w:szCs w:val="24"/>
            </w:rPr>
            <w:t>References</w:t>
          </w:r>
        </w:p>
      </w:sdtContent>
    </w:sdt>
    <w:p w:rsidR="00CE7084" w:rsidRPr="007E4D06" w:rsidRDefault="00CE7084" w:rsidP="00CE7084">
      <w:pPr>
        <w:pStyle w:val="ListParagraph"/>
        <w:numPr>
          <w:ilvl w:val="0"/>
          <w:numId w:val="2"/>
        </w:numPr>
        <w:rPr>
          <w:rFonts w:cstheme="minorHAnsi"/>
          <w:sz w:val="24"/>
          <w:szCs w:val="24"/>
        </w:rPr>
      </w:pPr>
      <w:hyperlink r:id="rId6" w:history="1">
        <w:r w:rsidRPr="007E4D06">
          <w:rPr>
            <w:rStyle w:val="Hyperlink"/>
            <w:rFonts w:cstheme="minorHAnsi"/>
            <w:sz w:val="24"/>
            <w:szCs w:val="24"/>
          </w:rPr>
          <w:t>https://www.oracle.com/internet-of-things/what-is-iot/</w:t>
        </w:r>
      </w:hyperlink>
    </w:p>
    <w:p w:rsidR="00CE7084" w:rsidRPr="007E4D06" w:rsidRDefault="00CE7084" w:rsidP="00CE7084">
      <w:pPr>
        <w:pStyle w:val="ListParagraph"/>
        <w:numPr>
          <w:ilvl w:val="0"/>
          <w:numId w:val="2"/>
        </w:numPr>
        <w:rPr>
          <w:rFonts w:cstheme="minorHAnsi"/>
          <w:color w:val="161513"/>
          <w:sz w:val="24"/>
          <w:szCs w:val="24"/>
          <w:shd w:val="clear" w:color="auto" w:fill="FFFFFF"/>
        </w:rPr>
      </w:pPr>
      <w:hyperlink r:id="rId7" w:history="1">
        <w:r w:rsidRPr="007E4D06">
          <w:rPr>
            <w:rStyle w:val="Hyperlink"/>
            <w:rFonts w:cstheme="minorHAnsi"/>
            <w:sz w:val="24"/>
            <w:szCs w:val="24"/>
            <w:shd w:val="clear" w:color="auto" w:fill="FFFFFF"/>
          </w:rPr>
          <w:t>https://www.wired.co.uk/article/internet-of-things-what-is-explained-iot</w:t>
        </w:r>
      </w:hyperlink>
    </w:p>
    <w:p w:rsidR="00CE7084" w:rsidRPr="007E4D06" w:rsidRDefault="00CE7084" w:rsidP="00CE7084">
      <w:pPr>
        <w:pStyle w:val="ListParagraph"/>
        <w:numPr>
          <w:ilvl w:val="0"/>
          <w:numId w:val="2"/>
        </w:numPr>
        <w:rPr>
          <w:rFonts w:cstheme="minorHAnsi"/>
          <w:sz w:val="24"/>
          <w:szCs w:val="24"/>
        </w:rPr>
      </w:pPr>
      <w:hyperlink r:id="rId8" w:history="1">
        <w:r w:rsidRPr="007E4D06">
          <w:rPr>
            <w:rStyle w:val="Hyperlink"/>
            <w:rFonts w:cstheme="minorHAnsi"/>
            <w:sz w:val="24"/>
            <w:szCs w:val="24"/>
            <w:shd w:val="clear" w:color="auto" w:fill="FFFFFF"/>
          </w:rPr>
          <w:t>https://www.businessinsider.com/internet-of-things-definition?r=US&amp;IR=T</w:t>
        </w:r>
      </w:hyperlink>
    </w:p>
    <w:p w:rsidR="00CE7084" w:rsidRPr="007E4D06" w:rsidRDefault="00CE7084" w:rsidP="00CE7084">
      <w:pPr>
        <w:pStyle w:val="ListParagraph"/>
        <w:numPr>
          <w:ilvl w:val="0"/>
          <w:numId w:val="2"/>
        </w:numPr>
        <w:rPr>
          <w:rFonts w:cstheme="minorHAnsi"/>
          <w:sz w:val="24"/>
          <w:szCs w:val="24"/>
        </w:rPr>
      </w:pPr>
      <w:hyperlink r:id="rId9" w:history="1">
        <w:r w:rsidRPr="007E4D06">
          <w:rPr>
            <w:rStyle w:val="Hyperlink"/>
            <w:rFonts w:cstheme="minorHAnsi"/>
            <w:sz w:val="24"/>
            <w:szCs w:val="24"/>
            <w:shd w:val="clear" w:color="auto" w:fill="FFFFFF"/>
          </w:rPr>
          <w:t>https://www.gartner.com/en/information-technology/glossary/internet-of-things</w:t>
        </w:r>
      </w:hyperlink>
    </w:p>
    <w:p w:rsidR="00CE7084" w:rsidRPr="007E4D06" w:rsidRDefault="00CE7084" w:rsidP="00CE7084">
      <w:pPr>
        <w:pStyle w:val="ListParagraph"/>
        <w:numPr>
          <w:ilvl w:val="0"/>
          <w:numId w:val="2"/>
        </w:numPr>
        <w:rPr>
          <w:rFonts w:cstheme="minorHAnsi"/>
          <w:color w:val="161513"/>
          <w:sz w:val="24"/>
          <w:szCs w:val="24"/>
          <w:shd w:val="clear" w:color="auto" w:fill="FFFFFF"/>
        </w:rPr>
      </w:pPr>
      <w:hyperlink r:id="rId10" w:history="1">
        <w:r w:rsidRPr="007E4D06">
          <w:rPr>
            <w:rStyle w:val="Hyperlink"/>
            <w:rFonts w:cstheme="minorHAnsi"/>
            <w:sz w:val="24"/>
            <w:szCs w:val="24"/>
            <w:shd w:val="clear" w:color="auto" w:fill="FFFFFF"/>
          </w:rPr>
          <w:t>https://www.mdpi.com/2624-831X/1/2/16/htm</w:t>
        </w:r>
      </w:hyperlink>
    </w:p>
    <w:p w:rsidR="00CE7084" w:rsidRPr="00CE7084" w:rsidRDefault="00CE7084" w:rsidP="00CE7084">
      <w:pPr>
        <w:ind w:left="360"/>
        <w:rPr>
          <w:rFonts w:cstheme="minorHAnsi"/>
          <w:sz w:val="24"/>
          <w:szCs w:val="24"/>
        </w:rPr>
      </w:pPr>
    </w:p>
    <w:sectPr w:rsidR="00CE7084" w:rsidRPr="00CE7084" w:rsidSect="000E7C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75AE2"/>
    <w:multiLevelType w:val="hybridMultilevel"/>
    <w:tmpl w:val="6FD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17C6A"/>
    <w:multiLevelType w:val="hybridMultilevel"/>
    <w:tmpl w:val="94DE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7C08"/>
    <w:rsid w:val="000E7C39"/>
    <w:rsid w:val="002F6093"/>
    <w:rsid w:val="004914AD"/>
    <w:rsid w:val="005E1F41"/>
    <w:rsid w:val="00607C08"/>
    <w:rsid w:val="00634379"/>
    <w:rsid w:val="007963DD"/>
    <w:rsid w:val="007E4D06"/>
    <w:rsid w:val="009A7002"/>
    <w:rsid w:val="00CE7084"/>
    <w:rsid w:val="00D82AC9"/>
    <w:rsid w:val="00E57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39"/>
  </w:style>
  <w:style w:type="paragraph" w:styleId="Heading1">
    <w:name w:val="heading 1"/>
    <w:basedOn w:val="Normal"/>
    <w:next w:val="Normal"/>
    <w:link w:val="Heading1Char"/>
    <w:uiPriority w:val="9"/>
    <w:qFormat/>
    <w:rsid w:val="00CE708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08"/>
    <w:pPr>
      <w:ind w:left="720"/>
      <w:contextualSpacing/>
    </w:pPr>
  </w:style>
  <w:style w:type="character" w:customStyle="1" w:styleId="Heading1Char">
    <w:name w:val="Heading 1 Char"/>
    <w:basedOn w:val="DefaultParagraphFont"/>
    <w:link w:val="Heading1"/>
    <w:uiPriority w:val="9"/>
    <w:rsid w:val="00CE708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CE7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084"/>
    <w:rPr>
      <w:rFonts w:ascii="Tahoma" w:hAnsi="Tahoma" w:cs="Tahoma"/>
      <w:sz w:val="16"/>
      <w:szCs w:val="16"/>
    </w:rPr>
  </w:style>
  <w:style w:type="character" w:styleId="Hyperlink">
    <w:name w:val="Hyperlink"/>
    <w:basedOn w:val="DefaultParagraphFont"/>
    <w:uiPriority w:val="99"/>
    <w:unhideWhenUsed/>
    <w:rsid w:val="00CE70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73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internet-of-things-definition?r=US&amp;IR=T" TargetMode="External"/><Relationship Id="rId3" Type="http://schemas.openxmlformats.org/officeDocument/2006/relationships/styles" Target="styles.xml"/><Relationship Id="rId7" Type="http://schemas.openxmlformats.org/officeDocument/2006/relationships/hyperlink" Target="https://www.wired.co.uk/article/internet-of-things-what-is-explained-io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internet-of-things/what-is-i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2624-831X/1/2/16/htm" TargetMode="External"/><Relationship Id="rId4" Type="http://schemas.openxmlformats.org/officeDocument/2006/relationships/settings" Target="settings.xml"/><Relationship Id="rId9" Type="http://schemas.openxmlformats.org/officeDocument/2006/relationships/hyperlink" Target="https://www.gartner.com/en/information-technology/glossary/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22D24-6DBC-4E7A-8BA5-10DD6FBB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2022-02-23T17:42:00Z</dcterms:created>
  <dcterms:modified xsi:type="dcterms:W3CDTF">2022-02-23T18:23:00Z</dcterms:modified>
</cp:coreProperties>
</file>