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15EB" w14:textId="0827DF06" w:rsidR="004E4D16" w:rsidRPr="00102691" w:rsidRDefault="004E4D16" w:rsidP="008C4CE9">
      <w:pPr>
        <w:jc w:val="center"/>
        <w:rPr>
          <w:rFonts w:ascii="Times New Roman" w:hAnsi="Times New Roman" w:cs="Times New Roman"/>
          <w:b/>
          <w:bCs/>
          <w:sz w:val="32"/>
          <w:szCs w:val="32"/>
        </w:rPr>
      </w:pPr>
      <w:r w:rsidRPr="00102691">
        <w:rPr>
          <w:rFonts w:ascii="Times New Roman" w:hAnsi="Times New Roman" w:cs="Times New Roman"/>
          <w:b/>
          <w:bCs/>
          <w:sz w:val="32"/>
          <w:szCs w:val="32"/>
        </w:rPr>
        <w:t>S</w:t>
      </w:r>
      <w:r w:rsidR="008C4CE9" w:rsidRPr="00102691">
        <w:rPr>
          <w:rFonts w:ascii="Times New Roman" w:hAnsi="Times New Roman" w:cs="Times New Roman"/>
          <w:b/>
          <w:bCs/>
          <w:sz w:val="32"/>
          <w:szCs w:val="32"/>
        </w:rPr>
        <w:t>mart Energy Consumption Prediction and Optimization</w:t>
      </w:r>
    </w:p>
    <w:p w14:paraId="348CA5F3" w14:textId="718E83D0" w:rsidR="005E11AB" w:rsidRPr="00102691" w:rsidRDefault="00072CC1" w:rsidP="008C4CE9">
      <w:pPr>
        <w:jc w:val="both"/>
        <w:rPr>
          <w:rFonts w:ascii="Times New Roman" w:hAnsi="Times New Roman" w:cs="Times New Roman"/>
          <w:sz w:val="28"/>
          <w:szCs w:val="28"/>
        </w:rPr>
      </w:pPr>
      <w:r w:rsidRPr="00102691">
        <w:rPr>
          <w:rFonts w:ascii="Times New Roman" w:hAnsi="Times New Roman" w:cs="Times New Roman"/>
          <w:sz w:val="28"/>
          <w:szCs w:val="28"/>
        </w:rPr>
        <w:t xml:space="preserve">The continuous increase in household energy consumption has become a major concern due to rising electricity costs, limited energy resources, and the growing demand placed on power generation systems. Inefficient usage of electrical appliances in residential buildings often leads to unnecessary energy wastage and increased peak load demand. Predicting and optimizing household energy consumption can play a significant role in improving energy efficiency and promoting sustainable energy usage. This project focuses on developing a smart energy consumption prediction and optimization system for residential households using historical electricity consumption </w:t>
      </w:r>
      <w:proofErr w:type="spellStart"/>
      <w:proofErr w:type="gramStart"/>
      <w:r w:rsidRPr="00102691">
        <w:rPr>
          <w:rFonts w:ascii="Times New Roman" w:hAnsi="Times New Roman" w:cs="Times New Roman"/>
          <w:sz w:val="28"/>
          <w:szCs w:val="28"/>
        </w:rPr>
        <w:t>data.The</w:t>
      </w:r>
      <w:proofErr w:type="spellEnd"/>
      <w:proofErr w:type="gramEnd"/>
      <w:r w:rsidRPr="00102691">
        <w:rPr>
          <w:rFonts w:ascii="Times New Roman" w:hAnsi="Times New Roman" w:cs="Times New Roman"/>
          <w:sz w:val="28"/>
          <w:szCs w:val="28"/>
        </w:rPr>
        <w:t xml:space="preserve"> proposed system </w:t>
      </w:r>
      <w:proofErr w:type="spellStart"/>
      <w:r w:rsidRPr="00102691">
        <w:rPr>
          <w:rFonts w:ascii="Times New Roman" w:hAnsi="Times New Roman" w:cs="Times New Roman"/>
          <w:sz w:val="28"/>
          <w:szCs w:val="28"/>
        </w:rPr>
        <w:t>analyzes</w:t>
      </w:r>
      <w:proofErr w:type="spellEnd"/>
      <w:r w:rsidRPr="00102691">
        <w:rPr>
          <w:rFonts w:ascii="Times New Roman" w:hAnsi="Times New Roman" w:cs="Times New Roman"/>
          <w:sz w:val="28"/>
          <w:szCs w:val="28"/>
        </w:rPr>
        <w:t xml:space="preserve"> past energy usage records along with influencing factors such as time of day, day of the week, seasonal variations. </w:t>
      </w:r>
      <w:r w:rsidR="005E60A5" w:rsidRPr="00102691">
        <w:rPr>
          <w:rFonts w:ascii="Times New Roman" w:hAnsi="Times New Roman" w:cs="Times New Roman"/>
          <w:sz w:val="28"/>
          <w:szCs w:val="28"/>
        </w:rPr>
        <w:t>Deep</w:t>
      </w:r>
      <w:r w:rsidRPr="00102691">
        <w:rPr>
          <w:rFonts w:ascii="Times New Roman" w:hAnsi="Times New Roman" w:cs="Times New Roman"/>
          <w:sz w:val="28"/>
          <w:szCs w:val="28"/>
        </w:rPr>
        <w:t xml:space="preserve"> learning and statistical techniques are applied to identify energy consumption patterns and accurately forecast future household energy demand. The prediction model helps in understanding how energy usage varies over time and assists in planning efficient energy usage strategies</w:t>
      </w:r>
      <w:r w:rsidR="005E11AB" w:rsidRPr="00102691">
        <w:rPr>
          <w:rFonts w:ascii="Times New Roman" w:hAnsi="Times New Roman" w:cs="Times New Roman"/>
          <w:sz w:val="28"/>
          <w:szCs w:val="28"/>
        </w:rPr>
        <w:t xml:space="preserve">. The optimization aims to reduce overall electricity consumption and shift flexible loads away from peak hours while ensuring user comfort is maintained. This approach helps in lowering electricity bills and reducing stress on the power grid. The system is evaluated using simulation results and comparison with traditional energy usage methods. The results demonstrate that the proposed approach can effectively reduce peak demand and improve </w:t>
      </w:r>
      <w:proofErr w:type="gramStart"/>
      <w:r w:rsidR="005E11AB" w:rsidRPr="00102691">
        <w:rPr>
          <w:rFonts w:ascii="Times New Roman" w:hAnsi="Times New Roman" w:cs="Times New Roman"/>
          <w:sz w:val="28"/>
          <w:szCs w:val="28"/>
        </w:rPr>
        <w:t xml:space="preserve">energy </w:t>
      </w:r>
      <w:r w:rsidR="005C07BF" w:rsidRPr="00102691">
        <w:rPr>
          <w:rFonts w:ascii="Times New Roman" w:hAnsi="Times New Roman" w:cs="Times New Roman"/>
          <w:sz w:val="28"/>
          <w:szCs w:val="28"/>
        </w:rPr>
        <w:t>.</w:t>
      </w:r>
      <w:proofErr w:type="gramEnd"/>
      <w:r w:rsidR="005C07BF" w:rsidRPr="00102691">
        <w:rPr>
          <w:rFonts w:ascii="Times New Roman" w:hAnsi="Times New Roman" w:cs="Times New Roman"/>
          <w:sz w:val="28"/>
          <w:szCs w:val="28"/>
        </w:rPr>
        <w:t xml:space="preserve"> The outputs of the project include predicted energy consumption values, graphical comparisons of actual and predicted usage, identification of peak and off-peak periods, and optimized energy consumption plans. Additionally, the system provides an analysis of energy and cost savings achieved after optimization. </w:t>
      </w:r>
    </w:p>
    <w:p w14:paraId="3A9A762E" w14:textId="77777777" w:rsidR="00EC757D" w:rsidRPr="00102691" w:rsidRDefault="00EC757D" w:rsidP="008C4CE9">
      <w:pPr>
        <w:jc w:val="both"/>
        <w:rPr>
          <w:rFonts w:ascii="Times New Roman" w:hAnsi="Times New Roman" w:cs="Times New Roman"/>
          <w:sz w:val="28"/>
          <w:szCs w:val="28"/>
        </w:rPr>
      </w:pPr>
    </w:p>
    <w:p w14:paraId="73403D6A" w14:textId="1F218A6E" w:rsidR="00EC757D" w:rsidRPr="00102691" w:rsidRDefault="00EC757D" w:rsidP="008C4CE9">
      <w:pPr>
        <w:jc w:val="both"/>
        <w:rPr>
          <w:rFonts w:ascii="Times New Roman" w:hAnsi="Times New Roman" w:cs="Times New Roman"/>
          <w:sz w:val="28"/>
          <w:szCs w:val="28"/>
        </w:rPr>
      </w:pPr>
      <w:r w:rsidRPr="00102691">
        <w:rPr>
          <w:rFonts w:ascii="Times New Roman" w:hAnsi="Times New Roman" w:cs="Times New Roman"/>
          <w:b/>
          <w:bCs/>
          <w:sz w:val="28"/>
          <w:szCs w:val="28"/>
        </w:rPr>
        <w:t xml:space="preserve">Keywords: </w:t>
      </w:r>
      <w:proofErr w:type="gramStart"/>
      <w:r w:rsidRPr="00102691">
        <w:rPr>
          <w:rFonts w:ascii="Times New Roman" w:hAnsi="Times New Roman" w:cs="Times New Roman"/>
          <w:sz w:val="28"/>
          <w:szCs w:val="28"/>
        </w:rPr>
        <w:t xml:space="preserve">Python </w:t>
      </w:r>
      <w:r w:rsidR="00BA2BC8" w:rsidRPr="00102691">
        <w:rPr>
          <w:rFonts w:ascii="Times New Roman" w:hAnsi="Times New Roman" w:cs="Times New Roman"/>
          <w:sz w:val="28"/>
          <w:szCs w:val="28"/>
        </w:rPr>
        <w:t>,</w:t>
      </w:r>
      <w:r w:rsidRPr="00102691">
        <w:rPr>
          <w:rFonts w:ascii="Times New Roman" w:hAnsi="Times New Roman" w:cs="Times New Roman"/>
          <w:sz w:val="28"/>
          <w:szCs w:val="28"/>
        </w:rPr>
        <w:t>MAT</w:t>
      </w:r>
      <w:r w:rsidR="00657291">
        <w:rPr>
          <w:rFonts w:ascii="Times New Roman" w:hAnsi="Times New Roman" w:cs="Times New Roman"/>
          <w:sz w:val="28"/>
          <w:szCs w:val="28"/>
        </w:rPr>
        <w:t>PLOT</w:t>
      </w:r>
      <w:r w:rsidRPr="00102691">
        <w:rPr>
          <w:rFonts w:ascii="Times New Roman" w:hAnsi="Times New Roman" w:cs="Times New Roman"/>
          <w:sz w:val="28"/>
          <w:szCs w:val="28"/>
        </w:rPr>
        <w:t>L</w:t>
      </w:r>
      <w:r w:rsidR="00C06063">
        <w:rPr>
          <w:rFonts w:ascii="Times New Roman" w:hAnsi="Times New Roman" w:cs="Times New Roman"/>
          <w:sz w:val="28"/>
          <w:szCs w:val="28"/>
        </w:rPr>
        <w:t>I</w:t>
      </w:r>
      <w:r w:rsidRPr="00102691">
        <w:rPr>
          <w:rFonts w:ascii="Times New Roman" w:hAnsi="Times New Roman" w:cs="Times New Roman"/>
          <w:sz w:val="28"/>
          <w:szCs w:val="28"/>
        </w:rPr>
        <w:t>B</w:t>
      </w:r>
      <w:proofErr w:type="gramEnd"/>
      <w:r w:rsidRPr="00102691">
        <w:rPr>
          <w:rFonts w:ascii="Times New Roman" w:hAnsi="Times New Roman" w:cs="Times New Roman"/>
          <w:sz w:val="28"/>
          <w:szCs w:val="28"/>
        </w:rPr>
        <w:t xml:space="preserve"> , machine learning models and statistical </w:t>
      </w:r>
      <w:proofErr w:type="gramStart"/>
      <w:r w:rsidRPr="00102691">
        <w:rPr>
          <w:rFonts w:ascii="Times New Roman" w:hAnsi="Times New Roman" w:cs="Times New Roman"/>
          <w:sz w:val="28"/>
          <w:szCs w:val="28"/>
        </w:rPr>
        <w:t>techniques ,</w:t>
      </w:r>
      <w:proofErr w:type="gramEnd"/>
      <w:r w:rsidRPr="00102691">
        <w:rPr>
          <w:rFonts w:ascii="Times New Roman" w:hAnsi="Times New Roman" w:cs="Times New Roman"/>
          <w:sz w:val="28"/>
          <w:szCs w:val="28"/>
        </w:rPr>
        <w:t xml:space="preserve"> and</w:t>
      </w:r>
      <w:r w:rsidR="00BA2BC8" w:rsidRPr="00102691">
        <w:rPr>
          <w:rFonts w:ascii="Times New Roman" w:hAnsi="Times New Roman" w:cs="Times New Roman"/>
          <w:sz w:val="28"/>
          <w:szCs w:val="28"/>
        </w:rPr>
        <w:t xml:space="preserve"> </w:t>
      </w:r>
      <w:proofErr w:type="spellStart"/>
      <w:r w:rsidR="00BA2BC8" w:rsidRPr="00102691">
        <w:rPr>
          <w:rFonts w:ascii="Times New Roman" w:hAnsi="Times New Roman" w:cs="Times New Roman"/>
          <w:sz w:val="28"/>
          <w:szCs w:val="28"/>
        </w:rPr>
        <w:t>streamlit</w:t>
      </w:r>
      <w:proofErr w:type="spellEnd"/>
      <w:r w:rsidR="00F107FD">
        <w:rPr>
          <w:rFonts w:ascii="Times New Roman" w:hAnsi="Times New Roman" w:cs="Times New Roman"/>
          <w:sz w:val="28"/>
          <w:szCs w:val="28"/>
        </w:rPr>
        <w:t>.</w:t>
      </w:r>
    </w:p>
    <w:p w14:paraId="69EA030F" w14:textId="51003772" w:rsidR="00B33776" w:rsidRPr="00102691" w:rsidRDefault="00B33776" w:rsidP="008C4CE9">
      <w:pPr>
        <w:jc w:val="both"/>
        <w:rPr>
          <w:rFonts w:ascii="Times New Roman" w:hAnsi="Times New Roman" w:cs="Times New Roman"/>
          <w:b/>
          <w:bCs/>
          <w:sz w:val="28"/>
          <w:szCs w:val="28"/>
        </w:rPr>
      </w:pPr>
      <w:r w:rsidRPr="00102691">
        <w:rPr>
          <w:rFonts w:ascii="Times New Roman" w:hAnsi="Times New Roman" w:cs="Times New Roman"/>
          <w:b/>
          <w:bCs/>
          <w:sz w:val="28"/>
          <w:szCs w:val="28"/>
        </w:rPr>
        <w:t xml:space="preserve">TEAM MEMBERS:                                                   </w:t>
      </w:r>
      <w:r w:rsidRPr="00102691">
        <w:rPr>
          <w:rFonts w:ascii="Times New Roman" w:hAnsi="Times New Roman" w:cs="Times New Roman"/>
          <w:sz w:val="28"/>
          <w:szCs w:val="28"/>
        </w:rPr>
        <w:t xml:space="preserve">                                              </w:t>
      </w:r>
    </w:p>
    <w:p w14:paraId="2FE3608C" w14:textId="0D4E4241" w:rsidR="00043B63" w:rsidRPr="00102691" w:rsidRDefault="00B33776" w:rsidP="008C4CE9">
      <w:pPr>
        <w:jc w:val="both"/>
        <w:rPr>
          <w:rFonts w:ascii="Times New Roman" w:hAnsi="Times New Roman" w:cs="Times New Roman"/>
          <w:sz w:val="28"/>
          <w:szCs w:val="28"/>
        </w:rPr>
      </w:pPr>
      <w:r w:rsidRPr="00102691">
        <w:rPr>
          <w:rFonts w:ascii="Times New Roman" w:hAnsi="Times New Roman" w:cs="Times New Roman"/>
          <w:sz w:val="28"/>
          <w:szCs w:val="28"/>
        </w:rPr>
        <w:t>23241A</w:t>
      </w:r>
      <w:proofErr w:type="gramStart"/>
      <w:r w:rsidRPr="00102691">
        <w:rPr>
          <w:rFonts w:ascii="Times New Roman" w:hAnsi="Times New Roman" w:cs="Times New Roman"/>
          <w:sz w:val="28"/>
          <w:szCs w:val="28"/>
        </w:rPr>
        <w:t xml:space="preserve">1296  </w:t>
      </w:r>
      <w:proofErr w:type="spellStart"/>
      <w:r w:rsidRPr="00102691">
        <w:rPr>
          <w:rFonts w:ascii="Times New Roman" w:hAnsi="Times New Roman" w:cs="Times New Roman"/>
          <w:sz w:val="28"/>
          <w:szCs w:val="28"/>
        </w:rPr>
        <w:t>K</w:t>
      </w:r>
      <w:proofErr w:type="gramEnd"/>
      <w:r w:rsidRPr="00102691">
        <w:rPr>
          <w:rFonts w:ascii="Times New Roman" w:hAnsi="Times New Roman" w:cs="Times New Roman"/>
          <w:sz w:val="28"/>
          <w:szCs w:val="28"/>
        </w:rPr>
        <w:t>.Srikari</w:t>
      </w:r>
      <w:proofErr w:type="spellEnd"/>
    </w:p>
    <w:p w14:paraId="40FBA7D0" w14:textId="77777777" w:rsidR="00043B63" w:rsidRPr="00102691" w:rsidRDefault="00043B63" w:rsidP="008C4CE9">
      <w:pPr>
        <w:jc w:val="both"/>
        <w:rPr>
          <w:rFonts w:ascii="Times New Roman" w:hAnsi="Times New Roman" w:cs="Times New Roman"/>
          <w:sz w:val="28"/>
          <w:szCs w:val="28"/>
        </w:rPr>
      </w:pPr>
      <w:r w:rsidRPr="00102691">
        <w:rPr>
          <w:rFonts w:ascii="Times New Roman" w:hAnsi="Times New Roman" w:cs="Times New Roman"/>
          <w:sz w:val="28"/>
          <w:szCs w:val="28"/>
        </w:rPr>
        <w:t>24245A</w:t>
      </w:r>
      <w:proofErr w:type="gramStart"/>
      <w:r w:rsidRPr="00102691">
        <w:rPr>
          <w:rFonts w:ascii="Times New Roman" w:hAnsi="Times New Roman" w:cs="Times New Roman"/>
          <w:sz w:val="28"/>
          <w:szCs w:val="28"/>
        </w:rPr>
        <w:t xml:space="preserve">1212  </w:t>
      </w:r>
      <w:proofErr w:type="spellStart"/>
      <w:r w:rsidRPr="00102691">
        <w:rPr>
          <w:rFonts w:ascii="Times New Roman" w:hAnsi="Times New Roman" w:cs="Times New Roman"/>
          <w:sz w:val="28"/>
          <w:szCs w:val="28"/>
        </w:rPr>
        <w:t>S</w:t>
      </w:r>
      <w:proofErr w:type="gramEnd"/>
      <w:r w:rsidRPr="00102691">
        <w:rPr>
          <w:rFonts w:ascii="Times New Roman" w:hAnsi="Times New Roman" w:cs="Times New Roman"/>
          <w:sz w:val="28"/>
          <w:szCs w:val="28"/>
        </w:rPr>
        <w:t>.Vyshnavi</w:t>
      </w:r>
      <w:proofErr w:type="spellEnd"/>
      <w:r w:rsidRPr="00102691">
        <w:rPr>
          <w:rFonts w:ascii="Times New Roman" w:hAnsi="Times New Roman" w:cs="Times New Roman"/>
          <w:sz w:val="28"/>
          <w:szCs w:val="28"/>
        </w:rPr>
        <w:t xml:space="preserve">                                                   </w:t>
      </w:r>
    </w:p>
    <w:p w14:paraId="07EF5B2C" w14:textId="08EF879D" w:rsidR="00B33776" w:rsidRPr="00102691" w:rsidRDefault="00043B63" w:rsidP="008C4CE9">
      <w:pPr>
        <w:jc w:val="both"/>
        <w:rPr>
          <w:rFonts w:ascii="Times New Roman" w:hAnsi="Times New Roman" w:cs="Times New Roman"/>
          <w:sz w:val="28"/>
          <w:szCs w:val="28"/>
        </w:rPr>
      </w:pPr>
      <w:r w:rsidRPr="00102691">
        <w:rPr>
          <w:rFonts w:ascii="Times New Roman" w:hAnsi="Times New Roman" w:cs="Times New Roman"/>
          <w:sz w:val="28"/>
          <w:szCs w:val="28"/>
        </w:rPr>
        <w:t>24245A</w:t>
      </w:r>
      <w:proofErr w:type="gramStart"/>
      <w:r w:rsidRPr="00102691">
        <w:rPr>
          <w:rFonts w:ascii="Times New Roman" w:hAnsi="Times New Roman" w:cs="Times New Roman"/>
          <w:sz w:val="28"/>
          <w:szCs w:val="28"/>
        </w:rPr>
        <w:t xml:space="preserve">1208  </w:t>
      </w:r>
      <w:proofErr w:type="spellStart"/>
      <w:r w:rsidR="00B07C2D" w:rsidRPr="00102691">
        <w:rPr>
          <w:rFonts w:ascii="Times New Roman" w:hAnsi="Times New Roman" w:cs="Times New Roman"/>
          <w:sz w:val="28"/>
          <w:szCs w:val="28"/>
        </w:rPr>
        <w:t>B</w:t>
      </w:r>
      <w:proofErr w:type="gramEnd"/>
      <w:r w:rsidR="00B07C2D" w:rsidRPr="00102691">
        <w:rPr>
          <w:rFonts w:ascii="Times New Roman" w:hAnsi="Times New Roman" w:cs="Times New Roman"/>
          <w:sz w:val="28"/>
          <w:szCs w:val="28"/>
        </w:rPr>
        <w:t>.Nandini</w:t>
      </w:r>
      <w:proofErr w:type="spellEnd"/>
      <w:r w:rsidRPr="00102691">
        <w:rPr>
          <w:rFonts w:ascii="Times New Roman" w:hAnsi="Times New Roman" w:cs="Times New Roman"/>
          <w:sz w:val="28"/>
          <w:szCs w:val="28"/>
        </w:rPr>
        <w:t xml:space="preserve">              </w:t>
      </w:r>
    </w:p>
    <w:p w14:paraId="239D676C" w14:textId="77777777" w:rsidR="00D07E67" w:rsidRPr="00102691" w:rsidRDefault="00D07E67" w:rsidP="008C4CE9">
      <w:pPr>
        <w:jc w:val="both"/>
        <w:rPr>
          <w:rFonts w:ascii="Times New Roman" w:hAnsi="Times New Roman" w:cs="Times New Roman"/>
          <w:sz w:val="28"/>
          <w:szCs w:val="28"/>
        </w:rPr>
      </w:pPr>
    </w:p>
    <w:p w14:paraId="28F96C6E" w14:textId="77777777" w:rsidR="00583CAA" w:rsidRPr="00102691" w:rsidRDefault="00583CAA" w:rsidP="008C4CE9">
      <w:pPr>
        <w:jc w:val="both"/>
        <w:rPr>
          <w:sz w:val="28"/>
          <w:szCs w:val="28"/>
        </w:rPr>
      </w:pPr>
    </w:p>
    <w:sectPr w:rsidR="00583CAA" w:rsidRPr="00102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A2"/>
    <w:rsid w:val="00043B63"/>
    <w:rsid w:val="00072CC1"/>
    <w:rsid w:val="000F3C54"/>
    <w:rsid w:val="00102691"/>
    <w:rsid w:val="00277702"/>
    <w:rsid w:val="003A3FA2"/>
    <w:rsid w:val="004E4D16"/>
    <w:rsid w:val="00583CAA"/>
    <w:rsid w:val="00586530"/>
    <w:rsid w:val="005C07BF"/>
    <w:rsid w:val="005E11AB"/>
    <w:rsid w:val="005E60A5"/>
    <w:rsid w:val="006201D9"/>
    <w:rsid w:val="00657291"/>
    <w:rsid w:val="008C4CE9"/>
    <w:rsid w:val="009A0CE7"/>
    <w:rsid w:val="009A1A7E"/>
    <w:rsid w:val="009C4164"/>
    <w:rsid w:val="009D1BBF"/>
    <w:rsid w:val="009E3703"/>
    <w:rsid w:val="009F1625"/>
    <w:rsid w:val="00A66AAE"/>
    <w:rsid w:val="00B07C2D"/>
    <w:rsid w:val="00B264D9"/>
    <w:rsid w:val="00B315A1"/>
    <w:rsid w:val="00B33776"/>
    <w:rsid w:val="00BA2BC8"/>
    <w:rsid w:val="00C06063"/>
    <w:rsid w:val="00D07E67"/>
    <w:rsid w:val="00DF7A16"/>
    <w:rsid w:val="00E50FB0"/>
    <w:rsid w:val="00E8330C"/>
    <w:rsid w:val="00EC757D"/>
    <w:rsid w:val="00EF7662"/>
    <w:rsid w:val="00F10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CF7A6"/>
  <w15:chartTrackingRefBased/>
  <w15:docId w15:val="{E691CB6D-7C73-4549-966D-9B8988923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F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A2"/>
    <w:rPr>
      <w:rFonts w:eastAsiaTheme="majorEastAsia" w:cstheme="majorBidi"/>
      <w:color w:val="272727" w:themeColor="text1" w:themeTint="D8"/>
    </w:rPr>
  </w:style>
  <w:style w:type="paragraph" w:styleId="Title">
    <w:name w:val="Title"/>
    <w:basedOn w:val="Normal"/>
    <w:next w:val="Normal"/>
    <w:link w:val="TitleChar"/>
    <w:uiPriority w:val="10"/>
    <w:qFormat/>
    <w:rsid w:val="003A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A2"/>
    <w:pPr>
      <w:spacing w:before="160"/>
      <w:jc w:val="center"/>
    </w:pPr>
    <w:rPr>
      <w:i/>
      <w:iCs/>
      <w:color w:val="404040" w:themeColor="text1" w:themeTint="BF"/>
    </w:rPr>
  </w:style>
  <w:style w:type="character" w:customStyle="1" w:styleId="QuoteChar">
    <w:name w:val="Quote Char"/>
    <w:basedOn w:val="DefaultParagraphFont"/>
    <w:link w:val="Quote"/>
    <w:uiPriority w:val="29"/>
    <w:rsid w:val="003A3FA2"/>
    <w:rPr>
      <w:i/>
      <w:iCs/>
      <w:color w:val="404040" w:themeColor="text1" w:themeTint="BF"/>
    </w:rPr>
  </w:style>
  <w:style w:type="paragraph" w:styleId="ListParagraph">
    <w:name w:val="List Paragraph"/>
    <w:basedOn w:val="Normal"/>
    <w:uiPriority w:val="34"/>
    <w:qFormat/>
    <w:rsid w:val="003A3FA2"/>
    <w:pPr>
      <w:ind w:left="720"/>
      <w:contextualSpacing/>
    </w:pPr>
  </w:style>
  <w:style w:type="character" w:styleId="IntenseEmphasis">
    <w:name w:val="Intense Emphasis"/>
    <w:basedOn w:val="DefaultParagraphFont"/>
    <w:uiPriority w:val="21"/>
    <w:qFormat/>
    <w:rsid w:val="003A3FA2"/>
    <w:rPr>
      <w:i/>
      <w:iCs/>
      <w:color w:val="2F5496" w:themeColor="accent1" w:themeShade="BF"/>
    </w:rPr>
  </w:style>
  <w:style w:type="paragraph" w:styleId="IntenseQuote">
    <w:name w:val="Intense Quote"/>
    <w:basedOn w:val="Normal"/>
    <w:next w:val="Normal"/>
    <w:link w:val="IntenseQuoteChar"/>
    <w:uiPriority w:val="30"/>
    <w:qFormat/>
    <w:rsid w:val="003A3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FA2"/>
    <w:rPr>
      <w:i/>
      <w:iCs/>
      <w:color w:val="2F5496" w:themeColor="accent1" w:themeShade="BF"/>
    </w:rPr>
  </w:style>
  <w:style w:type="character" w:styleId="IntenseReference">
    <w:name w:val="Intense Reference"/>
    <w:basedOn w:val="DefaultParagraphFont"/>
    <w:uiPriority w:val="32"/>
    <w:qFormat/>
    <w:rsid w:val="003A3F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sriramoju</dc:creator>
  <cp:keywords/>
  <dc:description/>
  <cp:lastModifiedBy>vyshnavi sriramoju</cp:lastModifiedBy>
  <cp:revision>27</cp:revision>
  <dcterms:created xsi:type="dcterms:W3CDTF">2026-01-28T05:07:00Z</dcterms:created>
  <dcterms:modified xsi:type="dcterms:W3CDTF">2026-01-28T08:50:00Z</dcterms:modified>
</cp:coreProperties>
</file>