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9527" w14:textId="2E3E708A" w:rsidR="00DA1577" w:rsidRDefault="00743411" w:rsidP="0074341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34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19.</w:t>
      </w:r>
      <w:r w:rsidR="00DA1577" w:rsidRPr="00743411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TM using simulator to perform addition of ‘aa’ and ‘</w:t>
      </w:r>
      <w:proofErr w:type="spellStart"/>
      <w:r w:rsidR="00DA1577" w:rsidRPr="00743411">
        <w:rPr>
          <w:rFonts w:ascii="Times New Roman" w:hAnsi="Times New Roman" w:cs="Times New Roman"/>
          <w:b/>
          <w:bCs/>
          <w:sz w:val="32"/>
          <w:szCs w:val="32"/>
          <w:lang w:val="en-US"/>
        </w:rPr>
        <w:t>aaa</w:t>
      </w:r>
      <w:proofErr w:type="spellEnd"/>
      <w:r w:rsidR="00DA1577" w:rsidRPr="00743411">
        <w:rPr>
          <w:rFonts w:ascii="Times New Roman" w:hAnsi="Times New Roman" w:cs="Times New Roman"/>
          <w:b/>
          <w:bCs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695CA4F" w14:textId="47B2CCB5" w:rsidR="00DA1577" w:rsidRDefault="00743411" w:rsidP="0074341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411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743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411">
        <w:rPr>
          <w:rFonts w:ascii="Times New Roman" w:hAnsi="Times New Roman" w:cs="Times New Roman"/>
          <w:sz w:val="28"/>
          <w:szCs w:val="28"/>
          <w:lang w:val="en-US"/>
        </w:rPr>
        <w:t>Design TM using simulator to perform addition of ‘aa’ and ‘</w:t>
      </w:r>
      <w:proofErr w:type="spellStart"/>
      <w:r w:rsidRPr="00743411">
        <w:rPr>
          <w:rFonts w:ascii="Times New Roman" w:hAnsi="Times New Roman" w:cs="Times New Roman"/>
          <w:sz w:val="28"/>
          <w:szCs w:val="28"/>
          <w:lang w:val="en-US"/>
        </w:rPr>
        <w:t>aaa</w:t>
      </w:r>
      <w:proofErr w:type="spellEnd"/>
      <w:r w:rsidRPr="00743411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86D85D" w14:textId="6E423329" w:rsidR="00743411" w:rsidRDefault="00743411" w:rsidP="0074341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67275F31" w14:textId="4D4DCD07" w:rsidR="00743411" w:rsidRDefault="00743411" w:rsidP="0074341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BF6AFF" wp14:editId="38D49BC5">
            <wp:extent cx="5731510" cy="1281430"/>
            <wp:effectExtent l="0" t="0" r="2540" b="0"/>
            <wp:docPr id="99982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1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13F1" w14:textId="77777777" w:rsidR="00743411" w:rsidRPr="00743411" w:rsidRDefault="00743411" w:rsidP="00743411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94260" w14:textId="77777777" w:rsidR="00DA1577" w:rsidRPr="00743411" w:rsidRDefault="00DA15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868F8" w14:textId="15832730" w:rsidR="00DA1577" w:rsidRPr="00743411" w:rsidRDefault="00DA15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3411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37B58248" w14:textId="263D89CA" w:rsidR="00DA1577" w:rsidRPr="00743411" w:rsidRDefault="00DA1577">
      <w:pPr>
        <w:rPr>
          <w:rFonts w:ascii="Times New Roman" w:hAnsi="Times New Roman" w:cs="Times New Roman"/>
          <w:sz w:val="28"/>
          <w:szCs w:val="28"/>
        </w:rPr>
      </w:pPr>
      <w:r w:rsidRPr="00743411">
        <w:rPr>
          <w:rFonts w:ascii="Times New Roman" w:hAnsi="Times New Roman" w:cs="Times New Roman"/>
          <w:sz w:val="28"/>
          <w:szCs w:val="28"/>
        </w:rPr>
        <w:t>The simulator is accepted to perform addition for the strings of aa and aaa by using the above TM diagram</w:t>
      </w:r>
      <w:r w:rsidR="00743411">
        <w:rPr>
          <w:rFonts w:ascii="Times New Roman" w:hAnsi="Times New Roman" w:cs="Times New Roman"/>
          <w:sz w:val="28"/>
          <w:szCs w:val="28"/>
        </w:rPr>
        <w:t>.</w:t>
      </w:r>
    </w:p>
    <w:sectPr w:rsidR="00DA1577" w:rsidRPr="0074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E2D74A0"/>
    <w:multiLevelType w:val="hybridMultilevel"/>
    <w:tmpl w:val="BFA6C72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374112738">
    <w:abstractNumId w:val="0"/>
  </w:num>
  <w:num w:numId="2" w16cid:durableId="155897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77"/>
    <w:rsid w:val="00743411"/>
    <w:rsid w:val="00D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E04F"/>
  <w15:chartTrackingRefBased/>
  <w15:docId w15:val="{184D5A54-C06D-435E-AD2C-0B02F8CE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2023-11-20T08:14:00Z</dcterms:created>
  <dcterms:modified xsi:type="dcterms:W3CDTF">2023-11-20T08:14:00Z</dcterms:modified>
</cp:coreProperties>
</file>