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72A2A" w14:textId="77777777" w:rsidR="007A0908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3F963A6" w14:textId="77777777" w:rsidR="007A0908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2170C1B4" w14:textId="77777777" w:rsidR="007A0908" w:rsidRDefault="007A0908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A0908" w14:paraId="1E25D649" w14:textId="77777777">
        <w:tc>
          <w:tcPr>
            <w:tcW w:w="4508" w:type="dxa"/>
          </w:tcPr>
          <w:p w14:paraId="7DC3ED87" w14:textId="77777777" w:rsidR="007A0908" w:rsidRDefault="00000000">
            <w:r>
              <w:t>Date</w:t>
            </w:r>
          </w:p>
        </w:tc>
        <w:tc>
          <w:tcPr>
            <w:tcW w:w="4508" w:type="dxa"/>
          </w:tcPr>
          <w:p w14:paraId="607C5DC2" w14:textId="7FA30046" w:rsidR="007A0908" w:rsidRDefault="00C21565">
            <w:r>
              <w:t>2</w:t>
            </w:r>
            <w:r w:rsidR="00442ADA">
              <w:t>8</w:t>
            </w:r>
            <w:r>
              <w:t xml:space="preserve"> J</w:t>
            </w:r>
            <w:r w:rsidR="00734294">
              <w:t>une</w:t>
            </w:r>
            <w:r>
              <w:t xml:space="preserve"> 2025</w:t>
            </w:r>
          </w:p>
        </w:tc>
      </w:tr>
      <w:tr w:rsidR="007A0908" w14:paraId="4B7DE766" w14:textId="77777777">
        <w:tc>
          <w:tcPr>
            <w:tcW w:w="4508" w:type="dxa"/>
          </w:tcPr>
          <w:p w14:paraId="2C9A7D32" w14:textId="77777777" w:rsidR="007A0908" w:rsidRDefault="00000000">
            <w:r>
              <w:t>Team ID</w:t>
            </w:r>
          </w:p>
        </w:tc>
        <w:tc>
          <w:tcPr>
            <w:tcW w:w="4508" w:type="dxa"/>
          </w:tcPr>
          <w:p w14:paraId="3DC1B65D" w14:textId="416EB14C" w:rsidR="007A0908" w:rsidRDefault="00A91265">
            <w:r w:rsidRPr="00A91265">
              <w:t>LTVIP2025TMID54367</w:t>
            </w:r>
          </w:p>
        </w:tc>
      </w:tr>
      <w:tr w:rsidR="007A0908" w14:paraId="0B92D11F" w14:textId="77777777">
        <w:tc>
          <w:tcPr>
            <w:tcW w:w="4508" w:type="dxa"/>
          </w:tcPr>
          <w:p w14:paraId="38231730" w14:textId="77777777" w:rsidR="007A0908" w:rsidRDefault="00000000">
            <w:r>
              <w:t>Project Name</w:t>
            </w:r>
          </w:p>
        </w:tc>
        <w:tc>
          <w:tcPr>
            <w:tcW w:w="4508" w:type="dxa"/>
          </w:tcPr>
          <w:p w14:paraId="353D4BD4" w14:textId="2CBB44F4" w:rsidR="007A0908" w:rsidRPr="00442ADA" w:rsidRDefault="00442ADA">
            <w:pPr>
              <w:rPr>
                <w:b/>
                <w:bCs/>
              </w:rPr>
            </w:pPr>
            <w:proofErr w:type="spellStart"/>
            <w:r w:rsidRPr="00442ADA">
              <w:rPr>
                <w:b/>
                <w:bCs/>
              </w:rPr>
              <w:t>Shop</w:t>
            </w:r>
            <w:r w:rsidR="00A91265">
              <w:rPr>
                <w:b/>
                <w:bCs/>
              </w:rPr>
              <w:t>EZ</w:t>
            </w:r>
            <w:proofErr w:type="spellEnd"/>
          </w:p>
        </w:tc>
      </w:tr>
      <w:tr w:rsidR="007A0908" w14:paraId="3C326668" w14:textId="77777777">
        <w:tc>
          <w:tcPr>
            <w:tcW w:w="4508" w:type="dxa"/>
          </w:tcPr>
          <w:p w14:paraId="1A6D4238" w14:textId="77777777" w:rsidR="007A0908" w:rsidRDefault="00000000">
            <w:r>
              <w:t>Maximum Marks</w:t>
            </w:r>
          </w:p>
        </w:tc>
        <w:tc>
          <w:tcPr>
            <w:tcW w:w="4508" w:type="dxa"/>
          </w:tcPr>
          <w:p w14:paraId="6C921B68" w14:textId="77777777" w:rsidR="007A0908" w:rsidRDefault="00000000">
            <w:r>
              <w:t>4 Marks</w:t>
            </w:r>
          </w:p>
        </w:tc>
      </w:tr>
    </w:tbl>
    <w:p w14:paraId="748F86E9" w14:textId="77777777" w:rsidR="007A0908" w:rsidRDefault="007A0908">
      <w:pPr>
        <w:rPr>
          <w:b/>
          <w:sz w:val="24"/>
          <w:szCs w:val="24"/>
        </w:rPr>
      </w:pPr>
    </w:p>
    <w:p w14:paraId="41377E66" w14:textId="77777777" w:rsidR="007A090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8F8DC4F" w14:textId="77777777" w:rsidR="007A090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4E288097" w14:textId="77777777" w:rsidR="007A090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02D9FC0C" w14:textId="77777777" w:rsidR="007A0908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7A0908">
          <w:rPr>
            <w:color w:val="1155CC"/>
            <w:u w:val="single"/>
          </w:rPr>
          <w:t>https://www.mural.co/templates/brainstorm-and-idea-prioritization</w:t>
        </w:r>
      </w:hyperlink>
    </w:p>
    <w:p w14:paraId="7FA70E01" w14:textId="77777777" w:rsidR="007A090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46D13EAA" w14:textId="77777777" w:rsidR="007A0908" w:rsidRDefault="00000000">
      <w:r>
        <w:rPr>
          <w:noProof/>
        </w:rPr>
        <w:drawing>
          <wp:inline distT="0" distB="0" distL="0" distR="0" wp14:anchorId="69CC4465" wp14:editId="5C68B759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710D40" w14:textId="77777777" w:rsidR="00C21565" w:rsidRPr="00C21565" w:rsidRDefault="00C21565" w:rsidP="00C21565">
      <w:pPr>
        <w:numPr>
          <w:ilvl w:val="0"/>
          <w:numId w:val="1"/>
        </w:numPr>
      </w:pPr>
      <w:r w:rsidRPr="00C21565">
        <w:rPr>
          <w:b/>
          <w:bCs/>
        </w:rPr>
        <w:t>Objective</w:t>
      </w:r>
      <w:r w:rsidRPr="00C21565">
        <w:t xml:space="preserve">: Get the team together to collaborate and </w:t>
      </w:r>
      <w:r w:rsidRPr="00C21565">
        <w:rPr>
          <w:b/>
          <w:bCs/>
        </w:rPr>
        <w:t>identify a key problem</w:t>
      </w:r>
      <w:r w:rsidRPr="00C21565">
        <w:t>.</w:t>
      </w:r>
    </w:p>
    <w:p w14:paraId="531652C6" w14:textId="77777777" w:rsidR="00C21565" w:rsidRPr="00C21565" w:rsidRDefault="00C21565" w:rsidP="00C21565">
      <w:pPr>
        <w:numPr>
          <w:ilvl w:val="0"/>
          <w:numId w:val="1"/>
        </w:numPr>
      </w:pPr>
      <w:r w:rsidRPr="00C21565">
        <w:rPr>
          <w:b/>
          <w:bCs/>
        </w:rPr>
        <w:t>Purpose</w:t>
      </w:r>
      <w:r w:rsidRPr="00C21565">
        <w:t>: Ensures everyone is aligned and that a meaningful, well-scoped challenge is selected before ideation begins.</w:t>
      </w:r>
    </w:p>
    <w:p w14:paraId="1A725FF5" w14:textId="77777777" w:rsidR="00C21565" w:rsidRPr="00C21565" w:rsidRDefault="00C21565" w:rsidP="00C21565">
      <w:pPr>
        <w:numPr>
          <w:ilvl w:val="0"/>
          <w:numId w:val="1"/>
        </w:numPr>
      </w:pPr>
      <w:r w:rsidRPr="00C21565">
        <w:rPr>
          <w:b/>
          <w:bCs/>
        </w:rPr>
        <w:t>Usage in Your Project</w:t>
      </w:r>
      <w:r w:rsidRPr="00C21565">
        <w:t>:</w:t>
      </w:r>
    </w:p>
    <w:p w14:paraId="30D7EE4E" w14:textId="77777777" w:rsidR="00C21565" w:rsidRPr="00C21565" w:rsidRDefault="00C21565" w:rsidP="00C21565">
      <w:pPr>
        <w:numPr>
          <w:ilvl w:val="1"/>
          <w:numId w:val="1"/>
        </w:numPr>
      </w:pPr>
      <w:r w:rsidRPr="00C21565">
        <w:lastRenderedPageBreak/>
        <w:t xml:space="preserve">Your selected problem: </w:t>
      </w:r>
      <w:r w:rsidRPr="00C21565">
        <w:rPr>
          <w:b/>
          <w:bCs/>
        </w:rPr>
        <w:t>Automated classification of pollen grains</w:t>
      </w:r>
      <w:r w:rsidRPr="00C21565">
        <w:t xml:space="preserve"> is a valid, real-world problem spanning multiple domains like healthcare, environment, and agriculture.</w:t>
      </w:r>
    </w:p>
    <w:p w14:paraId="7469CD28" w14:textId="77777777" w:rsidR="00C21565" w:rsidRDefault="00C21565"/>
    <w:p w14:paraId="645DEBBA" w14:textId="77777777" w:rsidR="007A0908" w:rsidRDefault="007A0908"/>
    <w:p w14:paraId="022934F6" w14:textId="77777777" w:rsidR="007A0908" w:rsidRDefault="007A0908"/>
    <w:p w14:paraId="01E1748C" w14:textId="77777777" w:rsidR="007A0908" w:rsidRDefault="007A0908"/>
    <w:p w14:paraId="4140D4A9" w14:textId="77777777" w:rsidR="007A0908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6F2B31E7" w14:textId="77777777" w:rsidR="007A0908" w:rsidRDefault="00000000">
      <w:r>
        <w:rPr>
          <w:noProof/>
        </w:rPr>
        <w:drawing>
          <wp:inline distT="0" distB="0" distL="0" distR="0" wp14:anchorId="384EB74F" wp14:editId="3EDB33B5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422DF9" w14:textId="77777777" w:rsidR="00C21565" w:rsidRPr="00C21565" w:rsidRDefault="00C21565" w:rsidP="00C21565">
      <w:pPr>
        <w:numPr>
          <w:ilvl w:val="0"/>
          <w:numId w:val="2"/>
        </w:numPr>
      </w:pPr>
      <w:r w:rsidRPr="00C21565">
        <w:rPr>
          <w:b/>
          <w:bCs/>
        </w:rPr>
        <w:t>Objective</w:t>
      </w:r>
      <w:r w:rsidRPr="00C21565">
        <w:t xml:space="preserve">: Encourage </w:t>
      </w:r>
      <w:r w:rsidRPr="00C21565">
        <w:rPr>
          <w:b/>
          <w:bCs/>
        </w:rPr>
        <w:t>free thinking</w:t>
      </w:r>
      <w:r w:rsidRPr="00C21565">
        <w:t xml:space="preserve">, collect a </w:t>
      </w:r>
      <w:r w:rsidRPr="00C21565">
        <w:rPr>
          <w:b/>
          <w:bCs/>
        </w:rPr>
        <w:t>diverse range of ideas</w:t>
      </w:r>
      <w:r w:rsidRPr="00C21565">
        <w:t xml:space="preserve">, and </w:t>
      </w:r>
      <w:r w:rsidRPr="00C21565">
        <w:rPr>
          <w:b/>
          <w:bCs/>
        </w:rPr>
        <w:t>group similar ideas</w:t>
      </w:r>
      <w:r w:rsidRPr="00C21565">
        <w:t xml:space="preserve"> to form structured categories.</w:t>
      </w:r>
    </w:p>
    <w:p w14:paraId="0BEA7A15" w14:textId="77777777" w:rsidR="00C21565" w:rsidRPr="00C21565" w:rsidRDefault="00C21565" w:rsidP="00C21565">
      <w:pPr>
        <w:numPr>
          <w:ilvl w:val="0"/>
          <w:numId w:val="2"/>
        </w:numPr>
      </w:pPr>
      <w:r w:rsidRPr="00C21565">
        <w:rPr>
          <w:b/>
          <w:bCs/>
        </w:rPr>
        <w:t>Best Practices</w:t>
      </w:r>
      <w:r w:rsidRPr="00C21565">
        <w:t>:</w:t>
      </w:r>
    </w:p>
    <w:p w14:paraId="3D5A3C30" w14:textId="77777777" w:rsidR="00C21565" w:rsidRPr="00C21565" w:rsidRDefault="00C21565" w:rsidP="00C21565">
      <w:pPr>
        <w:numPr>
          <w:ilvl w:val="1"/>
          <w:numId w:val="2"/>
        </w:numPr>
      </w:pPr>
      <w:r w:rsidRPr="00C21565">
        <w:t>No judgment of ideas initially</w:t>
      </w:r>
    </w:p>
    <w:p w14:paraId="49C3DEFE" w14:textId="77777777" w:rsidR="00C21565" w:rsidRPr="00C21565" w:rsidRDefault="00C21565" w:rsidP="00C21565">
      <w:pPr>
        <w:numPr>
          <w:ilvl w:val="1"/>
          <w:numId w:val="2"/>
        </w:numPr>
      </w:pPr>
      <w:r w:rsidRPr="00C21565">
        <w:t>Aim for quantity first, then quality</w:t>
      </w:r>
    </w:p>
    <w:p w14:paraId="7A4EA324" w14:textId="77777777" w:rsidR="00C21565" w:rsidRPr="00C21565" w:rsidRDefault="00C21565" w:rsidP="00C21565">
      <w:pPr>
        <w:numPr>
          <w:ilvl w:val="1"/>
          <w:numId w:val="2"/>
        </w:numPr>
      </w:pPr>
      <w:r w:rsidRPr="00C21565">
        <w:t>Visual or written clustering of related ideas</w:t>
      </w:r>
    </w:p>
    <w:p w14:paraId="6A4412E9" w14:textId="77777777" w:rsidR="00442ADA" w:rsidRPr="00442ADA" w:rsidRDefault="00442ADA" w:rsidP="00442ADA">
      <w:pPr>
        <w:rPr>
          <w:b/>
          <w:bCs/>
        </w:rPr>
      </w:pPr>
      <w:r w:rsidRPr="00442ADA">
        <w:rPr>
          <w:b/>
          <w:bCs/>
        </w:rPr>
        <w:t>Usage in Your Project (ShopSmart)</w:t>
      </w:r>
    </w:p>
    <w:p w14:paraId="50966EA1" w14:textId="77777777" w:rsidR="00442ADA" w:rsidRPr="00442ADA" w:rsidRDefault="00442ADA" w:rsidP="00442ADA">
      <w:r w:rsidRPr="00442ADA">
        <w:t>You might have brainstormed the following ideas:</w:t>
      </w:r>
    </w:p>
    <w:p w14:paraId="361EE53D" w14:textId="77777777" w:rsidR="00442ADA" w:rsidRPr="00442ADA" w:rsidRDefault="00442ADA" w:rsidP="00442ADA">
      <w:pPr>
        <w:numPr>
          <w:ilvl w:val="0"/>
          <w:numId w:val="7"/>
        </w:numPr>
      </w:pPr>
      <w:r w:rsidRPr="00442ADA">
        <w:rPr>
          <w:rFonts w:ascii="Segoe UI Emoji" w:hAnsi="Segoe UI Emoji" w:cs="Segoe UI Emoji"/>
        </w:rPr>
        <w:t>✅</w:t>
      </w:r>
      <w:r w:rsidRPr="00442ADA">
        <w:t xml:space="preserve"> </w:t>
      </w:r>
      <w:r w:rsidRPr="00442ADA">
        <w:rPr>
          <w:b/>
          <w:bCs/>
        </w:rPr>
        <w:t>Integrating Product Search with Auto-Suggestions</w:t>
      </w:r>
      <w:r w:rsidRPr="00442ADA">
        <w:br/>
        <w:t>Enhances user experience by suggesting products as they type in the search bar.</w:t>
      </w:r>
    </w:p>
    <w:p w14:paraId="5A4D2B54" w14:textId="77777777" w:rsidR="00442ADA" w:rsidRPr="00442ADA" w:rsidRDefault="00442ADA" w:rsidP="00442ADA">
      <w:pPr>
        <w:numPr>
          <w:ilvl w:val="0"/>
          <w:numId w:val="7"/>
        </w:numPr>
      </w:pPr>
      <w:r w:rsidRPr="00442ADA">
        <w:rPr>
          <w:rFonts w:ascii="Segoe UI Emoji" w:hAnsi="Segoe UI Emoji" w:cs="Segoe UI Emoji"/>
        </w:rPr>
        <w:t>✅</w:t>
      </w:r>
      <w:r w:rsidRPr="00442ADA">
        <w:t xml:space="preserve"> </w:t>
      </w:r>
      <w:r w:rsidRPr="00442ADA">
        <w:rPr>
          <w:b/>
          <w:bCs/>
        </w:rPr>
        <w:t>Add to Cart Functionality</w:t>
      </w:r>
      <w:r w:rsidRPr="00442ADA">
        <w:br/>
        <w:t>Allows users to seamlessly add products to their cart for future checkout.</w:t>
      </w:r>
    </w:p>
    <w:p w14:paraId="5D840B02" w14:textId="77777777" w:rsidR="00442ADA" w:rsidRPr="00442ADA" w:rsidRDefault="00442ADA" w:rsidP="00442ADA">
      <w:pPr>
        <w:numPr>
          <w:ilvl w:val="0"/>
          <w:numId w:val="7"/>
        </w:numPr>
      </w:pPr>
      <w:r w:rsidRPr="00442ADA">
        <w:rPr>
          <w:rFonts w:ascii="Segoe UI Emoji" w:hAnsi="Segoe UI Emoji" w:cs="Segoe UI Emoji"/>
        </w:rPr>
        <w:lastRenderedPageBreak/>
        <w:t>✅</w:t>
      </w:r>
      <w:r w:rsidRPr="00442ADA">
        <w:t xml:space="preserve"> </w:t>
      </w:r>
      <w:r w:rsidRPr="00442ADA">
        <w:rPr>
          <w:b/>
          <w:bCs/>
        </w:rPr>
        <w:t>Cart and Payment Integration</w:t>
      </w:r>
      <w:r w:rsidRPr="00442ADA">
        <w:br/>
        <w:t>Users can view their cart, modify it, and proceed to secure payment.</w:t>
      </w:r>
    </w:p>
    <w:p w14:paraId="2DA72F3C" w14:textId="77777777" w:rsidR="00442ADA" w:rsidRPr="00442ADA" w:rsidRDefault="00442ADA" w:rsidP="00442ADA">
      <w:pPr>
        <w:numPr>
          <w:ilvl w:val="0"/>
          <w:numId w:val="7"/>
        </w:numPr>
      </w:pPr>
      <w:r w:rsidRPr="00442ADA">
        <w:rPr>
          <w:rFonts w:ascii="Segoe UI Emoji" w:hAnsi="Segoe UI Emoji" w:cs="Segoe UI Emoji"/>
        </w:rPr>
        <w:t>✅</w:t>
      </w:r>
      <w:r w:rsidRPr="00442ADA">
        <w:t xml:space="preserve"> </w:t>
      </w:r>
      <w:r w:rsidRPr="00442ADA">
        <w:rPr>
          <w:b/>
          <w:bCs/>
        </w:rPr>
        <w:t>Use of MongoDB for Product and Cart Storage</w:t>
      </w:r>
      <w:r w:rsidRPr="00442ADA">
        <w:br/>
        <w:t>NoSQL database allows scalable and flexible product and user data management.</w:t>
      </w:r>
    </w:p>
    <w:p w14:paraId="01CBCCAB" w14:textId="77777777" w:rsidR="00442ADA" w:rsidRPr="00442ADA" w:rsidRDefault="00442ADA" w:rsidP="00442ADA">
      <w:pPr>
        <w:numPr>
          <w:ilvl w:val="0"/>
          <w:numId w:val="7"/>
        </w:numPr>
      </w:pPr>
      <w:r w:rsidRPr="00442ADA">
        <w:rPr>
          <w:rFonts w:ascii="Segoe UI Emoji" w:hAnsi="Segoe UI Emoji" w:cs="Segoe UI Emoji"/>
        </w:rPr>
        <w:t>✅</w:t>
      </w:r>
      <w:r w:rsidRPr="00442ADA">
        <w:t xml:space="preserve"> </w:t>
      </w:r>
      <w:r w:rsidRPr="00442ADA">
        <w:rPr>
          <w:b/>
          <w:bCs/>
        </w:rPr>
        <w:t>User Authentication with Firebase or JWT</w:t>
      </w:r>
      <w:r w:rsidRPr="00442ADA">
        <w:br/>
        <w:t>Secure login/signup to personalize user experience.</w:t>
      </w:r>
    </w:p>
    <w:p w14:paraId="0277749F" w14:textId="77777777" w:rsidR="00442ADA" w:rsidRPr="00442ADA" w:rsidRDefault="00442ADA" w:rsidP="00442ADA">
      <w:pPr>
        <w:numPr>
          <w:ilvl w:val="0"/>
          <w:numId w:val="7"/>
        </w:numPr>
      </w:pPr>
      <w:r w:rsidRPr="00442ADA">
        <w:rPr>
          <w:rFonts w:ascii="Segoe UI Emoji" w:hAnsi="Segoe UI Emoji" w:cs="Segoe UI Emoji"/>
        </w:rPr>
        <w:t>✅</w:t>
      </w:r>
      <w:r w:rsidRPr="00442ADA">
        <w:t xml:space="preserve"> </w:t>
      </w:r>
      <w:r w:rsidRPr="00442ADA">
        <w:rPr>
          <w:b/>
          <w:bCs/>
        </w:rPr>
        <w:t>React Frontend + Node.js/Express Backend</w:t>
      </w:r>
      <w:r w:rsidRPr="00442ADA">
        <w:br/>
        <w:t>Fast and responsive frontend with a REST API backend for better scalability.</w:t>
      </w:r>
    </w:p>
    <w:p w14:paraId="67264D4C" w14:textId="77777777" w:rsidR="007A0908" w:rsidRDefault="007A0908"/>
    <w:p w14:paraId="4370497B" w14:textId="77777777" w:rsidR="007A0908" w:rsidRDefault="00000000">
      <w:pPr>
        <w:rPr>
          <w:b/>
        </w:rPr>
      </w:pPr>
      <w:r>
        <w:rPr>
          <w:b/>
        </w:rPr>
        <w:t>Step-3: Idea Prioritization</w:t>
      </w:r>
    </w:p>
    <w:p w14:paraId="45BFCA9A" w14:textId="77777777" w:rsidR="007A0908" w:rsidRDefault="00000000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7A5B70B4" wp14:editId="20FFB44F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0D62BD" w14:textId="55C7AB04" w:rsidR="00C21565" w:rsidRPr="00C21565" w:rsidRDefault="00C21565" w:rsidP="00C21565">
      <w:pPr>
        <w:ind w:left="360"/>
        <w:rPr>
          <w:sz w:val="24"/>
          <w:szCs w:val="24"/>
        </w:rPr>
      </w:pPr>
      <w:r w:rsidRPr="00C21565">
        <w:rPr>
          <w:b/>
          <w:bCs/>
          <w:sz w:val="24"/>
          <w:szCs w:val="24"/>
        </w:rPr>
        <w:t>Objective</w:t>
      </w:r>
      <w:r w:rsidRPr="00C21565">
        <w:rPr>
          <w:sz w:val="24"/>
          <w:szCs w:val="24"/>
        </w:rPr>
        <w:t xml:space="preserve">: From the pool of brainstormed ideas, </w:t>
      </w:r>
      <w:r w:rsidRPr="00C21565">
        <w:rPr>
          <w:b/>
          <w:bCs/>
          <w:sz w:val="24"/>
          <w:szCs w:val="24"/>
        </w:rPr>
        <w:t>choose the most viable and impactful</w:t>
      </w:r>
      <w:r w:rsidRPr="00C21565">
        <w:rPr>
          <w:sz w:val="24"/>
          <w:szCs w:val="24"/>
        </w:rPr>
        <w:t xml:space="preserve"> ones for execution.</w:t>
      </w:r>
    </w:p>
    <w:p w14:paraId="20E211D9" w14:textId="77777777" w:rsidR="00442ADA" w:rsidRPr="00442ADA" w:rsidRDefault="00442ADA" w:rsidP="00442ADA">
      <w:pPr>
        <w:rPr>
          <w:sz w:val="24"/>
          <w:szCs w:val="24"/>
        </w:rPr>
      </w:pPr>
      <w:r w:rsidRPr="00442ADA">
        <w:rPr>
          <w:b/>
          <w:bCs/>
          <w:sz w:val="24"/>
          <w:szCs w:val="24"/>
        </w:rPr>
        <w:t>Techniques to use:</w:t>
      </w:r>
      <w:r w:rsidRPr="00442ADA">
        <w:rPr>
          <w:sz w:val="24"/>
          <w:szCs w:val="24"/>
        </w:rPr>
        <w:br/>
        <w:t>• Impact vs. Effort Matrix</w:t>
      </w:r>
      <w:r w:rsidRPr="00442ADA">
        <w:rPr>
          <w:sz w:val="24"/>
          <w:szCs w:val="24"/>
        </w:rPr>
        <w:br/>
        <w:t>• MoSCoW (Must have, Should have, Could have, Won’t have)</w:t>
      </w:r>
      <w:r w:rsidRPr="00442ADA">
        <w:rPr>
          <w:sz w:val="24"/>
          <w:szCs w:val="24"/>
        </w:rPr>
        <w:br/>
        <w:t>• Dot Voting (team votes on top ideas)</w:t>
      </w:r>
    </w:p>
    <w:p w14:paraId="1BD3733F" w14:textId="77777777" w:rsidR="00442ADA" w:rsidRPr="00442ADA" w:rsidRDefault="00442ADA" w:rsidP="00442ADA">
      <w:pPr>
        <w:rPr>
          <w:sz w:val="24"/>
          <w:szCs w:val="24"/>
        </w:rPr>
      </w:pPr>
      <w:r w:rsidRPr="00442ADA">
        <w:rPr>
          <w:b/>
          <w:bCs/>
          <w:sz w:val="24"/>
          <w:szCs w:val="24"/>
        </w:rPr>
        <w:t>Usage in Your Project:</w:t>
      </w:r>
      <w:r w:rsidRPr="00442ADA">
        <w:rPr>
          <w:sz w:val="24"/>
          <w:szCs w:val="24"/>
        </w:rPr>
        <w:br/>
        <w:t>• Prioritized ideas might include:</w:t>
      </w:r>
      <w:r w:rsidRPr="00442ADA">
        <w:rPr>
          <w:sz w:val="24"/>
          <w:szCs w:val="24"/>
        </w:rPr>
        <w:br/>
        <w:t>o Build a product recommendation system using ML (high impact, feasible)</w:t>
      </w:r>
      <w:r w:rsidRPr="00442ADA">
        <w:rPr>
          <w:sz w:val="24"/>
          <w:szCs w:val="24"/>
        </w:rPr>
        <w:br/>
        <w:t>o Use Flask instead of Django (lightweight and faster to set up)</w:t>
      </w:r>
      <w:r w:rsidRPr="00442ADA">
        <w:rPr>
          <w:sz w:val="24"/>
          <w:szCs w:val="24"/>
        </w:rPr>
        <w:br/>
      </w:r>
      <w:r w:rsidRPr="00442ADA">
        <w:rPr>
          <w:sz w:val="24"/>
          <w:szCs w:val="24"/>
        </w:rPr>
        <w:lastRenderedPageBreak/>
        <w:t>o Focus on electronics and clothing categories initially</w:t>
      </w:r>
      <w:r w:rsidRPr="00442ADA">
        <w:rPr>
          <w:sz w:val="24"/>
          <w:szCs w:val="24"/>
        </w:rPr>
        <w:br/>
        <w:t>o Integrate search bar with auto-suggestions for better user experience</w:t>
      </w:r>
      <w:r w:rsidRPr="00442ADA">
        <w:rPr>
          <w:sz w:val="24"/>
          <w:szCs w:val="24"/>
        </w:rPr>
        <w:br/>
        <w:t>o Implement cart and payment functionality as core features</w:t>
      </w:r>
      <w:r w:rsidRPr="00442ADA">
        <w:rPr>
          <w:sz w:val="24"/>
          <w:szCs w:val="24"/>
        </w:rPr>
        <w:br/>
        <w:t>o Use Firebase for authentication and MongoDB for product/cart storage</w:t>
      </w:r>
    </w:p>
    <w:p w14:paraId="623A24FD" w14:textId="77777777" w:rsidR="00C21565" w:rsidRDefault="00C21565">
      <w:pPr>
        <w:rPr>
          <w:sz w:val="24"/>
          <w:szCs w:val="24"/>
        </w:rPr>
      </w:pPr>
    </w:p>
    <w:sectPr w:rsidR="00C2156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247D0"/>
    <w:multiLevelType w:val="multilevel"/>
    <w:tmpl w:val="73CA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2137F"/>
    <w:multiLevelType w:val="multilevel"/>
    <w:tmpl w:val="66D8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026A8"/>
    <w:multiLevelType w:val="multilevel"/>
    <w:tmpl w:val="73CA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F87415"/>
    <w:multiLevelType w:val="multilevel"/>
    <w:tmpl w:val="27C8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D6620D"/>
    <w:multiLevelType w:val="hybridMultilevel"/>
    <w:tmpl w:val="D0F87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F36425"/>
    <w:multiLevelType w:val="multilevel"/>
    <w:tmpl w:val="45AE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9E37EF"/>
    <w:multiLevelType w:val="multilevel"/>
    <w:tmpl w:val="153A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0362867">
    <w:abstractNumId w:val="1"/>
  </w:num>
  <w:num w:numId="2" w16cid:durableId="125632708">
    <w:abstractNumId w:val="0"/>
  </w:num>
  <w:num w:numId="3" w16cid:durableId="879048306">
    <w:abstractNumId w:val="5"/>
  </w:num>
  <w:num w:numId="4" w16cid:durableId="1299262828">
    <w:abstractNumId w:val="6"/>
  </w:num>
  <w:num w:numId="5" w16cid:durableId="1371684258">
    <w:abstractNumId w:val="2"/>
  </w:num>
  <w:num w:numId="6" w16cid:durableId="298271680">
    <w:abstractNumId w:val="4"/>
  </w:num>
  <w:num w:numId="7" w16cid:durableId="5304588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908"/>
    <w:rsid w:val="00442ADA"/>
    <w:rsid w:val="004D0792"/>
    <w:rsid w:val="00734294"/>
    <w:rsid w:val="007401B9"/>
    <w:rsid w:val="00744A60"/>
    <w:rsid w:val="007A0908"/>
    <w:rsid w:val="00851856"/>
    <w:rsid w:val="00A91265"/>
    <w:rsid w:val="00C21565"/>
    <w:rsid w:val="00C60830"/>
    <w:rsid w:val="00E5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AD9F6"/>
  <w15:docId w15:val="{59337750-314E-41A5-987F-4DAB955A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21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3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Vyshnavi Chemalamarri</cp:lastModifiedBy>
  <cp:revision>2</cp:revision>
  <dcterms:created xsi:type="dcterms:W3CDTF">2025-07-17T08:34:00Z</dcterms:created>
  <dcterms:modified xsi:type="dcterms:W3CDTF">2025-07-17T08:34:00Z</dcterms:modified>
</cp:coreProperties>
</file>