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bookmarkStart w:id="20" w:name="uzduotis-nr-1"/>
    <w:p>
      <w:pPr>
        <w:pStyle w:val="Heading1"/>
      </w:pPr>
      <w:r>
        <w:t xml:space="preserve">Uzduotis NR 1</w:t>
      </w:r>
    </w:p>
    <w:p>
      <w:pPr>
        <w:pStyle w:val="SourceCode"/>
      </w:pPr>
      <w:r>
        <w:rPr>
          <w:rStyle w:val="CommentTok"/>
        </w:rPr>
        <w:t xml:space="preserve">#1.Realizuokite dvimačio Gauso atsitiktinių dydžių generavimo funkciją, kuri generuotų dydžius su vidurkiu M ir kovariacine matrica R (žr. variantų lentelę). Ši funkcija gali naudotis tik vienamačio standartinio Gauso atsitiktinio dydžio generatoriumi rnorm(n). Tolimesnei užduočiai naudokite šią savo sudarytą funkciją.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(mu1, mu2)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-- 1 --</w:t>
      </w:r>
      <w:r>
        <w:br/>
      </w:r>
      <w:r>
        <w:br/>
      </w:r>
      <w:r>
        <w:rPr>
          <w:rStyle w:val="NormalTok"/>
        </w:rPr>
        <w:t xml:space="preserve">DvimatisGausoAD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M, R){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Cholesky dekompozicija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Transponuota cholesky dekompozicija</w:t>
      </w:r>
      <w:r>
        <w:br/>
      </w:r>
      <w:r>
        <w:rPr>
          <w:rStyle w:val="NormalTok"/>
        </w:rPr>
        <w:t xml:space="preserve">   Chol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 DvimatisGauso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(Chol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(M, 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(DvimatisGauso)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-- 2 --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"Tikra kovariacine matrica:"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"Tikra kovariacine matrica:"</w:t>
      </w:r>
    </w:p>
    <w:p>
      <w:pPr>
        <w:pStyle w:val="SourceCode"/>
      </w:pP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"Kovariacine matrica,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"Kovariacine matrica, kai N = 10"</w:t>
      </w:r>
      <w:r>
        <w:br/>
      </w: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 37.1 -13.4</w:t>
      </w:r>
      <w:r>
        <w:br/>
      </w:r>
      <w:r>
        <w:rPr>
          <w:rStyle w:val="VerbatimChar"/>
        </w:rPr>
        <w:t xml:space="preserve">## [2,] -13.4   6.5</w:t>
      </w:r>
      <w:r>
        <w:br/>
      </w:r>
      <w:r>
        <w:rPr>
          <w:rStyle w:val="VerbatimChar"/>
        </w:rPr>
        <w:t xml:space="preserve">## [1] "Kovariacine matrica, kai N = 100"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38.4 -9.2</w:t>
      </w:r>
      <w:r>
        <w:br/>
      </w:r>
      <w:r>
        <w:rPr>
          <w:rStyle w:val="VerbatimChar"/>
        </w:rPr>
        <w:t xml:space="preserve">## [2,] -9.2  3.6</w:t>
      </w:r>
      <w:r>
        <w:br/>
      </w:r>
      <w:r>
        <w:rPr>
          <w:rStyle w:val="VerbatimChar"/>
        </w:rPr>
        <w:t xml:space="preserve">## [1] "Kovariacine matrica, kai N = 1000"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38.6 -9.4</w:t>
      </w:r>
      <w:r>
        <w:br/>
      </w:r>
      <w:r>
        <w:rPr>
          <w:rStyle w:val="VerbatimChar"/>
        </w:rPr>
        <w:t xml:space="preserve">## [2,] -9.4  3.9</w:t>
      </w:r>
      <w:r>
        <w:br/>
      </w:r>
      <w:r>
        <w:rPr>
          <w:rStyle w:val="VerbatimChar"/>
        </w:rPr>
        <w:t xml:space="preserve">## [1] "Kovariacine matrica, kai N = 10000"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39.9 -9.9</w:t>
      </w:r>
      <w:r>
        <w:br/>
      </w:r>
      <w:r>
        <w:rPr>
          <w:rStyle w:val="VerbatimChar"/>
        </w:rPr>
        <w:t xml:space="preserve">## [2,] -9.9  4.0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"Tikri vidurkiai:"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"Tikri vidurkiai:"</w:t>
      </w:r>
    </w:p>
    <w:p>
      <w:pPr>
        <w:pStyle w:val="SourceCode"/>
      </w:pP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"Vidurkiai,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"Vidurkiai, kai N = 10"</w:t>
      </w:r>
      <w:r>
        <w:br/>
      </w:r>
      <w:r>
        <w:rPr>
          <w:rStyle w:val="VerbatimChar"/>
        </w:rPr>
        <w:t xml:space="preserve">## [1] 10.7  0.5</w:t>
      </w:r>
      <w:r>
        <w:br/>
      </w:r>
      <w:r>
        <w:rPr>
          <w:rStyle w:val="VerbatimChar"/>
        </w:rPr>
        <w:t xml:space="preserve">## [1] "Vidurkiai, kai N = 100"</w:t>
      </w:r>
      <w:r>
        <w:br/>
      </w:r>
      <w:r>
        <w:rPr>
          <w:rStyle w:val="VerbatimChar"/>
        </w:rPr>
        <w:t xml:space="preserve">## [1] 9.4 1.1</w:t>
      </w:r>
      <w:r>
        <w:br/>
      </w:r>
      <w:r>
        <w:rPr>
          <w:rStyle w:val="VerbatimChar"/>
        </w:rPr>
        <w:t xml:space="preserve">## [1] "Vidurkiai, kai N = 1000"</w:t>
      </w:r>
      <w:r>
        <w:br/>
      </w:r>
      <w:r>
        <w:rPr>
          <w:rStyle w:val="VerbatimChar"/>
        </w:rPr>
        <w:t xml:space="preserve">## [1] 9.2 1.0</w:t>
      </w:r>
      <w:r>
        <w:br/>
      </w:r>
      <w:r>
        <w:rPr>
          <w:rStyle w:val="VerbatimChar"/>
        </w:rPr>
        <w:t xml:space="preserve">## [1] "Vidurkiai, kai N = 10000"</w:t>
      </w:r>
      <w:r>
        <w:br/>
      </w: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-- 3 --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/>
  <cp:keywords/>
  <dcterms:created xsi:type="dcterms:W3CDTF">2021-09-18T11:58:20Z</dcterms:created>
  <dcterms:modified xsi:type="dcterms:W3CDTF">2021-09-18T11:58:20Z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