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070" w:rsidRDefault="00B52070" w:rsidP="00B52070">
      <w:pPr>
        <w:jc w:val="center"/>
      </w:pPr>
      <w:proofErr w:type="spellStart"/>
      <w:r w:rsidRPr="00B52070">
        <w:t>Klausimai</w:t>
      </w:r>
      <w:proofErr w:type="spellEnd"/>
      <w:r w:rsidRPr="00B52070">
        <w:t xml:space="preserve"> (</w:t>
      </w:r>
      <w:proofErr w:type="spellStart"/>
      <w:r w:rsidRPr="00B52070">
        <w:t>tekstas</w:t>
      </w:r>
      <w:proofErr w:type="spellEnd"/>
      <w:r w:rsidRPr="00B52070">
        <w:t xml:space="preserve"> 63- 64 </w:t>
      </w:r>
      <w:proofErr w:type="spellStart"/>
      <w:r w:rsidRPr="00B52070">
        <w:t>psl</w:t>
      </w:r>
      <w:proofErr w:type="spellEnd"/>
      <w:r w:rsidRPr="00B52070">
        <w:t xml:space="preserve">. </w:t>
      </w:r>
      <w:proofErr w:type="spellStart"/>
      <w:r w:rsidRPr="00B52070">
        <w:t>vadovėlyje</w:t>
      </w:r>
      <w:proofErr w:type="spellEnd"/>
      <w:r w:rsidRPr="00B52070">
        <w:t>)</w:t>
      </w:r>
    </w:p>
    <w:p w:rsidR="00B52070" w:rsidRPr="00B52070" w:rsidRDefault="00B52070" w:rsidP="00B52070">
      <w:pPr>
        <w:pStyle w:val="ListParagraph"/>
        <w:numPr>
          <w:ilvl w:val="0"/>
          <w:numId w:val="1"/>
        </w:numPr>
      </w:pPr>
      <w:proofErr w:type="spellStart"/>
      <w:r>
        <w:t>Juozapota</w:t>
      </w:r>
      <w:proofErr w:type="spellEnd"/>
      <w:r>
        <w:t xml:space="preserve"> </w:t>
      </w:r>
      <w:proofErr w:type="spellStart"/>
      <w:r>
        <w:t>netenka</w:t>
      </w:r>
      <w:proofErr w:type="spellEnd"/>
      <w:r>
        <w:t xml:space="preserve"> </w:t>
      </w:r>
      <w:proofErr w:type="spellStart"/>
      <w:r>
        <w:t>vaiko</w:t>
      </w:r>
      <w:proofErr w:type="spellEnd"/>
      <w:r>
        <w:t xml:space="preserve">, </w:t>
      </w:r>
      <w:proofErr w:type="spellStart"/>
      <w:r>
        <w:t>i</w:t>
      </w:r>
      <w:proofErr w:type="spellEnd"/>
      <w:r>
        <w:rPr>
          <w:lang w:val="lt-LT"/>
        </w:rPr>
        <w:t>šprotėja iš didelio skausmo.</w:t>
      </w:r>
    </w:p>
    <w:p w:rsidR="008A22C2" w:rsidRDefault="00270DC8" w:rsidP="00B52070">
      <w:pPr>
        <w:pStyle w:val="ListParagraph"/>
        <w:numPr>
          <w:ilvl w:val="0"/>
          <w:numId w:val="1"/>
        </w:numPr>
      </w:pPr>
      <w:proofErr w:type="spellStart"/>
      <w:r>
        <w:t>Visuomenės</w:t>
      </w:r>
      <w:proofErr w:type="spellEnd"/>
      <w:r>
        <w:t xml:space="preserve"> </w:t>
      </w:r>
      <w:proofErr w:type="spellStart"/>
      <w:r>
        <w:t>požiūris</w:t>
      </w:r>
      <w:proofErr w:type="spellEnd"/>
      <w:r>
        <w:t xml:space="preserve"> į </w:t>
      </w:r>
      <w:proofErr w:type="spellStart"/>
      <w:r>
        <w:t>senesnius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sergančius</w:t>
      </w:r>
      <w:proofErr w:type="spellEnd"/>
      <w:r>
        <w:t xml:space="preserve"> </w:t>
      </w:r>
      <w:proofErr w:type="spellStart"/>
      <w:r>
        <w:t>žmones</w:t>
      </w:r>
      <w:proofErr w:type="spellEnd"/>
      <w:r>
        <w:t>.</w:t>
      </w:r>
    </w:p>
    <w:p w:rsidR="00B52070" w:rsidRDefault="005E5C5B" w:rsidP="00B52070">
      <w:pPr>
        <w:pStyle w:val="ListParagraph"/>
        <w:numPr>
          <w:ilvl w:val="0"/>
          <w:numId w:val="1"/>
        </w:numPr>
      </w:pPr>
      <w:proofErr w:type="spellStart"/>
      <w:r>
        <w:t>Pavadinimas</w:t>
      </w:r>
      <w:proofErr w:type="spellEnd"/>
      <w:r>
        <w:t xml:space="preserve"> - </w:t>
      </w:r>
      <w:r w:rsidR="00B52070">
        <w:t>„</w:t>
      </w:r>
      <w:proofErr w:type="spellStart"/>
      <w:r w:rsidR="00B52070">
        <w:t>Liūdna</w:t>
      </w:r>
      <w:proofErr w:type="spellEnd"/>
      <w:r w:rsidR="00B52070">
        <w:t xml:space="preserve"> </w:t>
      </w:r>
      <w:proofErr w:type="spellStart"/>
      <w:r w:rsidR="00B52070">
        <w:t>pasaka</w:t>
      </w:r>
      <w:proofErr w:type="spellEnd"/>
      <w:r w:rsidR="00B52070">
        <w:t xml:space="preserve">”, </w:t>
      </w:r>
      <w:proofErr w:type="spellStart"/>
      <w:r w:rsidR="00B52070">
        <w:t>nes</w:t>
      </w:r>
      <w:proofErr w:type="spellEnd"/>
      <w:r w:rsidR="00B52070">
        <w:t xml:space="preserve"> </w:t>
      </w:r>
      <w:proofErr w:type="spellStart"/>
      <w:r>
        <w:t>šis</w:t>
      </w:r>
      <w:proofErr w:type="spellEnd"/>
      <w:r>
        <w:t xml:space="preserve"> </w:t>
      </w:r>
      <w:proofErr w:type="spellStart"/>
      <w:r>
        <w:t>kūrinys</w:t>
      </w:r>
      <w:proofErr w:type="spellEnd"/>
      <w:r>
        <w:t xml:space="preserve"> </w:t>
      </w:r>
      <w:proofErr w:type="spellStart"/>
      <w:r>
        <w:t>neturi</w:t>
      </w:r>
      <w:proofErr w:type="spellEnd"/>
      <w:r>
        <w:t xml:space="preserve"> </w:t>
      </w:r>
      <w:proofErr w:type="spellStart"/>
      <w:r>
        <w:t>laimingos</w:t>
      </w:r>
      <w:proofErr w:type="spellEnd"/>
      <w:r>
        <w:t xml:space="preserve"> </w:t>
      </w:r>
      <w:proofErr w:type="spellStart"/>
      <w:r>
        <w:t>pabaigos</w:t>
      </w:r>
      <w:proofErr w:type="spellEnd"/>
      <w:r>
        <w:t xml:space="preserve">, </w:t>
      </w:r>
      <w:proofErr w:type="gramStart"/>
      <w:r>
        <w:t>tai</w:t>
      </w:r>
      <w:proofErr w:type="gramEnd"/>
      <w:r>
        <w:t xml:space="preserve"> </w:t>
      </w:r>
      <w:proofErr w:type="spellStart"/>
      <w:r>
        <w:t>liūdnos</w:t>
      </w:r>
      <w:proofErr w:type="spellEnd"/>
      <w:r>
        <w:t xml:space="preserve">, </w:t>
      </w:r>
      <w:proofErr w:type="spellStart"/>
      <w:r>
        <w:t>pagrindinių</w:t>
      </w:r>
      <w:proofErr w:type="spellEnd"/>
      <w:r>
        <w:t xml:space="preserve"> </w:t>
      </w:r>
      <w:proofErr w:type="spellStart"/>
      <w:r>
        <w:t>veikėjų</w:t>
      </w:r>
      <w:proofErr w:type="spellEnd"/>
      <w:r>
        <w:t xml:space="preserve">, </w:t>
      </w:r>
      <w:proofErr w:type="spellStart"/>
      <w:r>
        <w:t>lemties</w:t>
      </w:r>
      <w:proofErr w:type="spellEnd"/>
      <w:r>
        <w:t xml:space="preserve"> </w:t>
      </w:r>
      <w:proofErr w:type="spellStart"/>
      <w:r>
        <w:t>aprašymas</w:t>
      </w:r>
      <w:proofErr w:type="spellEnd"/>
      <w:r>
        <w:t>.</w:t>
      </w:r>
    </w:p>
    <w:p w:rsidR="005E5C5B" w:rsidRDefault="005E5C5B" w:rsidP="00B52070">
      <w:pPr>
        <w:pStyle w:val="ListParagraph"/>
        <w:numPr>
          <w:ilvl w:val="0"/>
          <w:numId w:val="1"/>
        </w:numPr>
      </w:pPr>
      <w:proofErr w:type="spellStart"/>
      <w:r>
        <w:t>Panašumas</w:t>
      </w:r>
      <w:proofErr w:type="spellEnd"/>
      <w:r>
        <w:t xml:space="preserve">: </w:t>
      </w:r>
      <w:proofErr w:type="spellStart"/>
      <w:r>
        <w:t>baudžiava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vertinama</w:t>
      </w:r>
      <w:proofErr w:type="spellEnd"/>
      <w:r>
        <w:t xml:space="preserve"> </w:t>
      </w:r>
      <w:proofErr w:type="spellStart"/>
      <w:r>
        <w:t>neigiamai</w:t>
      </w:r>
      <w:proofErr w:type="spellEnd"/>
      <w:r>
        <w:t xml:space="preserve">. </w:t>
      </w:r>
      <w:proofErr w:type="spellStart"/>
      <w:r>
        <w:t>Skirtumai</w:t>
      </w:r>
      <w:proofErr w:type="spellEnd"/>
      <w:r>
        <w:t xml:space="preserve">: </w:t>
      </w:r>
      <w:r w:rsidR="00E756F3">
        <w:t>„</w:t>
      </w:r>
      <w:proofErr w:type="spellStart"/>
      <w:r w:rsidR="00E756F3">
        <w:t>Liūdnoje</w:t>
      </w:r>
      <w:proofErr w:type="spellEnd"/>
      <w:r w:rsidR="00E756F3">
        <w:t xml:space="preserve"> </w:t>
      </w:r>
      <w:proofErr w:type="spellStart"/>
      <w:r w:rsidR="00E756F3">
        <w:t>pasakoje</w:t>
      </w:r>
      <w:proofErr w:type="spellEnd"/>
      <w:r w:rsidR="00E756F3">
        <w:t xml:space="preserve">” </w:t>
      </w:r>
      <w:proofErr w:type="spellStart"/>
      <w:r w:rsidR="00E756F3">
        <w:t>baudžiavai</w:t>
      </w:r>
      <w:proofErr w:type="spellEnd"/>
      <w:r w:rsidR="00E756F3">
        <w:t xml:space="preserve"> </w:t>
      </w:r>
      <w:proofErr w:type="spellStart"/>
      <w:r w:rsidR="00E756F3">
        <w:t>nėra</w:t>
      </w:r>
      <w:proofErr w:type="spellEnd"/>
      <w:r w:rsidR="00E756F3">
        <w:t xml:space="preserve"> </w:t>
      </w:r>
      <w:proofErr w:type="spellStart"/>
      <w:r w:rsidR="00E756F3">
        <w:t>skiriama</w:t>
      </w:r>
      <w:proofErr w:type="spellEnd"/>
      <w:r w:rsidR="00E756F3">
        <w:t xml:space="preserve"> </w:t>
      </w:r>
      <w:proofErr w:type="spellStart"/>
      <w:r w:rsidR="00E756F3">
        <w:t>tiek</w:t>
      </w:r>
      <w:proofErr w:type="spellEnd"/>
      <w:r w:rsidR="00E756F3">
        <w:t xml:space="preserve"> </w:t>
      </w:r>
      <w:proofErr w:type="spellStart"/>
      <w:r w:rsidR="00E756F3">
        <w:t>dėmesio</w:t>
      </w:r>
      <w:proofErr w:type="spellEnd"/>
      <w:r w:rsidR="00E756F3">
        <w:t xml:space="preserve">, </w:t>
      </w:r>
      <w:proofErr w:type="spellStart"/>
      <w:r w:rsidR="00E756F3">
        <w:t>kiek</w:t>
      </w:r>
      <w:proofErr w:type="spellEnd"/>
      <w:r w:rsidR="00E756F3">
        <w:t xml:space="preserve"> „</w:t>
      </w:r>
      <w:proofErr w:type="spellStart"/>
      <w:r w:rsidR="00E756F3">
        <w:t>Metuose</w:t>
      </w:r>
      <w:proofErr w:type="spellEnd"/>
      <w:r w:rsidR="00E756F3">
        <w:t xml:space="preserve">”, </w:t>
      </w:r>
      <w:proofErr w:type="spellStart"/>
      <w:r w:rsidR="00E756F3">
        <w:t>nes</w:t>
      </w:r>
      <w:proofErr w:type="spellEnd"/>
      <w:r w:rsidR="00E756F3">
        <w:t xml:space="preserve"> </w:t>
      </w:r>
      <w:proofErr w:type="spellStart"/>
      <w:r w:rsidR="00E756F3">
        <w:t>svarbesni</w:t>
      </w:r>
      <w:proofErr w:type="spellEnd"/>
      <w:r w:rsidR="00E756F3">
        <w:t xml:space="preserve"> </w:t>
      </w:r>
      <w:proofErr w:type="spellStart"/>
      <w:r w:rsidR="00E756F3">
        <w:t>yra</w:t>
      </w:r>
      <w:proofErr w:type="spellEnd"/>
      <w:r w:rsidR="00E756F3">
        <w:t xml:space="preserve"> </w:t>
      </w:r>
      <w:proofErr w:type="spellStart"/>
      <w:r w:rsidR="00E756F3">
        <w:t>pagrindinių</w:t>
      </w:r>
      <w:proofErr w:type="spellEnd"/>
      <w:r w:rsidR="00E756F3">
        <w:t xml:space="preserve"> </w:t>
      </w:r>
      <w:proofErr w:type="spellStart"/>
      <w:r w:rsidR="00270DC8">
        <w:t>veikėjų</w:t>
      </w:r>
      <w:proofErr w:type="spellEnd"/>
      <w:r w:rsidR="00270DC8">
        <w:t xml:space="preserve"> </w:t>
      </w:r>
      <w:proofErr w:type="spellStart"/>
      <w:r w:rsidR="00270DC8">
        <w:t>jausmai</w:t>
      </w:r>
      <w:proofErr w:type="spellEnd"/>
      <w:r w:rsidR="00270DC8">
        <w:t xml:space="preserve"> </w:t>
      </w:r>
      <w:proofErr w:type="spellStart"/>
      <w:r w:rsidR="00270DC8">
        <w:t>ir</w:t>
      </w:r>
      <w:proofErr w:type="spellEnd"/>
      <w:r w:rsidR="00270DC8">
        <w:t xml:space="preserve"> </w:t>
      </w:r>
      <w:proofErr w:type="spellStart"/>
      <w:r w:rsidR="00270DC8">
        <w:t>išgyvenimai</w:t>
      </w:r>
      <w:proofErr w:type="spellEnd"/>
      <w:r w:rsidR="00270DC8">
        <w:t xml:space="preserve">; </w:t>
      </w:r>
      <w:r w:rsidR="00E756F3">
        <w:t>„</w:t>
      </w:r>
      <w:proofErr w:type="spellStart"/>
      <w:r w:rsidR="00E756F3">
        <w:t>Metuose</w:t>
      </w:r>
      <w:proofErr w:type="spellEnd"/>
      <w:r w:rsidR="00E756F3">
        <w:t xml:space="preserve">” </w:t>
      </w:r>
      <w:proofErr w:type="spellStart"/>
      <w:r w:rsidR="00E756F3">
        <w:t>vaizduojami</w:t>
      </w:r>
      <w:proofErr w:type="spellEnd"/>
      <w:r w:rsidR="00E756F3">
        <w:t xml:space="preserve"> </w:t>
      </w:r>
      <w:proofErr w:type="spellStart"/>
      <w:r w:rsidR="00E756F3">
        <w:t>teigiami</w:t>
      </w:r>
      <w:proofErr w:type="spellEnd"/>
      <w:r w:rsidR="00E756F3">
        <w:t xml:space="preserve"> </w:t>
      </w:r>
      <w:proofErr w:type="spellStart"/>
      <w:r w:rsidR="00E756F3">
        <w:t>ir</w:t>
      </w:r>
      <w:proofErr w:type="spellEnd"/>
      <w:r w:rsidR="00E756F3">
        <w:t xml:space="preserve"> </w:t>
      </w:r>
      <w:proofErr w:type="spellStart"/>
      <w:r w:rsidR="00E756F3">
        <w:t>neigiami</w:t>
      </w:r>
      <w:proofErr w:type="spellEnd"/>
      <w:r w:rsidR="00E756F3">
        <w:t xml:space="preserve"> </w:t>
      </w:r>
      <w:proofErr w:type="spellStart"/>
      <w:r w:rsidR="00E756F3">
        <w:t>būrai</w:t>
      </w:r>
      <w:proofErr w:type="spellEnd"/>
      <w:r w:rsidR="00E756F3">
        <w:t>, o „</w:t>
      </w:r>
      <w:proofErr w:type="spellStart"/>
      <w:r w:rsidR="00E756F3">
        <w:t>Liūdnoje</w:t>
      </w:r>
      <w:proofErr w:type="spellEnd"/>
      <w:r w:rsidR="00E756F3">
        <w:t xml:space="preserve"> </w:t>
      </w:r>
      <w:proofErr w:type="spellStart"/>
      <w:r w:rsidR="00E756F3">
        <w:t>pasakoje</w:t>
      </w:r>
      <w:proofErr w:type="spellEnd"/>
      <w:r w:rsidR="00E756F3">
        <w:t xml:space="preserve">” </w:t>
      </w:r>
      <w:proofErr w:type="spellStart"/>
      <w:r w:rsidR="00E756F3">
        <w:t>tik</w:t>
      </w:r>
      <w:proofErr w:type="spellEnd"/>
      <w:r w:rsidR="00E756F3">
        <w:t xml:space="preserve"> </w:t>
      </w:r>
      <w:proofErr w:type="spellStart"/>
      <w:r w:rsidR="00E756F3">
        <w:t>darbžtūs</w:t>
      </w:r>
      <w:proofErr w:type="spellEnd"/>
      <w:r w:rsidR="00E756F3">
        <w:t xml:space="preserve"> </w:t>
      </w:r>
      <w:proofErr w:type="spellStart"/>
      <w:r w:rsidR="00E756F3">
        <w:t>ir</w:t>
      </w:r>
      <w:proofErr w:type="spellEnd"/>
      <w:r w:rsidR="00E756F3">
        <w:t xml:space="preserve"> </w:t>
      </w:r>
      <w:proofErr w:type="spellStart"/>
      <w:r w:rsidR="00E756F3">
        <w:t>gerai</w:t>
      </w:r>
      <w:proofErr w:type="spellEnd"/>
      <w:r w:rsidR="00E756F3">
        <w:t xml:space="preserve"> </w:t>
      </w:r>
      <w:proofErr w:type="spellStart"/>
      <w:r w:rsidR="00E756F3">
        <w:t>besielgentys</w:t>
      </w:r>
      <w:proofErr w:type="spellEnd"/>
      <w:r w:rsidR="00E756F3">
        <w:t xml:space="preserve"> </w:t>
      </w:r>
      <w:proofErr w:type="spellStart"/>
      <w:r w:rsidR="00E756F3">
        <w:t>baudžiauninkai</w:t>
      </w:r>
      <w:proofErr w:type="spellEnd"/>
      <w:r w:rsidR="00E756F3">
        <w:t>.</w:t>
      </w:r>
    </w:p>
    <w:p w:rsidR="00E756F3" w:rsidRPr="00B52070" w:rsidRDefault="00270DC8" w:rsidP="00270DC8">
      <w:pPr>
        <w:pStyle w:val="ListParagraph"/>
        <w:numPr>
          <w:ilvl w:val="0"/>
          <w:numId w:val="1"/>
        </w:numPr>
      </w:pPr>
      <w:proofErr w:type="spellStart"/>
      <w:r>
        <w:t>Skirtumai</w:t>
      </w:r>
      <w:proofErr w:type="spellEnd"/>
      <w:r>
        <w:t xml:space="preserve">: </w:t>
      </w:r>
      <w:r w:rsidR="00E756F3">
        <w:t>„</w:t>
      </w:r>
      <w:proofErr w:type="spellStart"/>
      <w:r w:rsidR="00E756F3">
        <w:t>Liūdnos</w:t>
      </w:r>
      <w:proofErr w:type="spellEnd"/>
      <w:r w:rsidR="00E756F3">
        <w:t xml:space="preserve"> </w:t>
      </w:r>
      <w:proofErr w:type="spellStart"/>
      <w:r w:rsidR="00E756F3">
        <w:t>pasakos</w:t>
      </w:r>
      <w:proofErr w:type="spellEnd"/>
      <w:r w:rsidR="00E756F3">
        <w:t xml:space="preserve">” </w:t>
      </w:r>
      <w:proofErr w:type="spellStart"/>
      <w:r w:rsidR="00E756F3">
        <w:t>pasakotojas</w:t>
      </w:r>
      <w:proofErr w:type="spellEnd"/>
      <w:r w:rsidR="00E756F3">
        <w:t xml:space="preserve"> </w:t>
      </w:r>
      <w:proofErr w:type="spellStart"/>
      <w:r w:rsidR="00E756F3">
        <w:t>labai</w:t>
      </w:r>
      <w:proofErr w:type="spellEnd"/>
      <w:r w:rsidR="00E756F3">
        <w:t xml:space="preserve"> </w:t>
      </w:r>
      <w:proofErr w:type="spellStart"/>
      <w:r w:rsidR="00E756F3">
        <w:t>susitelkęs</w:t>
      </w:r>
      <w:proofErr w:type="spellEnd"/>
      <w:r w:rsidR="00E756F3">
        <w:t xml:space="preserve"> į </w:t>
      </w:r>
      <w:proofErr w:type="spellStart"/>
      <w:r w:rsidR="00E756F3">
        <w:t>pagrindinių</w:t>
      </w:r>
      <w:proofErr w:type="spellEnd"/>
      <w:r w:rsidR="00E756F3">
        <w:t xml:space="preserve"> </w:t>
      </w:r>
      <w:proofErr w:type="spellStart"/>
      <w:r w:rsidR="00E756F3">
        <w:t>veikėjų</w:t>
      </w:r>
      <w:proofErr w:type="spellEnd"/>
      <w:r w:rsidR="00E756F3">
        <w:t xml:space="preserve"> </w:t>
      </w:r>
      <w:proofErr w:type="spellStart"/>
      <w:r w:rsidR="00E756F3">
        <w:t>aprašymus</w:t>
      </w:r>
      <w:proofErr w:type="spellEnd"/>
      <w:r w:rsidR="00E756F3">
        <w:t xml:space="preserve"> </w:t>
      </w:r>
      <w:proofErr w:type="spellStart"/>
      <w:r w:rsidR="00E756F3">
        <w:t>ir</w:t>
      </w:r>
      <w:proofErr w:type="spellEnd"/>
      <w:r w:rsidR="00E756F3">
        <w:t xml:space="preserve"> </w:t>
      </w:r>
      <w:proofErr w:type="spellStart"/>
      <w:r w:rsidR="00E756F3">
        <w:t>gamtą</w:t>
      </w:r>
      <w:proofErr w:type="spellEnd"/>
      <w:r w:rsidR="00E756F3">
        <w:t xml:space="preserve"> </w:t>
      </w:r>
      <w:proofErr w:type="spellStart"/>
      <w:r w:rsidR="00E756F3">
        <w:t>vaizduoja</w:t>
      </w:r>
      <w:proofErr w:type="spellEnd"/>
      <w:r w:rsidR="00E756F3">
        <w:t xml:space="preserve"> </w:t>
      </w:r>
      <w:proofErr w:type="spellStart"/>
      <w:r w:rsidR="00E756F3">
        <w:t>tik</w:t>
      </w:r>
      <w:proofErr w:type="spellEnd"/>
      <w:r w:rsidR="00E756F3">
        <w:t xml:space="preserve"> </w:t>
      </w:r>
      <w:proofErr w:type="spellStart"/>
      <w:r w:rsidR="00E756F3">
        <w:t>tiek</w:t>
      </w:r>
      <w:proofErr w:type="spellEnd"/>
      <w:r w:rsidR="00E756F3">
        <w:t xml:space="preserve">, </w:t>
      </w:r>
      <w:proofErr w:type="spellStart"/>
      <w:r>
        <w:t>kiek</w:t>
      </w:r>
      <w:proofErr w:type="spellEnd"/>
      <w:r>
        <w:t xml:space="preserve"> tai </w:t>
      </w:r>
      <w:proofErr w:type="spellStart"/>
      <w:r>
        <w:t>padeda</w:t>
      </w:r>
      <w:proofErr w:type="spellEnd"/>
      <w:r w:rsidR="00E756F3">
        <w:t xml:space="preserve"> </w:t>
      </w:r>
      <w:proofErr w:type="spellStart"/>
      <w:r w:rsidR="00E756F3">
        <w:t>at</w:t>
      </w:r>
      <w:r>
        <w:t>skleistų</w:t>
      </w:r>
      <w:proofErr w:type="spellEnd"/>
      <w:r>
        <w:t xml:space="preserve"> </w:t>
      </w:r>
      <w:proofErr w:type="spellStart"/>
      <w:r>
        <w:t>veikėjų</w:t>
      </w:r>
      <w:proofErr w:type="spellEnd"/>
      <w:r>
        <w:t xml:space="preserve"> </w:t>
      </w:r>
      <w:proofErr w:type="spellStart"/>
      <w:r>
        <w:t>jausmus</w:t>
      </w:r>
      <w:proofErr w:type="spellEnd"/>
      <w:r>
        <w:t xml:space="preserve">, o </w:t>
      </w:r>
      <w:r w:rsidR="002A529D">
        <w:t>„</w:t>
      </w:r>
      <w:proofErr w:type="spellStart"/>
      <w:r w:rsidRPr="00270DC8">
        <w:t>Anykščių</w:t>
      </w:r>
      <w:proofErr w:type="spellEnd"/>
      <w:r w:rsidRPr="00270DC8">
        <w:t xml:space="preserve"> </w:t>
      </w:r>
      <w:proofErr w:type="spellStart"/>
      <w:r w:rsidRPr="00270DC8">
        <w:t>šilelio</w:t>
      </w:r>
      <w:proofErr w:type="spellEnd"/>
      <w:proofErr w:type="gramStart"/>
      <w:r w:rsidRPr="00270DC8">
        <w:t>“</w:t>
      </w:r>
      <w:r>
        <w:t xml:space="preserve"> </w:t>
      </w:r>
      <w:proofErr w:type="spellStart"/>
      <w:r>
        <w:t>pasakotojas</w:t>
      </w:r>
      <w:proofErr w:type="spellEnd"/>
      <w:proofErr w:type="gramEnd"/>
      <w:r>
        <w:t xml:space="preserve"> </w:t>
      </w:r>
      <w:proofErr w:type="spellStart"/>
      <w:r>
        <w:t>sutelkia</w:t>
      </w:r>
      <w:proofErr w:type="spellEnd"/>
      <w:r>
        <w:t xml:space="preserve"> </w:t>
      </w:r>
      <w:proofErr w:type="spellStart"/>
      <w:r>
        <w:t>vis</w:t>
      </w:r>
      <w:r w:rsidR="002A529D">
        <w:t>ą</w:t>
      </w:r>
      <w:proofErr w:type="spellEnd"/>
      <w:r>
        <w:t xml:space="preserve"> </w:t>
      </w:r>
      <w:proofErr w:type="spellStart"/>
      <w:r>
        <w:t>dėmesį</w:t>
      </w:r>
      <w:proofErr w:type="spellEnd"/>
      <w:r>
        <w:t xml:space="preserve"> į </w:t>
      </w:r>
      <w:proofErr w:type="spellStart"/>
      <w:r>
        <w:t>gamtos</w:t>
      </w:r>
      <w:proofErr w:type="spellEnd"/>
      <w:r>
        <w:t xml:space="preserve"> </w:t>
      </w:r>
      <w:proofErr w:type="spellStart"/>
      <w:r>
        <w:t>aprašymą</w:t>
      </w:r>
      <w:proofErr w:type="spellEnd"/>
      <w:r>
        <w:t xml:space="preserve">; </w:t>
      </w:r>
      <w:r w:rsidR="002A529D">
        <w:t>„</w:t>
      </w:r>
      <w:proofErr w:type="spellStart"/>
      <w:r w:rsidR="002A529D">
        <w:t>Liūdnoje</w:t>
      </w:r>
      <w:proofErr w:type="spellEnd"/>
      <w:r w:rsidR="002A529D">
        <w:t xml:space="preserve"> </w:t>
      </w:r>
      <w:proofErr w:type="spellStart"/>
      <w:r w:rsidR="002A529D">
        <w:t>pasakoje</w:t>
      </w:r>
      <w:proofErr w:type="spellEnd"/>
      <w:r w:rsidR="002A529D">
        <w:t>”</w:t>
      </w:r>
      <w:r w:rsidR="00230D3E">
        <w:t xml:space="preserve"> </w:t>
      </w:r>
      <w:proofErr w:type="spellStart"/>
      <w:r w:rsidR="00230D3E">
        <w:t>pasakotojas</w:t>
      </w:r>
      <w:proofErr w:type="spellEnd"/>
      <w:r w:rsidR="00230D3E">
        <w:t xml:space="preserve"> </w:t>
      </w:r>
      <w:proofErr w:type="spellStart"/>
      <w:r w:rsidR="00230D3E">
        <w:t>kalba</w:t>
      </w:r>
      <w:proofErr w:type="spellEnd"/>
      <w:r w:rsidR="00230D3E">
        <w:t xml:space="preserve"> </w:t>
      </w:r>
      <w:proofErr w:type="spellStart"/>
      <w:r w:rsidR="00230D3E">
        <w:t>netaip</w:t>
      </w:r>
      <w:proofErr w:type="spellEnd"/>
      <w:r w:rsidR="00230D3E">
        <w:t xml:space="preserve"> </w:t>
      </w:r>
      <w:proofErr w:type="spellStart"/>
      <w:r w:rsidR="00230D3E">
        <w:t>jausmingai</w:t>
      </w:r>
      <w:bookmarkStart w:id="0" w:name="_GoBack"/>
      <w:bookmarkEnd w:id="0"/>
      <w:proofErr w:type="spellEnd"/>
      <w:r w:rsidR="00230D3E">
        <w:t xml:space="preserve">, </w:t>
      </w:r>
      <w:proofErr w:type="spellStart"/>
      <w:r w:rsidR="00230D3E">
        <w:t>kaip</w:t>
      </w:r>
      <w:proofErr w:type="spellEnd"/>
      <w:r w:rsidR="00230D3E">
        <w:t xml:space="preserve"> „</w:t>
      </w:r>
      <w:proofErr w:type="spellStart"/>
      <w:r w:rsidR="00230D3E">
        <w:t>Anykščių</w:t>
      </w:r>
      <w:proofErr w:type="spellEnd"/>
      <w:r w:rsidR="00230D3E">
        <w:t xml:space="preserve"> </w:t>
      </w:r>
      <w:proofErr w:type="spellStart"/>
      <w:r w:rsidR="00230D3E">
        <w:t>šilelyje</w:t>
      </w:r>
      <w:proofErr w:type="spellEnd"/>
      <w:r w:rsidR="00230D3E">
        <w:t>”.</w:t>
      </w:r>
      <w:r w:rsidR="002A529D">
        <w:t xml:space="preserve"> </w:t>
      </w:r>
      <w:proofErr w:type="spellStart"/>
      <w:r>
        <w:t>Panašumas</w:t>
      </w:r>
      <w:proofErr w:type="spellEnd"/>
      <w:r>
        <w:t xml:space="preserve">: </w:t>
      </w:r>
      <w:proofErr w:type="spellStart"/>
      <w:r>
        <w:t>abu</w:t>
      </w:r>
      <w:proofErr w:type="spellEnd"/>
      <w:r>
        <w:t xml:space="preserve"> </w:t>
      </w:r>
      <w:proofErr w:type="spellStart"/>
      <w:r>
        <w:t>pas</w:t>
      </w:r>
      <w:r w:rsidR="002A529D">
        <w:t>akotojai</w:t>
      </w:r>
      <w:proofErr w:type="spellEnd"/>
      <w:r w:rsidR="002A529D">
        <w:t xml:space="preserve"> </w:t>
      </w:r>
      <w:proofErr w:type="spellStart"/>
      <w:r w:rsidR="002A529D">
        <w:t>kalba</w:t>
      </w:r>
      <w:proofErr w:type="spellEnd"/>
      <w:r w:rsidR="002A529D">
        <w:t xml:space="preserve"> </w:t>
      </w:r>
      <w:proofErr w:type="spellStart"/>
      <w:r w:rsidR="002A529D">
        <w:t>pirmuoju</w:t>
      </w:r>
      <w:proofErr w:type="spellEnd"/>
      <w:r w:rsidR="002A529D">
        <w:t xml:space="preserve"> </w:t>
      </w:r>
      <w:proofErr w:type="spellStart"/>
      <w:r w:rsidR="002A529D">
        <w:t>asmeniu</w:t>
      </w:r>
      <w:proofErr w:type="spellEnd"/>
      <w:r w:rsidR="002A529D">
        <w:t xml:space="preserve"> </w:t>
      </w:r>
      <w:proofErr w:type="spellStart"/>
      <w:r w:rsidR="002A529D">
        <w:t>ir</w:t>
      </w:r>
      <w:proofErr w:type="spellEnd"/>
      <w:r w:rsidR="002A529D">
        <w:t xml:space="preserve"> </w:t>
      </w:r>
      <w:proofErr w:type="spellStart"/>
      <w:r w:rsidR="002A529D">
        <w:t>subjetyviai</w:t>
      </w:r>
      <w:proofErr w:type="spellEnd"/>
      <w:r w:rsidR="002A529D">
        <w:t>.</w:t>
      </w:r>
    </w:p>
    <w:sectPr w:rsidR="00E756F3" w:rsidRPr="00B5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B2AAD"/>
    <w:multiLevelType w:val="hybridMultilevel"/>
    <w:tmpl w:val="B62A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70"/>
    <w:rsid w:val="00230D3E"/>
    <w:rsid w:val="00270DC8"/>
    <w:rsid w:val="002A529D"/>
    <w:rsid w:val="005E5C5B"/>
    <w:rsid w:val="008A22C2"/>
    <w:rsid w:val="00B52070"/>
    <w:rsid w:val="00E7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63470-3543-4C11-A4F7-36DAB759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2020-04-03T05:07:00Z</dcterms:created>
  <dcterms:modified xsi:type="dcterms:W3CDTF">2020-04-03T06:06:00Z</dcterms:modified>
</cp:coreProperties>
</file>