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B4" w:rsidRPr="00DF1DB4" w:rsidRDefault="00DF1DB4" w:rsidP="00DF1DB4">
      <w:pPr>
        <w:jc w:val="center"/>
      </w:pPr>
      <w:proofErr w:type="spellStart"/>
      <w:r w:rsidRPr="00DF1DB4">
        <w:t>Laimė</w:t>
      </w:r>
      <w:proofErr w:type="spellEnd"/>
      <w:r w:rsidRPr="00DF1DB4">
        <w:t xml:space="preserve"> - </w:t>
      </w:r>
      <w:proofErr w:type="spellStart"/>
      <w:r w:rsidRPr="00DF1DB4">
        <w:t>Aristotelis</w:t>
      </w:r>
      <w:proofErr w:type="spellEnd"/>
      <w:r w:rsidRPr="00DF1DB4">
        <w:t xml:space="preserve">, </w:t>
      </w:r>
      <w:proofErr w:type="spellStart"/>
      <w:r w:rsidRPr="00DF1DB4">
        <w:t>Nikomacho</w:t>
      </w:r>
      <w:proofErr w:type="spellEnd"/>
      <w:r w:rsidRPr="00DF1DB4">
        <w:t xml:space="preserve"> </w:t>
      </w:r>
      <w:proofErr w:type="spellStart"/>
      <w:r w:rsidRPr="00DF1DB4">
        <w:t>etika</w:t>
      </w:r>
      <w:proofErr w:type="spellEnd"/>
    </w:p>
    <w:p w:rsidR="00FF11BA" w:rsidRPr="00DF1DB4" w:rsidRDefault="00DF1DB4" w:rsidP="00DF1DB4">
      <w:pPr>
        <w:pStyle w:val="ListParagraph"/>
        <w:numPr>
          <w:ilvl w:val="0"/>
          <w:numId w:val="1"/>
        </w:numPr>
      </w:pPr>
      <w:proofErr w:type="spellStart"/>
      <w:r>
        <w:t>Nes</w:t>
      </w:r>
      <w:proofErr w:type="spellEnd"/>
      <w:r>
        <w:t xml:space="preserve"> </w:t>
      </w:r>
      <w:proofErr w:type="spellStart"/>
      <w:r>
        <w:t>laimė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savaiminis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: </w:t>
      </w:r>
      <w:proofErr w:type="gramStart"/>
      <w:r>
        <w:t>j</w:t>
      </w:r>
      <w:r>
        <w:rPr>
          <w:lang w:val="lt-LT"/>
        </w:rPr>
        <w:t>ą</w:t>
      </w:r>
      <w:proofErr w:type="gramEnd"/>
      <w:r>
        <w:rPr>
          <w:lang w:val="lt-LT"/>
        </w:rPr>
        <w:t xml:space="preserve"> pasirenkame patys, dėl jos pačios, o niekuomet – dėl ko nors kito.</w:t>
      </w:r>
    </w:p>
    <w:p w:rsidR="00DF1DB4" w:rsidRPr="00DF1DB4" w:rsidRDefault="00DF1DB4" w:rsidP="00DF1DB4">
      <w:pPr>
        <w:pStyle w:val="ListParagraph"/>
        <w:numPr>
          <w:ilvl w:val="0"/>
          <w:numId w:val="1"/>
        </w:numPr>
      </w:pPr>
      <w:r>
        <w:rPr>
          <w:lang w:val="lt-LT"/>
        </w:rPr>
        <w:t>Siekiant laimės reikia ugdyti dorybes, kurios ir padeda laimę išsaugoti.</w:t>
      </w:r>
    </w:p>
    <w:p w:rsidR="00DF1DB4" w:rsidRPr="00292551" w:rsidRDefault="00DF1DB4" w:rsidP="00DF1DB4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Malonumas yra sielos būsena </w:t>
      </w:r>
      <w:r w:rsidR="00292551">
        <w:rPr>
          <w:lang w:val="lt-LT"/>
        </w:rPr>
        <w:t>ir durumas gali būti malonus, todėl malonumas ir dorumas yra susiją dalykai.</w:t>
      </w:r>
    </w:p>
    <w:p w:rsidR="00292551" w:rsidRDefault="00292551" w:rsidP="00DF1DB4">
      <w:pPr>
        <w:pStyle w:val="ListParagraph"/>
        <w:numPr>
          <w:ilvl w:val="0"/>
          <w:numId w:val="1"/>
        </w:numPr>
      </w:pPr>
      <w:proofErr w:type="spellStart"/>
      <w:r>
        <w:t>Nes</w:t>
      </w:r>
      <w:proofErr w:type="spellEnd"/>
      <w:r>
        <w:t xml:space="preserve"> </w:t>
      </w:r>
      <w:proofErr w:type="spellStart"/>
      <w:r>
        <w:t>nė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negali</w:t>
      </w:r>
      <w:proofErr w:type="spellEnd"/>
      <w:r>
        <w:t xml:space="preserve"> </w:t>
      </w:r>
      <w:proofErr w:type="spellStart"/>
      <w:r>
        <w:t>pažinti</w:t>
      </w:r>
      <w:proofErr w:type="spellEnd"/>
      <w:r>
        <w:t xml:space="preserve"> </w:t>
      </w:r>
      <w:proofErr w:type="spellStart"/>
      <w:r>
        <w:t>tobulos</w:t>
      </w:r>
      <w:proofErr w:type="spellEnd"/>
      <w:r>
        <w:t xml:space="preserve"> </w:t>
      </w:r>
      <w:proofErr w:type="spellStart"/>
      <w:r>
        <w:t>dorybės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nugyventi</w:t>
      </w:r>
      <w:proofErr w:type="spellEnd"/>
      <w:r>
        <w:t xml:space="preserve"> </w:t>
      </w:r>
      <w:proofErr w:type="spellStart"/>
      <w:r>
        <w:t>ištiso</w:t>
      </w:r>
      <w:proofErr w:type="spellEnd"/>
      <w:r>
        <w:t xml:space="preserve"> </w:t>
      </w:r>
      <w:proofErr w:type="spellStart"/>
      <w:r>
        <w:t>gyvenimo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suaugęs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>.</w:t>
      </w:r>
      <w:bookmarkStart w:id="0" w:name="_GoBack"/>
      <w:bookmarkEnd w:id="0"/>
    </w:p>
    <w:sectPr w:rsidR="0029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83DFD"/>
    <w:multiLevelType w:val="hybridMultilevel"/>
    <w:tmpl w:val="995C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B4"/>
    <w:rsid w:val="000916FD"/>
    <w:rsid w:val="00292551"/>
    <w:rsid w:val="00DF1DB4"/>
    <w:rsid w:val="00F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1AB-E530-48B1-98FF-FDC26CE9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2020-05-17T11:32:00Z</dcterms:created>
  <dcterms:modified xsi:type="dcterms:W3CDTF">2020-05-17T11:57:00Z</dcterms:modified>
</cp:coreProperties>
</file>