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CDD4F" w14:textId="7CBCAF54" w:rsidR="00BA1EB8" w:rsidRDefault="00E364F0" w:rsidP="00E364F0">
      <w:pPr>
        <w:rPr>
          <w:lang w:val="lt-LT"/>
        </w:rPr>
      </w:pPr>
      <w:r>
        <w:rPr>
          <w:lang w:val="lt-LT"/>
        </w:rPr>
        <w:t>Gerbiamas pr</w:t>
      </w:r>
      <w:r w:rsidR="007A76E2">
        <w:rPr>
          <w:lang w:val="lt-LT"/>
        </w:rPr>
        <w:t>e</w:t>
      </w:r>
      <w:r>
        <w:rPr>
          <w:lang w:val="lt-LT"/>
        </w:rPr>
        <w:t>zidente Antanai Smetona,</w:t>
      </w:r>
    </w:p>
    <w:p w14:paraId="1F32879B" w14:textId="586B44A2" w:rsidR="00E364F0" w:rsidRDefault="00E364F0" w:rsidP="007C3972">
      <w:pPr>
        <w:jc w:val="both"/>
        <w:rPr>
          <w:lang w:val="lt-LT"/>
        </w:rPr>
      </w:pPr>
      <w:r>
        <w:rPr>
          <w:lang w:val="lt-LT"/>
        </w:rPr>
        <w:tab/>
        <w:t xml:space="preserve">Kreipiuosi į </w:t>
      </w:r>
      <w:r w:rsidR="00D70ECB">
        <w:rPr>
          <w:lang w:val="lt-LT"/>
        </w:rPr>
        <w:t>J</w:t>
      </w:r>
      <w:r>
        <w:rPr>
          <w:lang w:val="lt-LT"/>
        </w:rPr>
        <w:t xml:space="preserve">us dėl </w:t>
      </w:r>
      <w:r w:rsidR="00D70ECB">
        <w:rPr>
          <w:lang w:val="lt-LT"/>
        </w:rPr>
        <w:t>J</w:t>
      </w:r>
      <w:r w:rsidR="00E20C73">
        <w:rPr>
          <w:lang w:val="lt-LT"/>
        </w:rPr>
        <w:t xml:space="preserve">ūsų Lietuvos valstybės valdymo politikos. 1926 m. gruodžio 17 d. </w:t>
      </w:r>
      <w:r w:rsidR="00D70ECB">
        <w:rPr>
          <w:lang w:val="lt-LT"/>
        </w:rPr>
        <w:t>J</w:t>
      </w:r>
      <w:r w:rsidR="00E20C73">
        <w:rPr>
          <w:lang w:val="lt-LT"/>
        </w:rPr>
        <w:t>ūs suorganizavote valstybės perversmą, taip perimdamas valdžią į savo rankas ir gruodžio 19 d. tapdamas pr</w:t>
      </w:r>
      <w:r w:rsidR="007A76E2">
        <w:rPr>
          <w:lang w:val="lt-LT"/>
        </w:rPr>
        <w:t>e</w:t>
      </w:r>
      <w:r w:rsidR="00E20C73">
        <w:rPr>
          <w:lang w:val="lt-LT"/>
        </w:rPr>
        <w:t xml:space="preserve">zidentu. </w:t>
      </w:r>
      <w:r w:rsidR="007C3972">
        <w:rPr>
          <w:lang w:val="lt-LT"/>
        </w:rPr>
        <w:t xml:space="preserve">Žinojote, kad </w:t>
      </w:r>
      <w:r w:rsidR="00175C44">
        <w:rPr>
          <w:lang w:val="lt-LT"/>
        </w:rPr>
        <w:t>J</w:t>
      </w:r>
      <w:r w:rsidR="007C3972">
        <w:rPr>
          <w:lang w:val="lt-LT"/>
        </w:rPr>
        <w:t xml:space="preserve">ums nepavyks ateiti į valdžią sąžiningų rinkimų būdu, todėl ėmėtės kraštutinumų. Visus priešininkus: opoziciją, vėliau ir Augustiną Voldemarą, kuris iš pradžių buvo </w:t>
      </w:r>
      <w:r w:rsidR="00175C44">
        <w:rPr>
          <w:lang w:val="lt-LT"/>
        </w:rPr>
        <w:t>J</w:t>
      </w:r>
      <w:r w:rsidR="007C3972">
        <w:rPr>
          <w:lang w:val="lt-LT"/>
        </w:rPr>
        <w:t>ūsų sąjungininkas</w:t>
      </w:r>
      <w:r w:rsidR="00F16EB6">
        <w:rPr>
          <w:lang w:val="lt-LT"/>
        </w:rPr>
        <w:t>,</w:t>
      </w:r>
      <w:r w:rsidR="007C3972">
        <w:rPr>
          <w:lang w:val="lt-LT"/>
        </w:rPr>
        <w:t xml:space="preserve"> pašalinote sau iš kelio, taip įtvirtindamas antidemokratinį, autoritarinį valstybės valdymą. Jūs steigėte koncentracijos stovyklas nepaklususiems </w:t>
      </w:r>
      <w:r w:rsidR="00175C44">
        <w:rPr>
          <w:lang w:val="lt-LT"/>
        </w:rPr>
        <w:t>J</w:t>
      </w:r>
      <w:r w:rsidR="007C3972">
        <w:rPr>
          <w:lang w:val="lt-LT"/>
        </w:rPr>
        <w:t xml:space="preserve">ūsų politikai asmenims, </w:t>
      </w:r>
      <w:r w:rsidR="00F16EB6">
        <w:rPr>
          <w:lang w:val="lt-LT"/>
        </w:rPr>
        <w:t xml:space="preserve">persekiojote opozicines partijas, vienintelė Lietuvos tautininkų partija galėjo laisvai </w:t>
      </w:r>
      <w:r w:rsidR="00666886">
        <w:rPr>
          <w:lang w:val="lt-LT"/>
        </w:rPr>
        <w:t>veikti</w:t>
      </w:r>
      <w:r w:rsidR="00F16EB6">
        <w:rPr>
          <w:lang w:val="lt-LT"/>
        </w:rPr>
        <w:t>. Taigi, dėl tarpusavio nesutarimų, vieningai kovojusi dėl nepriklausomybės valstybė, po beveik dešimtmečio tapo labai susisk</w:t>
      </w:r>
      <w:r w:rsidR="002D4667">
        <w:rPr>
          <w:lang w:val="lt-LT"/>
        </w:rPr>
        <w:t>al</w:t>
      </w:r>
      <w:r w:rsidR="00F16EB6">
        <w:rPr>
          <w:lang w:val="lt-LT"/>
        </w:rPr>
        <w:t xml:space="preserve">džiusi. </w:t>
      </w:r>
      <w:r w:rsidR="007A76E2">
        <w:rPr>
          <w:lang w:val="lt-LT"/>
        </w:rPr>
        <w:t>Pagal 1938 m. Konstituciją įteisinote prezidento vienvaldystę, vadinasi</w:t>
      </w:r>
      <w:r w:rsidR="00175C44">
        <w:rPr>
          <w:lang w:val="lt-LT"/>
        </w:rPr>
        <w:t>,</w:t>
      </w:r>
      <w:r w:rsidR="007A76E2">
        <w:rPr>
          <w:lang w:val="lt-LT"/>
        </w:rPr>
        <w:t xml:space="preserve"> valstybės gyventojai galėjo kliautis tik </w:t>
      </w:r>
      <w:r w:rsidR="00175C44">
        <w:rPr>
          <w:lang w:val="lt-LT"/>
        </w:rPr>
        <w:t>J</w:t>
      </w:r>
      <w:r w:rsidR="007A76E2">
        <w:rPr>
          <w:lang w:val="lt-LT"/>
        </w:rPr>
        <w:t>umis. Vis dėlto vykdėte griežtą visuomenės informavimo priemonių cenzūr</w:t>
      </w:r>
      <w:r w:rsidR="00F01B31">
        <w:rPr>
          <w:lang w:val="lt-LT"/>
        </w:rPr>
        <w:t>ą</w:t>
      </w:r>
      <w:r w:rsidR="007A76E2">
        <w:rPr>
          <w:lang w:val="lt-LT"/>
        </w:rPr>
        <w:t>, todėl žmonės nežinojo tikrosios padėties tuometinėje Europoje. Nors laikėte save valstybės gelbėtoju, nesugebėjote išsaugoti Klaipėdos krašto – 1939 m. jis buvo prijungtas prie nacistinės Vokietijos</w:t>
      </w:r>
      <w:r w:rsidR="000D4D49">
        <w:rPr>
          <w:lang w:val="lt-LT"/>
        </w:rPr>
        <w:t xml:space="preserve">, 1940 m. Lietuva sulaukė Sovietų Sąjungos puolimo, dėl kurio ji neteko valstybingumo. Dar prasidėjus Antrajam pasauliniam karui kreipėtės į lietuvių tautą ir kvietėte išlikti ramiais, pasikliauti valdžia, visų pirma jos </w:t>
      </w:r>
      <w:r w:rsidR="00236057">
        <w:rPr>
          <w:lang w:val="lt-LT"/>
        </w:rPr>
        <w:t>vairininku – prezidentu. Tačiau</w:t>
      </w:r>
      <w:r w:rsidR="00175C44">
        <w:rPr>
          <w:lang w:val="lt-LT"/>
        </w:rPr>
        <w:t>,</w:t>
      </w:r>
      <w:r w:rsidR="00236057">
        <w:rPr>
          <w:lang w:val="lt-LT"/>
        </w:rPr>
        <w:t xml:space="preserve"> Lietuvai gavus ultimatumą (1940 m. birželio 14 d.)</w:t>
      </w:r>
      <w:r w:rsidR="00175C44">
        <w:rPr>
          <w:lang w:val="lt-LT"/>
        </w:rPr>
        <w:t>,</w:t>
      </w:r>
      <w:r w:rsidR="00236057">
        <w:rPr>
          <w:lang w:val="lt-LT"/>
        </w:rPr>
        <w:t xml:space="preserve"> buvo aišku, kad nelik</w:t>
      </w:r>
      <w:r w:rsidR="00175C44">
        <w:rPr>
          <w:lang w:val="lt-LT"/>
        </w:rPr>
        <w:t>o</w:t>
      </w:r>
      <w:r w:rsidR="00236057">
        <w:rPr>
          <w:lang w:val="lt-LT"/>
        </w:rPr>
        <w:t xml:space="preserve"> nieko kit</w:t>
      </w:r>
      <w:r w:rsidR="00175C44">
        <w:rPr>
          <w:lang w:val="lt-LT"/>
        </w:rPr>
        <w:t>o</w:t>
      </w:r>
      <w:r w:rsidR="00236057">
        <w:rPr>
          <w:lang w:val="lt-LT"/>
        </w:rPr>
        <w:t xml:space="preserve">, kaip tik jį priimti ir laukti Sovietų sąjungos kariuomenės, bet </w:t>
      </w:r>
      <w:r w:rsidR="00175C44">
        <w:rPr>
          <w:lang w:val="lt-LT"/>
        </w:rPr>
        <w:t>J</w:t>
      </w:r>
      <w:r w:rsidR="00236057">
        <w:rPr>
          <w:lang w:val="lt-LT"/>
        </w:rPr>
        <w:t>ūs buvote kitokios nuomonės. Perdavėte prezidento pareigas  ministrui pirmininkui Antanui Merkiui, o pats su šeima išvykote iš šalies. 14 metų trukęs diktatūrinis valdymas, kviet</w:t>
      </w:r>
      <w:r w:rsidR="00175C44">
        <w:rPr>
          <w:lang w:val="lt-LT"/>
        </w:rPr>
        <w:t>ė</w:t>
      </w:r>
      <w:r w:rsidR="00236057">
        <w:rPr>
          <w:lang w:val="lt-LT"/>
        </w:rPr>
        <w:t xml:space="preserve"> tautą </w:t>
      </w:r>
      <w:r w:rsidR="00175C44">
        <w:rPr>
          <w:lang w:val="lt-LT"/>
        </w:rPr>
        <w:t>J</w:t>
      </w:r>
      <w:r w:rsidR="00236057">
        <w:rPr>
          <w:lang w:val="lt-LT"/>
        </w:rPr>
        <w:t xml:space="preserve">umis pasitikėti, </w:t>
      </w:r>
      <w:r w:rsidR="00175C44">
        <w:rPr>
          <w:lang w:val="lt-LT"/>
        </w:rPr>
        <w:t xml:space="preserve">tačiau </w:t>
      </w:r>
      <w:r w:rsidR="00236057">
        <w:rPr>
          <w:lang w:val="lt-LT"/>
        </w:rPr>
        <w:t xml:space="preserve">atėjus lemiamai akimirkai pasitraukėte iš valstybės ir net nesugebėjote įspėti tautos apie artėjantį pavojų. Iš </w:t>
      </w:r>
      <w:r w:rsidR="00175C44">
        <w:rPr>
          <w:lang w:val="lt-LT"/>
        </w:rPr>
        <w:t>J</w:t>
      </w:r>
      <w:r w:rsidR="00236057">
        <w:rPr>
          <w:lang w:val="lt-LT"/>
        </w:rPr>
        <w:t>ūsų, kaip valstybės prezidento, nesulaukta</w:t>
      </w:r>
      <w:r w:rsidR="00351CA5">
        <w:rPr>
          <w:lang w:val="lt-LT"/>
        </w:rPr>
        <w:t xml:space="preserve"> net menkiausio pasipriešinimo artėjančiai negandai. Nors III S</w:t>
      </w:r>
      <w:r w:rsidR="002D4667">
        <w:rPr>
          <w:lang w:val="lt-LT"/>
        </w:rPr>
        <w:t>ei</w:t>
      </w:r>
      <w:r w:rsidR="00351CA5">
        <w:rPr>
          <w:lang w:val="lt-LT"/>
        </w:rPr>
        <w:t>mo siekiai iš demokratiškai jaunos valstybės sukurti stipr</w:t>
      </w:r>
      <w:r w:rsidR="002D4667">
        <w:rPr>
          <w:lang w:val="lt-LT"/>
        </w:rPr>
        <w:t>ią</w:t>
      </w:r>
      <w:r w:rsidR="00351CA5">
        <w:rPr>
          <w:lang w:val="lt-LT"/>
        </w:rPr>
        <w:t xml:space="preserve"> demokratišką valstybę, kuri tam dar nebuvo pasirengusi, nepasiteisino, </w:t>
      </w:r>
      <w:r w:rsidR="00175C44">
        <w:rPr>
          <w:lang w:val="lt-LT"/>
        </w:rPr>
        <w:t>J</w:t>
      </w:r>
      <w:r w:rsidR="00351CA5">
        <w:rPr>
          <w:lang w:val="lt-LT"/>
        </w:rPr>
        <w:t xml:space="preserve">ūsų aukštinamos valdžiose modelis </w:t>
      </w:r>
      <w:r w:rsidR="0018425E">
        <w:rPr>
          <w:lang w:val="lt-LT"/>
        </w:rPr>
        <w:t xml:space="preserve">taip pat </w:t>
      </w:r>
      <w:r w:rsidR="00351CA5">
        <w:rPr>
          <w:lang w:val="lt-LT"/>
        </w:rPr>
        <w:t xml:space="preserve">galiausiai neatnešė valstybei nei laisvės nei taikos. Taigi, </w:t>
      </w:r>
      <w:r w:rsidR="0018425E">
        <w:rPr>
          <w:lang w:val="lt-LT"/>
        </w:rPr>
        <w:t xml:space="preserve">įvestas tautos vado – stiprios valdžios – kultas, galiausiai parodė tikrąsias spalvas </w:t>
      </w:r>
      <w:r w:rsidR="00175C44">
        <w:rPr>
          <w:lang w:val="lt-LT"/>
        </w:rPr>
        <w:t>J</w:t>
      </w:r>
      <w:r w:rsidR="0018425E">
        <w:rPr>
          <w:lang w:val="lt-LT"/>
        </w:rPr>
        <w:t>ums pasitraukus iš Lietuvos valstybės.</w:t>
      </w:r>
    </w:p>
    <w:p w14:paraId="375A8A48" w14:textId="40A91BD6" w:rsidR="0018425E" w:rsidRDefault="0018425E" w:rsidP="007C3972">
      <w:pPr>
        <w:jc w:val="both"/>
        <w:rPr>
          <w:lang w:val="lt-LT"/>
        </w:rPr>
      </w:pPr>
      <w:r>
        <w:rPr>
          <w:lang w:val="lt-LT"/>
        </w:rPr>
        <w:tab/>
        <w:t>Pagarbiai,</w:t>
      </w:r>
    </w:p>
    <w:p w14:paraId="329DC67F" w14:textId="6F178C56" w:rsidR="0018425E" w:rsidRPr="00E364F0" w:rsidRDefault="0018425E" w:rsidP="007C3972">
      <w:pPr>
        <w:jc w:val="both"/>
        <w:rPr>
          <w:lang w:val="lt-LT"/>
        </w:rPr>
      </w:pPr>
      <w:r>
        <w:rPr>
          <w:lang w:val="lt-LT"/>
        </w:rPr>
        <w:tab/>
        <w:t>Vytenis Kriščiūnas</w:t>
      </w:r>
    </w:p>
    <w:sectPr w:rsidR="0018425E" w:rsidRPr="00E36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F0"/>
    <w:rsid w:val="000D4D49"/>
    <w:rsid w:val="00175C44"/>
    <w:rsid w:val="0018425E"/>
    <w:rsid w:val="00236057"/>
    <w:rsid w:val="002D4667"/>
    <w:rsid w:val="00351CA5"/>
    <w:rsid w:val="005E14ED"/>
    <w:rsid w:val="00666886"/>
    <w:rsid w:val="007A76E2"/>
    <w:rsid w:val="007C3972"/>
    <w:rsid w:val="00BA1EB8"/>
    <w:rsid w:val="00D70ECB"/>
    <w:rsid w:val="00E20C73"/>
    <w:rsid w:val="00E364F0"/>
    <w:rsid w:val="00F01B31"/>
    <w:rsid w:val="00F1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AB20"/>
  <w15:chartTrackingRefBased/>
  <w15:docId w15:val="{2972D6C0-1C75-4AB2-AEAA-D86C21976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Labas</dc:creator>
  <cp:keywords/>
  <dc:description/>
  <cp:lastModifiedBy>Labas</cp:lastModifiedBy>
  <cp:revision>5</cp:revision>
  <dcterms:created xsi:type="dcterms:W3CDTF">2021-03-07T17:13:00Z</dcterms:created>
  <dcterms:modified xsi:type="dcterms:W3CDTF">2021-03-07T22:40:00Z</dcterms:modified>
</cp:coreProperties>
</file>