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10B9" w14:textId="71317EB7" w:rsidR="00855895" w:rsidRDefault="00855895" w:rsidP="00F96807">
      <w:pPr>
        <w:jc w:val="center"/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</w:pPr>
      <w:proofErr w:type="spellStart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>Ar</w:t>
      </w:r>
      <w:proofErr w:type="spellEnd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>tikrai</w:t>
      </w:r>
      <w:proofErr w:type="spellEnd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>menininko</w:t>
      </w:r>
      <w:proofErr w:type="spellEnd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>kelias</w:t>
      </w:r>
      <w:proofErr w:type="spellEnd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>akmenimis</w:t>
      </w:r>
      <w:proofErr w:type="spellEnd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>grįstas</w:t>
      </w:r>
      <w:proofErr w:type="spellEnd"/>
      <w:r w:rsidRPr="00855895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  <w:lang w:val="en-GB"/>
        </w:rPr>
        <w:t>?</w:t>
      </w:r>
    </w:p>
    <w:p w14:paraId="606207B4" w14:textId="1109046D" w:rsidR="00F96807" w:rsidRDefault="006F0BBD" w:rsidP="00F9680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ab/>
      </w:r>
      <w:r w:rsidR="007B50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akoma, jog kiekvienas žmogus yra menininkas, nes </w:t>
      </w:r>
      <w:r w:rsidR="007B50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išeidamas iš šio pasaulio palieką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tai ką pats </w:t>
      </w:r>
      <w:r w:rsidR="007B50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sukūrė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. </w:t>
      </w:r>
      <w:r w:rsidR="007B50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ra ir žmonių kurie visą gyvenimą paskiria menui, nes tai supranta kaip savo </w:t>
      </w:r>
      <w:r w:rsidR="007B50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gyvenimo tikslą</w:t>
      </w:r>
      <w:r w:rsidR="00C622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,</w:t>
      </w:r>
      <w:r w:rsidR="007B50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 tačiau ar iš tiesų šis pasirinktas kelias </w:t>
      </w:r>
      <w:r w:rsidR="00F527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turi tiek daug stabdančių kliūčių,</w:t>
      </w:r>
      <w:r w:rsidR="007B50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 o galbūt žmones nesugeba įvertinti tai ką gauna?</w:t>
      </w:r>
    </w:p>
    <w:p w14:paraId="26C53F4D" w14:textId="30BD562C" w:rsidR="00A86577" w:rsidRDefault="00CD6B53" w:rsidP="00F9680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ab/>
        <w:t xml:space="preserve">Pradėjus domėtis įvairiais menininkai galima pastebėti bendrą jų bruožą - daugelis teigė jog nekurti jie tiesiog negalėjo, jautė, kad tai yra jų tikrasis pašaukimas, tačiau </w:t>
      </w:r>
      <w:r w:rsidR="00C622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neneigia ir to, kad kūrybos kelyje atsirasdavo kliūčių, tik pas vienus jos būdavo didesnės, pas kitus – mažesnės. 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tsižvelgus į tai, </w:t>
      </w:r>
      <w:r w:rsidR="00C622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jog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 menas yra subjektyvus dalykas, jo apsuptyje visada</w:t>
      </w:r>
      <w:r w:rsidR="00C622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 gali atsirasti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 </w:t>
      </w:r>
      <w:r w:rsidR="00C622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asmenų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kurie</w:t>
      </w:r>
      <w:r w:rsidR="00C622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 piktybiškai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 bandys </w:t>
      </w:r>
      <w:r w:rsidR="00C622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sustabdyti kūrybišką proveržį ar išvis uždrausti tokį dalyką, nes tai nėra </w:t>
      </w:r>
      <w:r w:rsidR="00A86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padoru pagal jų standartus. Pavyzdžiui vienas iš garsiausių pasaulio dailininkų, XIX a iš Olandijos kilęs tapytojas Vincentas </w:t>
      </w:r>
      <w:proofErr w:type="spellStart"/>
      <w:r w:rsidR="00A86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>van</w:t>
      </w:r>
      <w:proofErr w:type="spellEnd"/>
      <w:r w:rsidR="00A86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 xml:space="preserve"> Gogas ne tik visa gyvenimą kovojo su depresija ir kitomis sveikatos problemomis bet ir patyrė itin aršią to meto žmonių kritiką savo neeiliniams darbams, kurie to meto visuomenei buvo nepriimtini. </w:t>
      </w:r>
    </w:p>
    <w:p w14:paraId="32CA8FAC" w14:textId="1FF698B8" w:rsidR="007B504A" w:rsidRPr="00F96807" w:rsidRDefault="007B504A" w:rsidP="00F9680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lt-LT"/>
        </w:rPr>
        <w:tab/>
      </w:r>
    </w:p>
    <w:sectPr w:rsidR="007B504A" w:rsidRPr="00F96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95"/>
    <w:rsid w:val="00034BDA"/>
    <w:rsid w:val="000773F3"/>
    <w:rsid w:val="00106543"/>
    <w:rsid w:val="00115EB5"/>
    <w:rsid w:val="00123B28"/>
    <w:rsid w:val="00141206"/>
    <w:rsid w:val="0014177A"/>
    <w:rsid w:val="00142C58"/>
    <w:rsid w:val="001448DB"/>
    <w:rsid w:val="00191447"/>
    <w:rsid w:val="001A2096"/>
    <w:rsid w:val="001A6B7F"/>
    <w:rsid w:val="001C23B2"/>
    <w:rsid w:val="001D5BF7"/>
    <w:rsid w:val="001F3D4E"/>
    <w:rsid w:val="00210769"/>
    <w:rsid w:val="00241355"/>
    <w:rsid w:val="0026511B"/>
    <w:rsid w:val="00265B22"/>
    <w:rsid w:val="002768CF"/>
    <w:rsid w:val="00283D24"/>
    <w:rsid w:val="00292C8F"/>
    <w:rsid w:val="002A1F9D"/>
    <w:rsid w:val="002C639A"/>
    <w:rsid w:val="002E289D"/>
    <w:rsid w:val="002E6D48"/>
    <w:rsid w:val="0034026E"/>
    <w:rsid w:val="00385E43"/>
    <w:rsid w:val="003D0511"/>
    <w:rsid w:val="003D202A"/>
    <w:rsid w:val="003D5472"/>
    <w:rsid w:val="00404CDF"/>
    <w:rsid w:val="0042268D"/>
    <w:rsid w:val="00493122"/>
    <w:rsid w:val="004B1CD6"/>
    <w:rsid w:val="00501486"/>
    <w:rsid w:val="00542249"/>
    <w:rsid w:val="00570A9D"/>
    <w:rsid w:val="00593C4C"/>
    <w:rsid w:val="005A3452"/>
    <w:rsid w:val="005C08C6"/>
    <w:rsid w:val="005D1CFA"/>
    <w:rsid w:val="005E3D5E"/>
    <w:rsid w:val="005F695D"/>
    <w:rsid w:val="00602882"/>
    <w:rsid w:val="00604F15"/>
    <w:rsid w:val="00624137"/>
    <w:rsid w:val="006273D8"/>
    <w:rsid w:val="006578F3"/>
    <w:rsid w:val="00691BC7"/>
    <w:rsid w:val="006935B8"/>
    <w:rsid w:val="00695E7D"/>
    <w:rsid w:val="006F0BBD"/>
    <w:rsid w:val="0070146E"/>
    <w:rsid w:val="007039FD"/>
    <w:rsid w:val="007119F9"/>
    <w:rsid w:val="00742D3D"/>
    <w:rsid w:val="007638F3"/>
    <w:rsid w:val="00766C0E"/>
    <w:rsid w:val="00785233"/>
    <w:rsid w:val="00793836"/>
    <w:rsid w:val="007A601C"/>
    <w:rsid w:val="007B504A"/>
    <w:rsid w:val="007C12E3"/>
    <w:rsid w:val="007E731F"/>
    <w:rsid w:val="00802C95"/>
    <w:rsid w:val="00820127"/>
    <w:rsid w:val="008221CB"/>
    <w:rsid w:val="008270B9"/>
    <w:rsid w:val="0083731B"/>
    <w:rsid w:val="008517EA"/>
    <w:rsid w:val="00855895"/>
    <w:rsid w:val="0088498B"/>
    <w:rsid w:val="008B7EF7"/>
    <w:rsid w:val="008D1107"/>
    <w:rsid w:val="008E053E"/>
    <w:rsid w:val="00915746"/>
    <w:rsid w:val="00927E4D"/>
    <w:rsid w:val="00930620"/>
    <w:rsid w:val="00930801"/>
    <w:rsid w:val="00930AD3"/>
    <w:rsid w:val="00955D44"/>
    <w:rsid w:val="009C3A57"/>
    <w:rsid w:val="009C6A63"/>
    <w:rsid w:val="009D2279"/>
    <w:rsid w:val="00A02191"/>
    <w:rsid w:val="00A135D7"/>
    <w:rsid w:val="00A211F3"/>
    <w:rsid w:val="00A41680"/>
    <w:rsid w:val="00A417A8"/>
    <w:rsid w:val="00A776C2"/>
    <w:rsid w:val="00A77918"/>
    <w:rsid w:val="00A85FB8"/>
    <w:rsid w:val="00A86577"/>
    <w:rsid w:val="00AA177D"/>
    <w:rsid w:val="00AB6D6A"/>
    <w:rsid w:val="00AC333A"/>
    <w:rsid w:val="00AE52FB"/>
    <w:rsid w:val="00AE58B0"/>
    <w:rsid w:val="00AF283D"/>
    <w:rsid w:val="00B01812"/>
    <w:rsid w:val="00B11DF8"/>
    <w:rsid w:val="00B2744B"/>
    <w:rsid w:val="00B4061C"/>
    <w:rsid w:val="00B40721"/>
    <w:rsid w:val="00B40CD2"/>
    <w:rsid w:val="00B42DFC"/>
    <w:rsid w:val="00B53783"/>
    <w:rsid w:val="00B945A7"/>
    <w:rsid w:val="00BA572B"/>
    <w:rsid w:val="00BB372C"/>
    <w:rsid w:val="00BC6AFC"/>
    <w:rsid w:val="00BC74F3"/>
    <w:rsid w:val="00BD1C36"/>
    <w:rsid w:val="00BE1FE3"/>
    <w:rsid w:val="00BE3806"/>
    <w:rsid w:val="00BE7FAD"/>
    <w:rsid w:val="00BF458F"/>
    <w:rsid w:val="00C33A5D"/>
    <w:rsid w:val="00C42071"/>
    <w:rsid w:val="00C622B0"/>
    <w:rsid w:val="00C752B6"/>
    <w:rsid w:val="00C77369"/>
    <w:rsid w:val="00C84D64"/>
    <w:rsid w:val="00C91E18"/>
    <w:rsid w:val="00CD6B53"/>
    <w:rsid w:val="00CE605A"/>
    <w:rsid w:val="00CE7621"/>
    <w:rsid w:val="00CF1B16"/>
    <w:rsid w:val="00CF1EBD"/>
    <w:rsid w:val="00D0014B"/>
    <w:rsid w:val="00D0423E"/>
    <w:rsid w:val="00D10C96"/>
    <w:rsid w:val="00D16A37"/>
    <w:rsid w:val="00D2516E"/>
    <w:rsid w:val="00D4264A"/>
    <w:rsid w:val="00D4664E"/>
    <w:rsid w:val="00D60F05"/>
    <w:rsid w:val="00D6636D"/>
    <w:rsid w:val="00D71A0E"/>
    <w:rsid w:val="00D83A22"/>
    <w:rsid w:val="00D9791F"/>
    <w:rsid w:val="00DA0EEF"/>
    <w:rsid w:val="00DB1A66"/>
    <w:rsid w:val="00E07987"/>
    <w:rsid w:val="00E20BBD"/>
    <w:rsid w:val="00E25344"/>
    <w:rsid w:val="00E410FC"/>
    <w:rsid w:val="00E63325"/>
    <w:rsid w:val="00E76324"/>
    <w:rsid w:val="00EB03C9"/>
    <w:rsid w:val="00EC0925"/>
    <w:rsid w:val="00EC4DF7"/>
    <w:rsid w:val="00EE19D7"/>
    <w:rsid w:val="00F06A06"/>
    <w:rsid w:val="00F250D6"/>
    <w:rsid w:val="00F41A72"/>
    <w:rsid w:val="00F458AF"/>
    <w:rsid w:val="00F50168"/>
    <w:rsid w:val="00F52705"/>
    <w:rsid w:val="00F71AC4"/>
    <w:rsid w:val="00F90CE7"/>
    <w:rsid w:val="00F96807"/>
    <w:rsid w:val="00FA6F5A"/>
    <w:rsid w:val="00FB1C17"/>
    <w:rsid w:val="00FB4EE4"/>
    <w:rsid w:val="00FB779F"/>
    <w:rsid w:val="00FC46A0"/>
    <w:rsid w:val="00FE4C2C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831A"/>
  <w15:chartTrackingRefBased/>
  <w15:docId w15:val="{D04AE0FD-39DC-407A-B7ED-CE82AA74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55895"/>
  </w:style>
  <w:style w:type="character" w:customStyle="1" w:styleId="eop">
    <w:name w:val="eop"/>
    <w:basedOn w:val="DefaultParagraphFont"/>
    <w:rsid w:val="0085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1</cp:revision>
  <dcterms:created xsi:type="dcterms:W3CDTF">2023-05-27T18:35:00Z</dcterms:created>
  <dcterms:modified xsi:type="dcterms:W3CDTF">2023-05-27T20:15:00Z</dcterms:modified>
</cp:coreProperties>
</file>