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2C" w:rsidRDefault="002E002E" w:rsidP="002E002E">
      <w:pPr>
        <w:jc w:val="center"/>
        <w:rPr>
          <w:sz w:val="28"/>
          <w:szCs w:val="28"/>
        </w:rPr>
      </w:pPr>
      <w:proofErr w:type="spellStart"/>
      <w:r w:rsidRPr="002E002E">
        <w:rPr>
          <w:sz w:val="28"/>
          <w:szCs w:val="28"/>
        </w:rPr>
        <w:t>Konfucianizmas</w:t>
      </w:r>
      <w:proofErr w:type="spellEnd"/>
    </w:p>
    <w:p w:rsidR="00B64ABD" w:rsidRDefault="002E002E" w:rsidP="003F0D9D">
      <w:pPr>
        <w:jc w:val="both"/>
        <w:rPr>
          <w:sz w:val="24"/>
          <w:szCs w:val="24"/>
          <w:lang w:val="lt-LT"/>
        </w:rPr>
      </w:pPr>
      <w:r>
        <w:rPr>
          <w:sz w:val="28"/>
          <w:szCs w:val="28"/>
        </w:rPr>
        <w:tab/>
      </w:r>
      <w:proofErr w:type="spellStart"/>
      <w:r w:rsidRPr="002E002E">
        <w:rPr>
          <w:sz w:val="24"/>
          <w:szCs w:val="24"/>
        </w:rPr>
        <w:t>Filosofin</w:t>
      </w:r>
      <w:proofErr w:type="spellEnd"/>
      <w:r w:rsidRPr="002E002E">
        <w:rPr>
          <w:sz w:val="24"/>
          <w:szCs w:val="24"/>
          <w:lang w:val="lt-LT"/>
        </w:rPr>
        <w:t>ė</w:t>
      </w:r>
      <w:r>
        <w:rPr>
          <w:sz w:val="24"/>
          <w:szCs w:val="24"/>
          <w:lang w:val="lt-LT"/>
        </w:rPr>
        <w:t xml:space="preserve"> sistema, kuri yra priskiriama prie religijų, atsiradusi Kinijoje ir paplitusi po Rytų Aziją. Svarbiausiu religijos atstovu laikomas filosofas </w:t>
      </w:r>
      <w:proofErr w:type="spellStart"/>
      <w:r>
        <w:rPr>
          <w:sz w:val="24"/>
          <w:szCs w:val="24"/>
          <w:lang w:val="lt-LT"/>
        </w:rPr>
        <w:t>Konfucijus</w:t>
      </w:r>
      <w:proofErr w:type="spellEnd"/>
      <w:r>
        <w:rPr>
          <w:sz w:val="24"/>
          <w:szCs w:val="24"/>
          <w:lang w:val="lt-LT"/>
        </w:rPr>
        <w:t>. Šios religijos atstovai turi vadovautis: teisingumu, elgesio tvirtumu, nustatytais santykiais tarp žmonių. Ši religija suformavo kinų požiūrį į žmogų, šeimą</w:t>
      </w:r>
      <w:r w:rsidRPr="002E002E">
        <w:rPr>
          <w:sz w:val="24"/>
          <w:szCs w:val="24"/>
          <w:lang w:val="lt-LT"/>
        </w:rPr>
        <w:t>, visuomenę</w:t>
      </w:r>
      <w:r>
        <w:rPr>
          <w:sz w:val="24"/>
          <w:szCs w:val="24"/>
          <w:lang w:val="lt-LT"/>
        </w:rPr>
        <w:t>,</w:t>
      </w:r>
      <w:r w:rsidRPr="002E002E">
        <w:rPr>
          <w:sz w:val="24"/>
          <w:szCs w:val="24"/>
          <w:lang w:val="lt-LT"/>
        </w:rPr>
        <w:t xml:space="preserve"> pateikė vertybinius gyvenimo idealus, pagrindė politinių teorijų ir institucijų raidą</w:t>
      </w:r>
      <w:r>
        <w:rPr>
          <w:sz w:val="24"/>
          <w:szCs w:val="24"/>
          <w:lang w:val="lt-LT"/>
        </w:rPr>
        <w:t xml:space="preserve">. </w:t>
      </w:r>
      <w:proofErr w:type="spellStart"/>
      <w:r w:rsidR="0022029E">
        <w:rPr>
          <w:sz w:val="24"/>
          <w:szCs w:val="24"/>
          <w:lang w:val="lt-LT"/>
        </w:rPr>
        <w:t>Konfucianizmas</w:t>
      </w:r>
      <w:proofErr w:type="spellEnd"/>
      <w:r w:rsidR="0022029E">
        <w:rPr>
          <w:sz w:val="24"/>
          <w:szCs w:val="24"/>
          <w:lang w:val="lt-LT"/>
        </w:rPr>
        <w:t xml:space="preserve"> skirstomas į</w:t>
      </w:r>
      <w:r w:rsidR="00B64ABD">
        <w:rPr>
          <w:sz w:val="24"/>
          <w:szCs w:val="24"/>
          <w:lang w:val="lt-LT"/>
        </w:rPr>
        <w:t xml:space="preserve"> keturis laikotarpius: klasikinis, vidurinis, </w:t>
      </w:r>
      <w:proofErr w:type="spellStart"/>
      <w:r w:rsidR="00B64ABD">
        <w:rPr>
          <w:sz w:val="24"/>
          <w:szCs w:val="24"/>
          <w:lang w:val="lt-LT"/>
        </w:rPr>
        <w:t>neokonfucianizmas</w:t>
      </w:r>
      <w:proofErr w:type="spellEnd"/>
      <w:r w:rsidR="00B64ABD">
        <w:rPr>
          <w:sz w:val="24"/>
          <w:szCs w:val="24"/>
          <w:lang w:val="lt-LT"/>
        </w:rPr>
        <w:t xml:space="preserve"> ir šiuolaikinis. </w:t>
      </w:r>
    </w:p>
    <w:p w:rsidR="002E002E" w:rsidRDefault="0078082F" w:rsidP="003F0D9D">
      <w:pPr>
        <w:ind w:firstLine="720"/>
        <w:jc w:val="both"/>
        <w:rPr>
          <w:sz w:val="24"/>
          <w:szCs w:val="24"/>
        </w:rPr>
      </w:pPr>
      <w:r w:rsidRPr="0078082F">
        <w:rPr>
          <w:sz w:val="24"/>
          <w:szCs w:val="24"/>
          <w:lang w:val="lt-LT"/>
        </w:rPr>
        <w:t xml:space="preserve">Klasikiniu laikotarpiu sukurti tekstai tapo pagrindu tolesnei </w:t>
      </w:r>
      <w:proofErr w:type="spellStart"/>
      <w:r w:rsidRPr="0078082F">
        <w:rPr>
          <w:sz w:val="24"/>
          <w:szCs w:val="24"/>
          <w:lang w:val="lt-LT"/>
        </w:rPr>
        <w:t>konfucianizmo</w:t>
      </w:r>
      <w:proofErr w:type="spellEnd"/>
      <w:r w:rsidRPr="0078082F">
        <w:rPr>
          <w:sz w:val="24"/>
          <w:szCs w:val="24"/>
          <w:lang w:val="lt-LT"/>
        </w:rPr>
        <w:t xml:space="preserve"> raidai</w:t>
      </w:r>
      <w:r>
        <w:rPr>
          <w:sz w:val="24"/>
          <w:szCs w:val="24"/>
          <w:lang w:val="lt-LT"/>
        </w:rPr>
        <w:t xml:space="preserve">. Šio laikotarpio </w:t>
      </w:r>
      <w:r w:rsidR="00B64ABD" w:rsidRPr="00B64ABD">
        <w:rPr>
          <w:sz w:val="24"/>
          <w:szCs w:val="24"/>
          <w:lang w:val="lt-LT"/>
        </w:rPr>
        <w:t xml:space="preserve">politinėms idėjoms turėjo įtakos gyvenamojo meto socialinė politinė suirutė ir dorovinis visuomenės nuosmukis. </w:t>
      </w:r>
      <w:proofErr w:type="spellStart"/>
      <w:r w:rsidR="00B64ABD" w:rsidRPr="00B64ABD">
        <w:rPr>
          <w:sz w:val="24"/>
          <w:szCs w:val="24"/>
          <w:lang w:val="lt-LT"/>
        </w:rPr>
        <w:t>Konfucianizmo</w:t>
      </w:r>
      <w:proofErr w:type="spellEnd"/>
      <w:r w:rsidR="00B64ABD" w:rsidRPr="00B64ABD">
        <w:rPr>
          <w:sz w:val="24"/>
          <w:szCs w:val="24"/>
          <w:lang w:val="lt-LT"/>
        </w:rPr>
        <w:t xml:space="preserve"> atstovai ragino prisiminti praeities išminčių mokymus ir jais sekti, siekė atkurti socialinę tvarką.</w:t>
      </w:r>
      <w:r w:rsidR="00B64ABD">
        <w:rPr>
          <w:sz w:val="24"/>
          <w:szCs w:val="24"/>
          <w:lang w:val="lt-LT"/>
        </w:rPr>
        <w:t xml:space="preserve"> </w:t>
      </w:r>
      <w:proofErr w:type="spellStart"/>
      <w:r w:rsidR="00B64ABD" w:rsidRPr="00B64ABD">
        <w:rPr>
          <w:sz w:val="24"/>
          <w:szCs w:val="24"/>
        </w:rPr>
        <w:t>Vienas</w:t>
      </w:r>
      <w:proofErr w:type="spellEnd"/>
      <w:r w:rsidR="00B64ABD" w:rsidRPr="00B64ABD">
        <w:rPr>
          <w:sz w:val="24"/>
          <w:szCs w:val="24"/>
        </w:rPr>
        <w:t xml:space="preserve"> </w:t>
      </w:r>
      <w:proofErr w:type="spellStart"/>
      <w:r w:rsidR="00B64ABD" w:rsidRPr="00B64ABD">
        <w:rPr>
          <w:sz w:val="24"/>
          <w:szCs w:val="24"/>
        </w:rPr>
        <w:t>pagrindinių</w:t>
      </w:r>
      <w:proofErr w:type="spellEnd"/>
      <w:r w:rsidR="00B64ABD" w:rsidRPr="00B64ABD">
        <w:rPr>
          <w:sz w:val="24"/>
          <w:szCs w:val="24"/>
        </w:rPr>
        <w:t xml:space="preserve"> </w:t>
      </w:r>
      <w:proofErr w:type="spellStart"/>
      <w:r w:rsidR="00B64ABD" w:rsidRPr="00B64ABD">
        <w:rPr>
          <w:sz w:val="24"/>
          <w:szCs w:val="24"/>
        </w:rPr>
        <w:t>konfucianizmo</w:t>
      </w:r>
      <w:proofErr w:type="spellEnd"/>
      <w:r w:rsidR="00B64ABD" w:rsidRPr="00B64ABD">
        <w:rPr>
          <w:sz w:val="24"/>
          <w:szCs w:val="24"/>
        </w:rPr>
        <w:t xml:space="preserve"> </w:t>
      </w:r>
      <w:proofErr w:type="spellStart"/>
      <w:r w:rsidR="00B64ABD" w:rsidRPr="00B64ABD">
        <w:rPr>
          <w:sz w:val="24"/>
          <w:szCs w:val="24"/>
        </w:rPr>
        <w:t>principų</w:t>
      </w:r>
      <w:proofErr w:type="spellEnd"/>
      <w:r w:rsidR="00B64ABD" w:rsidRPr="00B64ABD">
        <w:rPr>
          <w:sz w:val="24"/>
          <w:szCs w:val="24"/>
        </w:rPr>
        <w:t xml:space="preserve"> – </w:t>
      </w:r>
      <w:proofErr w:type="spellStart"/>
      <w:r w:rsidR="00B64ABD" w:rsidRPr="00B64ABD">
        <w:rPr>
          <w:sz w:val="24"/>
          <w:szCs w:val="24"/>
        </w:rPr>
        <w:t>pasaulio</w:t>
      </w:r>
      <w:proofErr w:type="spellEnd"/>
      <w:r w:rsidR="00B64ABD" w:rsidRPr="00B64ABD">
        <w:rPr>
          <w:sz w:val="24"/>
          <w:szCs w:val="24"/>
        </w:rPr>
        <w:t xml:space="preserve">, </w:t>
      </w:r>
      <w:proofErr w:type="spellStart"/>
      <w:r w:rsidR="00B64ABD" w:rsidRPr="00B64ABD">
        <w:rPr>
          <w:sz w:val="24"/>
          <w:szCs w:val="24"/>
        </w:rPr>
        <w:t>kaip</w:t>
      </w:r>
      <w:proofErr w:type="spellEnd"/>
      <w:r w:rsidR="00B64ABD" w:rsidRPr="00B64ABD">
        <w:rPr>
          <w:sz w:val="24"/>
          <w:szCs w:val="24"/>
        </w:rPr>
        <w:t xml:space="preserve"> </w:t>
      </w:r>
      <w:proofErr w:type="spellStart"/>
      <w:r w:rsidR="00B64ABD" w:rsidRPr="00B64ABD">
        <w:rPr>
          <w:sz w:val="24"/>
          <w:szCs w:val="24"/>
        </w:rPr>
        <w:t>vientiso</w:t>
      </w:r>
      <w:proofErr w:type="spellEnd"/>
      <w:r w:rsidR="00B64ABD" w:rsidRPr="00B64ABD">
        <w:rPr>
          <w:sz w:val="24"/>
          <w:szCs w:val="24"/>
        </w:rPr>
        <w:t xml:space="preserve"> </w:t>
      </w:r>
      <w:proofErr w:type="spellStart"/>
      <w:r w:rsidR="00B64ABD" w:rsidRPr="00B64ABD">
        <w:rPr>
          <w:sz w:val="24"/>
          <w:szCs w:val="24"/>
        </w:rPr>
        <w:t>ir</w:t>
      </w:r>
      <w:proofErr w:type="spellEnd"/>
      <w:r w:rsidR="00B64ABD" w:rsidRPr="00B64ABD">
        <w:rPr>
          <w:sz w:val="24"/>
          <w:szCs w:val="24"/>
        </w:rPr>
        <w:t xml:space="preserve"> </w:t>
      </w:r>
      <w:proofErr w:type="spellStart"/>
      <w:r w:rsidR="00B64ABD" w:rsidRPr="00B64ABD">
        <w:rPr>
          <w:sz w:val="24"/>
          <w:szCs w:val="24"/>
        </w:rPr>
        <w:t>nedalomo</w:t>
      </w:r>
      <w:proofErr w:type="spellEnd"/>
      <w:r w:rsidR="00B64ABD" w:rsidRPr="00B64ABD">
        <w:rPr>
          <w:sz w:val="24"/>
          <w:szCs w:val="24"/>
        </w:rPr>
        <w:t xml:space="preserve">, bet </w:t>
      </w:r>
      <w:proofErr w:type="spellStart"/>
      <w:r w:rsidR="00B64ABD" w:rsidRPr="00B64ABD">
        <w:rPr>
          <w:sz w:val="24"/>
          <w:szCs w:val="24"/>
        </w:rPr>
        <w:t>dinamiško</w:t>
      </w:r>
      <w:proofErr w:type="spellEnd"/>
      <w:r w:rsidR="00B64ABD" w:rsidRPr="00B64ABD">
        <w:rPr>
          <w:sz w:val="24"/>
          <w:szCs w:val="24"/>
        </w:rPr>
        <w:t xml:space="preserve"> </w:t>
      </w:r>
      <w:proofErr w:type="spellStart"/>
      <w:r w:rsidR="00B64ABD" w:rsidRPr="00B64ABD">
        <w:rPr>
          <w:sz w:val="24"/>
          <w:szCs w:val="24"/>
        </w:rPr>
        <w:t>organizmo</w:t>
      </w:r>
      <w:proofErr w:type="spellEnd"/>
      <w:r w:rsidR="00B64ABD" w:rsidRPr="00B64ABD">
        <w:rPr>
          <w:sz w:val="24"/>
          <w:szCs w:val="24"/>
        </w:rPr>
        <w:t xml:space="preserve"> </w:t>
      </w:r>
      <w:proofErr w:type="spellStart"/>
      <w:r w:rsidR="00B64ABD" w:rsidRPr="00B64ABD">
        <w:rPr>
          <w:sz w:val="24"/>
          <w:szCs w:val="24"/>
        </w:rPr>
        <w:t>suvokimas</w:t>
      </w:r>
      <w:proofErr w:type="spellEnd"/>
      <w:r w:rsidR="00B64ABD" w:rsidRPr="00B64ABD">
        <w:rPr>
          <w:sz w:val="24"/>
          <w:szCs w:val="24"/>
        </w:rPr>
        <w:t xml:space="preserve"> </w:t>
      </w:r>
      <w:proofErr w:type="spellStart"/>
      <w:r w:rsidR="00B64ABD" w:rsidRPr="00B64ABD">
        <w:rPr>
          <w:sz w:val="24"/>
          <w:szCs w:val="24"/>
        </w:rPr>
        <w:t>ir</w:t>
      </w:r>
      <w:proofErr w:type="spellEnd"/>
      <w:r w:rsidR="00B64ABD" w:rsidRPr="00B64ABD">
        <w:rPr>
          <w:sz w:val="24"/>
          <w:szCs w:val="24"/>
        </w:rPr>
        <w:t xml:space="preserve"> </w:t>
      </w:r>
      <w:proofErr w:type="spellStart"/>
      <w:r w:rsidR="00B64ABD" w:rsidRPr="00B64ABD">
        <w:rPr>
          <w:sz w:val="24"/>
          <w:szCs w:val="24"/>
        </w:rPr>
        <w:t>universalios</w:t>
      </w:r>
      <w:proofErr w:type="spellEnd"/>
      <w:r w:rsidR="00B64ABD" w:rsidRPr="00B64ABD">
        <w:rPr>
          <w:sz w:val="24"/>
          <w:szCs w:val="24"/>
        </w:rPr>
        <w:t xml:space="preserve"> </w:t>
      </w:r>
      <w:proofErr w:type="spellStart"/>
      <w:r w:rsidR="00B64ABD" w:rsidRPr="00B64ABD">
        <w:rPr>
          <w:sz w:val="24"/>
          <w:szCs w:val="24"/>
        </w:rPr>
        <w:t>pusiausvyros</w:t>
      </w:r>
      <w:proofErr w:type="spellEnd"/>
      <w:r w:rsidR="00B64ABD" w:rsidRPr="00B64ABD">
        <w:rPr>
          <w:sz w:val="24"/>
          <w:szCs w:val="24"/>
        </w:rPr>
        <w:t xml:space="preserve"> </w:t>
      </w:r>
      <w:proofErr w:type="spellStart"/>
      <w:r w:rsidR="00B64ABD" w:rsidRPr="00B64ABD">
        <w:rPr>
          <w:sz w:val="24"/>
          <w:szCs w:val="24"/>
        </w:rPr>
        <w:t>idėja</w:t>
      </w:r>
      <w:proofErr w:type="spellEnd"/>
      <w:r w:rsidR="00B64ABD" w:rsidRPr="00B64ABD">
        <w:rPr>
          <w:sz w:val="24"/>
          <w:szCs w:val="24"/>
        </w:rPr>
        <w:t xml:space="preserve">. </w:t>
      </w:r>
      <w:proofErr w:type="spellStart"/>
      <w:r w:rsidR="00B64ABD" w:rsidRPr="00B64ABD">
        <w:rPr>
          <w:sz w:val="24"/>
          <w:szCs w:val="24"/>
        </w:rPr>
        <w:t>Pasaulio</w:t>
      </w:r>
      <w:proofErr w:type="spellEnd"/>
      <w:r w:rsidR="00B64ABD" w:rsidRPr="00B64ABD">
        <w:rPr>
          <w:sz w:val="24"/>
          <w:szCs w:val="24"/>
        </w:rPr>
        <w:t xml:space="preserve"> </w:t>
      </w:r>
      <w:proofErr w:type="spellStart"/>
      <w:r w:rsidR="00B64ABD" w:rsidRPr="00B64ABD">
        <w:rPr>
          <w:sz w:val="24"/>
          <w:szCs w:val="24"/>
        </w:rPr>
        <w:t>visuma</w:t>
      </w:r>
      <w:proofErr w:type="spellEnd"/>
      <w:r w:rsidR="00B64ABD" w:rsidRPr="00B64ABD">
        <w:rPr>
          <w:sz w:val="24"/>
          <w:szCs w:val="24"/>
        </w:rPr>
        <w:t xml:space="preserve"> </w:t>
      </w:r>
      <w:proofErr w:type="spellStart"/>
      <w:r w:rsidR="00B64ABD" w:rsidRPr="00B64ABD">
        <w:rPr>
          <w:sz w:val="24"/>
          <w:szCs w:val="24"/>
        </w:rPr>
        <w:t>kyla</w:t>
      </w:r>
      <w:proofErr w:type="spellEnd"/>
      <w:r w:rsidR="00B64ABD" w:rsidRPr="00B64ABD">
        <w:rPr>
          <w:sz w:val="24"/>
          <w:szCs w:val="24"/>
        </w:rPr>
        <w:t xml:space="preserve"> </w:t>
      </w:r>
      <w:proofErr w:type="spellStart"/>
      <w:r w:rsidR="00B64ABD" w:rsidRPr="00B64ABD">
        <w:rPr>
          <w:sz w:val="24"/>
          <w:szCs w:val="24"/>
        </w:rPr>
        <w:t>pati</w:t>
      </w:r>
      <w:proofErr w:type="spellEnd"/>
      <w:r w:rsidR="00B64ABD" w:rsidRPr="00B64ABD">
        <w:rPr>
          <w:sz w:val="24"/>
          <w:szCs w:val="24"/>
        </w:rPr>
        <w:t xml:space="preserve"> </w:t>
      </w:r>
      <w:proofErr w:type="spellStart"/>
      <w:r w:rsidR="00B64ABD" w:rsidRPr="00B64ABD">
        <w:rPr>
          <w:sz w:val="24"/>
          <w:szCs w:val="24"/>
        </w:rPr>
        <w:t>iš</w:t>
      </w:r>
      <w:proofErr w:type="spellEnd"/>
      <w:r w:rsidR="00B64ABD" w:rsidRPr="00B64ABD">
        <w:rPr>
          <w:sz w:val="24"/>
          <w:szCs w:val="24"/>
        </w:rPr>
        <w:t xml:space="preserve"> </w:t>
      </w:r>
      <w:proofErr w:type="spellStart"/>
      <w:r w:rsidR="00B64ABD" w:rsidRPr="00B64ABD">
        <w:rPr>
          <w:sz w:val="24"/>
          <w:szCs w:val="24"/>
        </w:rPr>
        <w:t>savęs</w:t>
      </w:r>
      <w:proofErr w:type="spellEnd"/>
      <w:r w:rsidR="00B64ABD" w:rsidRPr="00B64ABD">
        <w:rPr>
          <w:sz w:val="24"/>
          <w:szCs w:val="24"/>
        </w:rPr>
        <w:t xml:space="preserve">, save </w:t>
      </w:r>
      <w:proofErr w:type="spellStart"/>
      <w:r w:rsidR="00B64ABD" w:rsidRPr="00B64ABD">
        <w:rPr>
          <w:sz w:val="24"/>
          <w:szCs w:val="24"/>
        </w:rPr>
        <w:t>reguliuoja</w:t>
      </w:r>
      <w:proofErr w:type="spellEnd"/>
      <w:r w:rsidR="00B64ABD" w:rsidRPr="00B64ABD">
        <w:rPr>
          <w:sz w:val="24"/>
          <w:szCs w:val="24"/>
        </w:rPr>
        <w:t xml:space="preserve"> </w:t>
      </w:r>
      <w:proofErr w:type="spellStart"/>
      <w:r w:rsidR="00B64ABD" w:rsidRPr="00B64ABD">
        <w:rPr>
          <w:sz w:val="24"/>
          <w:szCs w:val="24"/>
        </w:rPr>
        <w:t>ir</w:t>
      </w:r>
      <w:proofErr w:type="spellEnd"/>
      <w:r w:rsidR="00B64ABD" w:rsidRPr="00B64ABD">
        <w:rPr>
          <w:sz w:val="24"/>
          <w:szCs w:val="24"/>
        </w:rPr>
        <w:t xml:space="preserve"> </w:t>
      </w:r>
      <w:proofErr w:type="spellStart"/>
      <w:r w:rsidR="00B64ABD" w:rsidRPr="00B64ABD">
        <w:rPr>
          <w:sz w:val="24"/>
          <w:szCs w:val="24"/>
        </w:rPr>
        <w:t>yra</w:t>
      </w:r>
      <w:proofErr w:type="spellEnd"/>
      <w:r w:rsidR="00B64ABD" w:rsidRPr="00B64ABD">
        <w:rPr>
          <w:sz w:val="24"/>
          <w:szCs w:val="24"/>
        </w:rPr>
        <w:t xml:space="preserve"> </w:t>
      </w:r>
      <w:proofErr w:type="spellStart"/>
      <w:r w:rsidR="00B64ABD" w:rsidRPr="00B64ABD">
        <w:rPr>
          <w:sz w:val="24"/>
          <w:szCs w:val="24"/>
        </w:rPr>
        <w:t>sau</w:t>
      </w:r>
      <w:proofErr w:type="spellEnd"/>
      <w:r w:rsidR="00B64ABD" w:rsidRPr="00B64ABD">
        <w:rPr>
          <w:sz w:val="24"/>
          <w:szCs w:val="24"/>
        </w:rPr>
        <w:t xml:space="preserve"> </w:t>
      </w:r>
      <w:proofErr w:type="spellStart"/>
      <w:r w:rsidR="00B64ABD" w:rsidRPr="00B64ABD">
        <w:rPr>
          <w:sz w:val="24"/>
          <w:szCs w:val="24"/>
        </w:rPr>
        <w:t>pakankama</w:t>
      </w:r>
      <w:proofErr w:type="spellEnd"/>
      <w:r w:rsidR="00B64ABD" w:rsidRPr="00B64ABD">
        <w:rPr>
          <w:sz w:val="24"/>
          <w:szCs w:val="24"/>
        </w:rPr>
        <w:t>.</w:t>
      </w:r>
    </w:p>
    <w:p w:rsidR="0078082F" w:rsidRDefault="0078082F" w:rsidP="003F0D9D">
      <w:pPr>
        <w:ind w:firstLine="720"/>
        <w:jc w:val="both"/>
        <w:rPr>
          <w:sz w:val="24"/>
          <w:szCs w:val="24"/>
        </w:rPr>
      </w:pPr>
      <w:proofErr w:type="spellStart"/>
      <w:r w:rsidRPr="0078082F">
        <w:rPr>
          <w:sz w:val="24"/>
          <w:szCs w:val="24"/>
        </w:rPr>
        <w:t>Viduriniu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laikotarpiu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konfucianizmas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įsitvirtino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kaip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Kinijos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imperijos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socialinio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ir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politinio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gyvenimo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valstybinė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ideologija</w:t>
      </w:r>
      <w:proofErr w:type="spellEnd"/>
      <w:r w:rsidRPr="0078082F">
        <w:rPr>
          <w:sz w:val="24"/>
          <w:szCs w:val="24"/>
        </w:rPr>
        <w:t>.</w:t>
      </w:r>
      <w:r>
        <w:rPr>
          <w:sz w:val="24"/>
          <w:szCs w:val="24"/>
        </w:rPr>
        <w:t xml:space="preserve"> O</w:t>
      </w:r>
      <w:r w:rsidR="003F0D9D">
        <w:rPr>
          <w:sz w:val="24"/>
          <w:szCs w:val="24"/>
        </w:rPr>
        <w:t xml:space="preserve"> </w:t>
      </w:r>
      <w:proofErr w:type="spellStart"/>
      <w:r w:rsidR="003F0D9D">
        <w:rPr>
          <w:sz w:val="24"/>
          <w:szCs w:val="24"/>
        </w:rPr>
        <w:t>v</w:t>
      </w:r>
      <w:r w:rsidR="003F0D9D" w:rsidRPr="00BF787F">
        <w:rPr>
          <w:sz w:val="24"/>
          <w:szCs w:val="24"/>
        </w:rPr>
        <w:t>aldant</w:t>
      </w:r>
      <w:proofErr w:type="spellEnd"/>
      <w:r w:rsidR="003F0D9D" w:rsidRPr="00BF787F">
        <w:rPr>
          <w:sz w:val="24"/>
          <w:szCs w:val="24"/>
        </w:rPr>
        <w:t xml:space="preserve"> </w:t>
      </w:r>
      <w:proofErr w:type="spellStart"/>
      <w:r w:rsidR="003F0D9D" w:rsidRPr="00BF787F">
        <w:rPr>
          <w:sz w:val="24"/>
          <w:szCs w:val="24"/>
        </w:rPr>
        <w:t>Songams</w:t>
      </w:r>
      <w:proofErr w:type="spellEnd"/>
      <w:r w:rsidR="003F0D9D" w:rsidRPr="00BF787F">
        <w:rPr>
          <w:sz w:val="24"/>
          <w:szCs w:val="24"/>
        </w:rPr>
        <w:t xml:space="preserve"> (960-1279), </w:t>
      </w:r>
      <w:proofErr w:type="spellStart"/>
      <w:r w:rsidR="003F0D9D" w:rsidRPr="00BF787F">
        <w:rPr>
          <w:sz w:val="24"/>
          <w:szCs w:val="24"/>
        </w:rPr>
        <w:t>atsirado</w:t>
      </w:r>
      <w:proofErr w:type="spellEnd"/>
      <w:r w:rsidR="003F0D9D" w:rsidRPr="00BF787F">
        <w:rPr>
          <w:sz w:val="24"/>
          <w:szCs w:val="24"/>
        </w:rPr>
        <w:t xml:space="preserve"> </w:t>
      </w:r>
      <w:proofErr w:type="spellStart"/>
      <w:r w:rsidR="003F0D9D" w:rsidRPr="00BF787F">
        <w:rPr>
          <w:sz w:val="24"/>
          <w:szCs w:val="24"/>
        </w:rPr>
        <w:t>neokonfucianizmas</w:t>
      </w:r>
      <w:proofErr w:type="spellEnd"/>
      <w:r w:rsidR="003F0D9D" w:rsidRPr="00BF787F">
        <w:rPr>
          <w:sz w:val="24"/>
          <w:szCs w:val="24"/>
        </w:rPr>
        <w:t xml:space="preserve">, </w:t>
      </w:r>
      <w:proofErr w:type="spellStart"/>
      <w:r w:rsidR="003F0D9D" w:rsidRPr="00BF787F">
        <w:rPr>
          <w:sz w:val="24"/>
          <w:szCs w:val="24"/>
        </w:rPr>
        <w:t>tapęs</w:t>
      </w:r>
      <w:proofErr w:type="spellEnd"/>
      <w:r w:rsidR="003F0D9D" w:rsidRPr="00BF787F">
        <w:rPr>
          <w:sz w:val="24"/>
          <w:szCs w:val="24"/>
        </w:rPr>
        <w:t xml:space="preserve"> </w:t>
      </w:r>
      <w:proofErr w:type="spellStart"/>
      <w:r w:rsidR="003F0D9D" w:rsidRPr="00BF787F">
        <w:rPr>
          <w:sz w:val="24"/>
          <w:szCs w:val="24"/>
        </w:rPr>
        <w:t>oficialiąja</w:t>
      </w:r>
      <w:proofErr w:type="spellEnd"/>
      <w:r w:rsidR="003F0D9D" w:rsidRPr="00BF787F">
        <w:rPr>
          <w:sz w:val="24"/>
          <w:szCs w:val="24"/>
        </w:rPr>
        <w:t xml:space="preserve"> </w:t>
      </w:r>
      <w:proofErr w:type="spellStart"/>
      <w:r w:rsidR="003F0D9D" w:rsidRPr="00BF787F">
        <w:rPr>
          <w:sz w:val="24"/>
          <w:szCs w:val="24"/>
        </w:rPr>
        <w:t>Kinijos</w:t>
      </w:r>
      <w:proofErr w:type="spellEnd"/>
      <w:r w:rsidR="003F0D9D" w:rsidRPr="00BF787F">
        <w:rPr>
          <w:sz w:val="24"/>
          <w:szCs w:val="24"/>
        </w:rPr>
        <w:t xml:space="preserve"> </w:t>
      </w:r>
      <w:proofErr w:type="spellStart"/>
      <w:r w:rsidR="003F0D9D" w:rsidRPr="00BF787F">
        <w:rPr>
          <w:sz w:val="24"/>
          <w:szCs w:val="24"/>
        </w:rPr>
        <w:t>imperijos</w:t>
      </w:r>
      <w:proofErr w:type="spellEnd"/>
      <w:r w:rsidR="003F0D9D" w:rsidRPr="00BF787F">
        <w:rPr>
          <w:sz w:val="24"/>
          <w:szCs w:val="24"/>
        </w:rPr>
        <w:t xml:space="preserve"> </w:t>
      </w:r>
      <w:proofErr w:type="spellStart"/>
      <w:r w:rsidR="003F0D9D" w:rsidRPr="00BF787F">
        <w:rPr>
          <w:sz w:val="24"/>
          <w:szCs w:val="24"/>
        </w:rPr>
        <w:t>filosofija</w:t>
      </w:r>
      <w:proofErr w:type="spellEnd"/>
      <w:r w:rsidR="003F0D9D" w:rsidRPr="00BF787F">
        <w:rPr>
          <w:sz w:val="24"/>
          <w:szCs w:val="24"/>
        </w:rPr>
        <w:t xml:space="preserve"> </w:t>
      </w:r>
      <w:proofErr w:type="spellStart"/>
      <w:r w:rsidR="003F0D9D" w:rsidRPr="00BF787F">
        <w:rPr>
          <w:sz w:val="24"/>
          <w:szCs w:val="24"/>
        </w:rPr>
        <w:t>iki</w:t>
      </w:r>
      <w:proofErr w:type="spellEnd"/>
      <w:r w:rsidR="003F0D9D" w:rsidRPr="00BF787F">
        <w:rPr>
          <w:sz w:val="24"/>
          <w:szCs w:val="24"/>
        </w:rPr>
        <w:t xml:space="preserve"> pat XX a.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78082F">
        <w:rPr>
          <w:sz w:val="24"/>
          <w:szCs w:val="24"/>
        </w:rPr>
        <w:t>inijai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susidūrus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su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moderniu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Vakarų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pasauliu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ir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technologiniais</w:t>
      </w:r>
      <w:proofErr w:type="spellEnd"/>
      <w:r w:rsidRPr="0078082F">
        <w:rPr>
          <w:sz w:val="24"/>
          <w:szCs w:val="24"/>
        </w:rPr>
        <w:t xml:space="preserve"> jo </w:t>
      </w:r>
      <w:proofErr w:type="spellStart"/>
      <w:r w:rsidRPr="0078082F">
        <w:rPr>
          <w:sz w:val="24"/>
          <w:szCs w:val="24"/>
        </w:rPr>
        <w:t>laimėjimais</w:t>
      </w:r>
      <w:proofErr w:type="spellEnd"/>
      <w:r w:rsidR="003F0D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22029E">
        <w:rPr>
          <w:sz w:val="24"/>
          <w:szCs w:val="24"/>
        </w:rPr>
        <w:t>religija</w:t>
      </w:r>
      <w:proofErr w:type="spellEnd"/>
      <w:r w:rsidR="0022029E">
        <w:rPr>
          <w:sz w:val="24"/>
          <w:szCs w:val="24"/>
        </w:rPr>
        <w:t xml:space="preserve"> </w:t>
      </w:r>
      <w:proofErr w:type="spellStart"/>
      <w:r w:rsidR="0022029E">
        <w:rPr>
          <w:sz w:val="24"/>
          <w:szCs w:val="24"/>
        </w:rPr>
        <w:t>buvo</w:t>
      </w:r>
      <w:proofErr w:type="spellEnd"/>
      <w:r w:rsidR="0022029E">
        <w:rPr>
          <w:sz w:val="24"/>
          <w:szCs w:val="24"/>
        </w:rPr>
        <w:t xml:space="preserve"> </w:t>
      </w:r>
      <w:proofErr w:type="spellStart"/>
      <w:r w:rsidR="0022029E">
        <w:rPr>
          <w:sz w:val="24"/>
          <w:szCs w:val="24"/>
        </w:rPr>
        <w:t>imta</w:t>
      </w:r>
      <w:proofErr w:type="spellEnd"/>
      <w:r w:rsidR="0022029E">
        <w:rPr>
          <w:sz w:val="24"/>
          <w:szCs w:val="24"/>
        </w:rPr>
        <w:t xml:space="preserve"> </w:t>
      </w:r>
      <w:proofErr w:type="spellStart"/>
      <w:r w:rsidR="0022029E">
        <w:rPr>
          <w:sz w:val="24"/>
          <w:szCs w:val="24"/>
        </w:rPr>
        <w:t>kaltinti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dėl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Kinijos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atsilikimo</w:t>
      </w:r>
      <w:proofErr w:type="spellEnd"/>
      <w:r w:rsidRPr="0078082F">
        <w:rPr>
          <w:sz w:val="24"/>
          <w:szCs w:val="24"/>
        </w:rPr>
        <w:t>.</w:t>
      </w:r>
    </w:p>
    <w:p w:rsidR="0078082F" w:rsidRPr="0078082F" w:rsidRDefault="0078082F" w:rsidP="003F0D9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 </w:t>
      </w:r>
      <w:proofErr w:type="spellStart"/>
      <w:r>
        <w:rPr>
          <w:sz w:val="24"/>
          <w:szCs w:val="24"/>
        </w:rPr>
        <w:t>dėlto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konfucianizmas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atgijo</w:t>
      </w:r>
      <w:proofErr w:type="spellEnd"/>
      <w:r w:rsidR="003F0D9D">
        <w:rPr>
          <w:sz w:val="24"/>
          <w:szCs w:val="24"/>
        </w:rPr>
        <w:t>,</w:t>
      </w:r>
      <w:r w:rsidRPr="0078082F">
        <w:rPr>
          <w:sz w:val="24"/>
          <w:szCs w:val="24"/>
        </w:rPr>
        <w:t xml:space="preserve"> </w:t>
      </w:r>
      <w:proofErr w:type="spellStart"/>
      <w:proofErr w:type="gramStart"/>
      <w:r w:rsidRPr="0078082F">
        <w:rPr>
          <w:sz w:val="24"/>
          <w:szCs w:val="24"/>
        </w:rPr>
        <w:t>dėl</w:t>
      </w:r>
      <w:proofErr w:type="spellEnd"/>
      <w:proofErr w:type="gram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Vakarų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filosofijos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tradicijos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įtakos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įgavo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savitų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bruožų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ir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imtas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vertinti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kaip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naujas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konfucianizmo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laikotarpis</w:t>
      </w:r>
      <w:proofErr w:type="spellEnd"/>
      <w:r w:rsidRPr="0078082F">
        <w:rPr>
          <w:sz w:val="24"/>
          <w:szCs w:val="24"/>
        </w:rPr>
        <w:t xml:space="preserve">, </w:t>
      </w:r>
      <w:proofErr w:type="spellStart"/>
      <w:r w:rsidRPr="0078082F">
        <w:rPr>
          <w:sz w:val="24"/>
          <w:szCs w:val="24"/>
        </w:rPr>
        <w:t>vadinamasis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šiuolaikinis</w:t>
      </w:r>
      <w:proofErr w:type="spellEnd"/>
      <w:r w:rsidRPr="0078082F">
        <w:rPr>
          <w:sz w:val="24"/>
          <w:szCs w:val="24"/>
        </w:rPr>
        <w:t xml:space="preserve"> </w:t>
      </w:r>
      <w:proofErr w:type="spellStart"/>
      <w:r w:rsidRPr="0078082F">
        <w:rPr>
          <w:sz w:val="24"/>
          <w:szCs w:val="24"/>
        </w:rPr>
        <w:t>konfucianizmas</w:t>
      </w:r>
      <w:proofErr w:type="spellEnd"/>
    </w:p>
    <w:p w:rsidR="00B64ABD" w:rsidRPr="0078082F" w:rsidRDefault="00B64ABD" w:rsidP="003F0D9D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pradžių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konfucianizmas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filosofinė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bėgant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4ABD">
        <w:rPr>
          <w:sz w:val="24"/>
          <w:szCs w:val="24"/>
        </w:rPr>
        <w:t>laikui</w:t>
      </w:r>
      <w:proofErr w:type="spellEnd"/>
      <w:r w:rsidRPr="00B64ABD">
        <w:rPr>
          <w:sz w:val="24"/>
          <w:szCs w:val="24"/>
        </w:rPr>
        <w:t xml:space="preserve"> </w:t>
      </w:r>
      <w:proofErr w:type="spellStart"/>
      <w:r w:rsidRPr="00B64ABD">
        <w:rPr>
          <w:sz w:val="24"/>
          <w:szCs w:val="24"/>
        </w:rPr>
        <w:t>Dėl</w:t>
      </w:r>
      <w:proofErr w:type="spellEnd"/>
      <w:r w:rsidRPr="00B64ABD">
        <w:rPr>
          <w:sz w:val="24"/>
          <w:szCs w:val="24"/>
        </w:rPr>
        <w:t xml:space="preserve"> </w:t>
      </w:r>
      <w:proofErr w:type="spellStart"/>
      <w:r w:rsidRPr="00B64ABD">
        <w:rPr>
          <w:sz w:val="24"/>
          <w:szCs w:val="24"/>
        </w:rPr>
        <w:t>idėjinės</w:t>
      </w:r>
      <w:proofErr w:type="spellEnd"/>
      <w:r w:rsidRPr="00B64ABD">
        <w:rPr>
          <w:sz w:val="24"/>
          <w:szCs w:val="24"/>
        </w:rPr>
        <w:t xml:space="preserve"> </w:t>
      </w:r>
      <w:proofErr w:type="spellStart"/>
      <w:r w:rsidRPr="00B64ABD">
        <w:rPr>
          <w:sz w:val="24"/>
          <w:szCs w:val="24"/>
        </w:rPr>
        <w:t>kovos</w:t>
      </w:r>
      <w:proofErr w:type="spellEnd"/>
      <w:r w:rsidRPr="00B64ABD">
        <w:rPr>
          <w:sz w:val="24"/>
          <w:szCs w:val="24"/>
        </w:rPr>
        <w:t xml:space="preserve"> </w:t>
      </w:r>
      <w:proofErr w:type="spellStart"/>
      <w:r w:rsidRPr="00B64ABD">
        <w:rPr>
          <w:sz w:val="24"/>
          <w:szCs w:val="24"/>
        </w:rPr>
        <w:t>su</w:t>
      </w:r>
      <w:proofErr w:type="spellEnd"/>
      <w:r w:rsidRPr="00B64ABD">
        <w:rPr>
          <w:sz w:val="24"/>
          <w:szCs w:val="24"/>
        </w:rPr>
        <w:t xml:space="preserve"> </w:t>
      </w:r>
      <w:proofErr w:type="spellStart"/>
      <w:r w:rsidRPr="00B64ABD">
        <w:rPr>
          <w:sz w:val="24"/>
          <w:szCs w:val="24"/>
        </w:rPr>
        <w:t>daoizmu</w:t>
      </w:r>
      <w:proofErr w:type="spellEnd"/>
      <w:r w:rsidRPr="00B64ABD">
        <w:rPr>
          <w:sz w:val="24"/>
          <w:szCs w:val="24"/>
        </w:rPr>
        <w:t xml:space="preserve"> </w:t>
      </w:r>
      <w:proofErr w:type="spellStart"/>
      <w:r w:rsidRPr="00B64ABD">
        <w:rPr>
          <w:sz w:val="24"/>
          <w:szCs w:val="24"/>
        </w:rPr>
        <w:t>ir</w:t>
      </w:r>
      <w:proofErr w:type="spellEnd"/>
      <w:r w:rsidRPr="00B64ABD">
        <w:rPr>
          <w:sz w:val="24"/>
          <w:szCs w:val="24"/>
        </w:rPr>
        <w:t xml:space="preserve"> </w:t>
      </w:r>
      <w:proofErr w:type="spellStart"/>
      <w:r w:rsidRPr="00B64ABD">
        <w:rPr>
          <w:sz w:val="24"/>
          <w:szCs w:val="24"/>
        </w:rPr>
        <w:t>budizmu</w:t>
      </w:r>
      <w:proofErr w:type="spellEnd"/>
      <w:r w:rsidRPr="00B64ABD">
        <w:rPr>
          <w:sz w:val="24"/>
          <w:szCs w:val="24"/>
        </w:rPr>
        <w:t xml:space="preserve"> </w:t>
      </w:r>
      <w:proofErr w:type="spellStart"/>
      <w:r w:rsidRPr="00B64ABD">
        <w:rPr>
          <w:sz w:val="24"/>
          <w:szCs w:val="24"/>
        </w:rPr>
        <w:t>konfucianizmas</w:t>
      </w:r>
      <w:proofErr w:type="spellEnd"/>
      <w:r w:rsidRPr="00B64ABD">
        <w:rPr>
          <w:sz w:val="24"/>
          <w:szCs w:val="24"/>
        </w:rPr>
        <w:t xml:space="preserve"> </w:t>
      </w:r>
      <w:proofErr w:type="spellStart"/>
      <w:r w:rsidRPr="00B64ABD">
        <w:rPr>
          <w:sz w:val="24"/>
          <w:szCs w:val="24"/>
        </w:rPr>
        <w:t>įgijo</w:t>
      </w:r>
      <w:proofErr w:type="spellEnd"/>
      <w:r w:rsidRPr="00B64ABD">
        <w:rPr>
          <w:sz w:val="24"/>
          <w:szCs w:val="24"/>
        </w:rPr>
        <w:t xml:space="preserve"> </w:t>
      </w:r>
      <w:proofErr w:type="spellStart"/>
      <w:r w:rsidRPr="00B64ABD">
        <w:rPr>
          <w:sz w:val="24"/>
          <w:szCs w:val="24"/>
        </w:rPr>
        <w:t>ir</w:t>
      </w:r>
      <w:proofErr w:type="spellEnd"/>
      <w:r w:rsidRPr="00B64ABD">
        <w:rPr>
          <w:sz w:val="24"/>
          <w:szCs w:val="24"/>
        </w:rPr>
        <w:t xml:space="preserve"> </w:t>
      </w:r>
      <w:proofErr w:type="spellStart"/>
      <w:r w:rsidRPr="00B64ABD">
        <w:rPr>
          <w:sz w:val="24"/>
          <w:szCs w:val="24"/>
        </w:rPr>
        <w:t>religinių</w:t>
      </w:r>
      <w:proofErr w:type="spellEnd"/>
      <w:r w:rsidRPr="00B64ABD">
        <w:rPr>
          <w:sz w:val="24"/>
          <w:szCs w:val="24"/>
        </w:rPr>
        <w:t xml:space="preserve"> </w:t>
      </w:r>
      <w:proofErr w:type="spellStart"/>
      <w:r w:rsidRPr="00B64ABD">
        <w:rPr>
          <w:sz w:val="24"/>
          <w:szCs w:val="24"/>
        </w:rPr>
        <w:t>bruožų</w:t>
      </w:r>
      <w:proofErr w:type="spellEnd"/>
      <w:r w:rsidRPr="00B64AB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="0078082F">
        <w:rPr>
          <w:sz w:val="24"/>
          <w:szCs w:val="24"/>
        </w:rPr>
        <w:t>Jis</w:t>
      </w:r>
      <w:proofErr w:type="spellEnd"/>
      <w:r w:rsidR="0078082F">
        <w:rPr>
          <w:sz w:val="24"/>
          <w:szCs w:val="24"/>
        </w:rPr>
        <w:t xml:space="preserve"> </w:t>
      </w:r>
      <w:proofErr w:type="spellStart"/>
      <w:r w:rsidRPr="00BF787F">
        <w:rPr>
          <w:sz w:val="24"/>
          <w:szCs w:val="24"/>
        </w:rPr>
        <w:t>niekada</w:t>
      </w:r>
      <w:proofErr w:type="spellEnd"/>
      <w:r w:rsidRPr="00BF787F">
        <w:rPr>
          <w:sz w:val="24"/>
          <w:szCs w:val="24"/>
        </w:rPr>
        <w:t xml:space="preserve"> </w:t>
      </w:r>
      <w:proofErr w:type="spellStart"/>
      <w:r w:rsidRPr="00BF787F">
        <w:rPr>
          <w:sz w:val="24"/>
          <w:szCs w:val="24"/>
        </w:rPr>
        <w:t>netapo</w:t>
      </w:r>
      <w:proofErr w:type="spellEnd"/>
      <w:r w:rsidRPr="00BF787F">
        <w:rPr>
          <w:sz w:val="24"/>
          <w:szCs w:val="24"/>
        </w:rPr>
        <w:t xml:space="preserve"> </w:t>
      </w:r>
      <w:proofErr w:type="spellStart"/>
      <w:r w:rsidRPr="00BF787F">
        <w:rPr>
          <w:sz w:val="24"/>
          <w:szCs w:val="24"/>
        </w:rPr>
        <w:t>tikra</w:t>
      </w:r>
      <w:proofErr w:type="spellEnd"/>
      <w:r w:rsidRPr="00BF787F">
        <w:rPr>
          <w:sz w:val="24"/>
          <w:szCs w:val="24"/>
        </w:rPr>
        <w:t xml:space="preserve"> </w:t>
      </w:r>
      <w:proofErr w:type="spellStart"/>
      <w:r w:rsidRPr="00BF787F">
        <w:rPr>
          <w:sz w:val="24"/>
          <w:szCs w:val="24"/>
        </w:rPr>
        <w:t>relig</w:t>
      </w:r>
      <w:r w:rsidR="003F0D9D">
        <w:rPr>
          <w:sz w:val="24"/>
          <w:szCs w:val="24"/>
        </w:rPr>
        <w:t>ija</w:t>
      </w:r>
      <w:proofErr w:type="spellEnd"/>
      <w:r w:rsidR="003F0D9D">
        <w:rPr>
          <w:sz w:val="24"/>
          <w:szCs w:val="24"/>
        </w:rPr>
        <w:t xml:space="preserve"> </w:t>
      </w:r>
      <w:proofErr w:type="spellStart"/>
      <w:r w:rsidR="003F0D9D">
        <w:rPr>
          <w:sz w:val="24"/>
          <w:szCs w:val="24"/>
        </w:rPr>
        <w:t>su</w:t>
      </w:r>
      <w:proofErr w:type="spellEnd"/>
      <w:r w:rsidR="003F0D9D">
        <w:rPr>
          <w:sz w:val="24"/>
          <w:szCs w:val="24"/>
        </w:rPr>
        <w:t xml:space="preserve"> </w:t>
      </w:r>
      <w:proofErr w:type="spellStart"/>
      <w:r w:rsidR="003F0D9D">
        <w:rPr>
          <w:sz w:val="24"/>
          <w:szCs w:val="24"/>
        </w:rPr>
        <w:t>dvasininkais</w:t>
      </w:r>
      <w:proofErr w:type="spellEnd"/>
      <w:r w:rsidR="003F0D9D">
        <w:rPr>
          <w:sz w:val="24"/>
          <w:szCs w:val="24"/>
        </w:rPr>
        <w:t xml:space="preserve">, </w:t>
      </w:r>
      <w:proofErr w:type="spellStart"/>
      <w:r w:rsidR="003F0D9D">
        <w:rPr>
          <w:sz w:val="24"/>
          <w:szCs w:val="24"/>
        </w:rPr>
        <w:t>aukščiausią</w:t>
      </w:r>
      <w:r w:rsidRPr="00BF787F">
        <w:rPr>
          <w:sz w:val="24"/>
          <w:szCs w:val="24"/>
        </w:rPr>
        <w:t>ja</w:t>
      </w:r>
      <w:proofErr w:type="spellEnd"/>
      <w:r w:rsidRPr="00BF787F">
        <w:rPr>
          <w:sz w:val="24"/>
          <w:szCs w:val="24"/>
        </w:rPr>
        <w:t xml:space="preserve"> </w:t>
      </w:r>
      <w:proofErr w:type="spellStart"/>
      <w:r w:rsidRPr="00BF787F">
        <w:rPr>
          <w:sz w:val="24"/>
          <w:szCs w:val="24"/>
        </w:rPr>
        <w:t>dievybe</w:t>
      </w:r>
      <w:proofErr w:type="spellEnd"/>
      <w:r w:rsidRPr="00BF787F">
        <w:rPr>
          <w:sz w:val="24"/>
          <w:szCs w:val="24"/>
        </w:rPr>
        <w:t xml:space="preserve"> </w:t>
      </w:r>
      <w:proofErr w:type="spellStart"/>
      <w:r w:rsidRPr="00BF787F">
        <w:rPr>
          <w:sz w:val="24"/>
          <w:szCs w:val="24"/>
        </w:rPr>
        <w:t>ar</w:t>
      </w:r>
      <w:proofErr w:type="spellEnd"/>
      <w:r w:rsidRPr="00BF787F">
        <w:rPr>
          <w:sz w:val="24"/>
          <w:szCs w:val="24"/>
        </w:rPr>
        <w:t xml:space="preserve"> </w:t>
      </w:r>
      <w:proofErr w:type="spellStart"/>
      <w:r w:rsidRPr="00BF787F">
        <w:rPr>
          <w:sz w:val="24"/>
          <w:szCs w:val="24"/>
        </w:rPr>
        <w:t>jų</w:t>
      </w:r>
      <w:proofErr w:type="spellEnd"/>
      <w:r w:rsidRPr="00BF787F">
        <w:rPr>
          <w:sz w:val="24"/>
          <w:szCs w:val="24"/>
        </w:rPr>
        <w:t xml:space="preserve"> </w:t>
      </w:r>
      <w:proofErr w:type="spellStart"/>
      <w:r w:rsidRPr="00BF787F">
        <w:rPr>
          <w:sz w:val="24"/>
          <w:szCs w:val="24"/>
        </w:rPr>
        <w:t>hierarchija</w:t>
      </w:r>
      <w:proofErr w:type="spellEnd"/>
      <w:r w:rsidRPr="00BF787F">
        <w:rPr>
          <w:sz w:val="24"/>
          <w:szCs w:val="24"/>
        </w:rPr>
        <w:t xml:space="preserve">, </w:t>
      </w:r>
      <w:proofErr w:type="spellStart"/>
      <w:r w:rsidRPr="00BF787F">
        <w:rPr>
          <w:sz w:val="24"/>
          <w:szCs w:val="24"/>
        </w:rPr>
        <w:t>šventraščiu</w:t>
      </w:r>
      <w:proofErr w:type="spellEnd"/>
      <w:r w:rsidRPr="00BF787F">
        <w:rPr>
          <w:sz w:val="24"/>
          <w:szCs w:val="24"/>
        </w:rPr>
        <w:t xml:space="preserve">, </w:t>
      </w:r>
      <w:proofErr w:type="spellStart"/>
      <w:r w:rsidRPr="00BF787F">
        <w:rPr>
          <w:sz w:val="24"/>
          <w:szCs w:val="24"/>
        </w:rPr>
        <w:t>pranašais</w:t>
      </w:r>
      <w:proofErr w:type="spellEnd"/>
      <w:r w:rsidRPr="00BF787F">
        <w:rPr>
          <w:sz w:val="24"/>
          <w:szCs w:val="24"/>
        </w:rPr>
        <w:t xml:space="preserve"> </w:t>
      </w:r>
      <w:proofErr w:type="spellStart"/>
      <w:r w:rsidRPr="00BF787F">
        <w:rPr>
          <w:sz w:val="24"/>
          <w:szCs w:val="24"/>
        </w:rPr>
        <w:t>ir</w:t>
      </w:r>
      <w:proofErr w:type="spellEnd"/>
      <w:r w:rsidRPr="00BF787F">
        <w:rPr>
          <w:sz w:val="24"/>
          <w:szCs w:val="24"/>
        </w:rPr>
        <w:t xml:space="preserve"> </w:t>
      </w:r>
      <w:r w:rsidR="006D1775">
        <w:rPr>
          <w:sz w:val="24"/>
          <w:szCs w:val="24"/>
        </w:rPr>
        <w:t xml:space="preserve">t.t. </w:t>
      </w:r>
      <w:proofErr w:type="spellStart"/>
      <w:r w:rsidR="00BF787F">
        <w:rPr>
          <w:sz w:val="24"/>
          <w:szCs w:val="24"/>
        </w:rPr>
        <w:t>Konfucianizmas</w:t>
      </w:r>
      <w:proofErr w:type="spellEnd"/>
      <w:r w:rsidR="00BF787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propagavo</w:t>
      </w:r>
      <w:proofErr w:type="spellEnd"/>
      <w:r w:rsidR="00BF787F" w:rsidRPr="0078082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imperatoriaus</w:t>
      </w:r>
      <w:proofErr w:type="spellEnd"/>
      <w:r w:rsidR="00BF787F" w:rsidRPr="0078082F">
        <w:rPr>
          <w:sz w:val="24"/>
          <w:szCs w:val="24"/>
        </w:rPr>
        <w:t xml:space="preserve"> – </w:t>
      </w:r>
      <w:proofErr w:type="spellStart"/>
      <w:r w:rsidR="00BF787F" w:rsidRPr="0078082F">
        <w:rPr>
          <w:sz w:val="24"/>
          <w:szCs w:val="24"/>
        </w:rPr>
        <w:t>dangaus</w:t>
      </w:r>
      <w:proofErr w:type="spellEnd"/>
      <w:r w:rsidR="00BF787F" w:rsidRPr="0078082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sūnaus</w:t>
      </w:r>
      <w:proofErr w:type="spellEnd"/>
      <w:r w:rsidR="00BF787F" w:rsidRPr="0078082F">
        <w:rPr>
          <w:sz w:val="24"/>
          <w:szCs w:val="24"/>
        </w:rPr>
        <w:t xml:space="preserve"> – </w:t>
      </w:r>
      <w:proofErr w:type="spellStart"/>
      <w:r w:rsidR="00BF787F" w:rsidRPr="0078082F">
        <w:rPr>
          <w:sz w:val="24"/>
          <w:szCs w:val="24"/>
        </w:rPr>
        <w:t>kultą</w:t>
      </w:r>
      <w:proofErr w:type="spellEnd"/>
      <w:r w:rsidR="00BF787F" w:rsidRPr="0078082F">
        <w:rPr>
          <w:sz w:val="24"/>
          <w:szCs w:val="24"/>
        </w:rPr>
        <w:t xml:space="preserve">, </w:t>
      </w:r>
      <w:proofErr w:type="spellStart"/>
      <w:r w:rsidR="00BF787F" w:rsidRPr="0078082F">
        <w:rPr>
          <w:sz w:val="24"/>
          <w:szCs w:val="24"/>
        </w:rPr>
        <w:t>reikalavo</w:t>
      </w:r>
      <w:proofErr w:type="spellEnd"/>
      <w:r w:rsidR="00BF787F" w:rsidRPr="0078082F">
        <w:rPr>
          <w:sz w:val="24"/>
          <w:szCs w:val="24"/>
        </w:rPr>
        <w:t xml:space="preserve">, </w:t>
      </w:r>
      <w:proofErr w:type="spellStart"/>
      <w:r w:rsidR="00BF787F" w:rsidRPr="0078082F">
        <w:rPr>
          <w:sz w:val="24"/>
          <w:szCs w:val="24"/>
        </w:rPr>
        <w:t>kad</w:t>
      </w:r>
      <w:proofErr w:type="spellEnd"/>
      <w:r w:rsidR="00BF787F" w:rsidRPr="0078082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būtų</w:t>
      </w:r>
      <w:proofErr w:type="spellEnd"/>
      <w:r w:rsidR="00BF787F" w:rsidRPr="0078082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įgyvendinti</w:t>
      </w:r>
      <w:proofErr w:type="spellEnd"/>
      <w:r w:rsidR="00BF787F" w:rsidRPr="0078082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santykiai</w:t>
      </w:r>
      <w:proofErr w:type="spellEnd"/>
      <w:r w:rsidR="00BF787F" w:rsidRPr="0078082F">
        <w:rPr>
          <w:sz w:val="24"/>
          <w:szCs w:val="24"/>
        </w:rPr>
        <w:t xml:space="preserve"> tarp </w:t>
      </w:r>
      <w:proofErr w:type="spellStart"/>
      <w:r w:rsidR="00BF787F" w:rsidRPr="0078082F">
        <w:rPr>
          <w:sz w:val="24"/>
          <w:szCs w:val="24"/>
        </w:rPr>
        <w:t>valdovo</w:t>
      </w:r>
      <w:proofErr w:type="spellEnd"/>
      <w:r w:rsidR="00BF787F" w:rsidRPr="0078082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ir</w:t>
      </w:r>
      <w:proofErr w:type="spellEnd"/>
      <w:r w:rsidR="00BF787F" w:rsidRPr="0078082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pavaldinio</w:t>
      </w:r>
      <w:proofErr w:type="spellEnd"/>
      <w:r w:rsidR="00BF787F" w:rsidRPr="0078082F">
        <w:rPr>
          <w:sz w:val="24"/>
          <w:szCs w:val="24"/>
        </w:rPr>
        <w:t xml:space="preserve">, </w:t>
      </w:r>
      <w:proofErr w:type="spellStart"/>
      <w:r w:rsidR="00BF787F" w:rsidRPr="0078082F">
        <w:rPr>
          <w:sz w:val="24"/>
          <w:szCs w:val="24"/>
        </w:rPr>
        <w:t>vyro</w:t>
      </w:r>
      <w:proofErr w:type="spellEnd"/>
      <w:r w:rsidR="00BF787F" w:rsidRPr="0078082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ir</w:t>
      </w:r>
      <w:proofErr w:type="spellEnd"/>
      <w:r w:rsidR="00BF787F" w:rsidRPr="0078082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žmonos</w:t>
      </w:r>
      <w:proofErr w:type="spellEnd"/>
      <w:r w:rsidR="00BF787F" w:rsidRPr="0078082F">
        <w:rPr>
          <w:sz w:val="24"/>
          <w:szCs w:val="24"/>
        </w:rPr>
        <w:t xml:space="preserve">, </w:t>
      </w:r>
      <w:proofErr w:type="spellStart"/>
      <w:r w:rsidR="00BF787F" w:rsidRPr="0078082F">
        <w:rPr>
          <w:sz w:val="24"/>
          <w:szCs w:val="24"/>
        </w:rPr>
        <w:t>tėvo</w:t>
      </w:r>
      <w:proofErr w:type="spellEnd"/>
      <w:r w:rsidR="00BF787F" w:rsidRPr="0078082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ir</w:t>
      </w:r>
      <w:proofErr w:type="spellEnd"/>
      <w:r w:rsidR="00BF787F" w:rsidRPr="0078082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sūnaus</w:t>
      </w:r>
      <w:proofErr w:type="spellEnd"/>
      <w:r w:rsidR="00BF787F" w:rsidRPr="0078082F">
        <w:rPr>
          <w:sz w:val="24"/>
          <w:szCs w:val="24"/>
        </w:rPr>
        <w:t xml:space="preserve">, </w:t>
      </w:r>
      <w:proofErr w:type="spellStart"/>
      <w:r w:rsidR="00BF787F" w:rsidRPr="0078082F">
        <w:rPr>
          <w:sz w:val="24"/>
          <w:szCs w:val="24"/>
        </w:rPr>
        <w:t>vyresniojo</w:t>
      </w:r>
      <w:proofErr w:type="spellEnd"/>
      <w:r w:rsidR="00BF787F" w:rsidRPr="0078082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ir</w:t>
      </w:r>
      <w:proofErr w:type="spellEnd"/>
      <w:r w:rsidR="00BF787F" w:rsidRPr="0078082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jaunesniojo</w:t>
      </w:r>
      <w:proofErr w:type="spellEnd"/>
      <w:r w:rsidR="00BF787F" w:rsidRPr="0078082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brolio</w:t>
      </w:r>
      <w:proofErr w:type="spellEnd"/>
      <w:r w:rsidR="00BF787F" w:rsidRPr="0078082F">
        <w:rPr>
          <w:sz w:val="24"/>
          <w:szCs w:val="24"/>
        </w:rPr>
        <w:t xml:space="preserve">, </w:t>
      </w:r>
      <w:proofErr w:type="spellStart"/>
      <w:r w:rsidR="00BF787F" w:rsidRPr="0078082F">
        <w:rPr>
          <w:sz w:val="24"/>
          <w:szCs w:val="24"/>
        </w:rPr>
        <w:t>žemesnysis</w:t>
      </w:r>
      <w:proofErr w:type="spellEnd"/>
      <w:r w:rsidR="00BF787F" w:rsidRPr="0078082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iš</w:t>
      </w:r>
      <w:proofErr w:type="spellEnd"/>
      <w:r w:rsidR="00BF787F" w:rsidRPr="0078082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jų</w:t>
      </w:r>
      <w:proofErr w:type="spellEnd"/>
      <w:r w:rsidR="00BF787F" w:rsidRPr="0078082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turi</w:t>
      </w:r>
      <w:proofErr w:type="spellEnd"/>
      <w:r w:rsidR="00BF787F" w:rsidRPr="0078082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rodyti</w:t>
      </w:r>
      <w:proofErr w:type="spellEnd"/>
      <w:r w:rsidR="00BF787F" w:rsidRPr="0078082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deramą</w:t>
      </w:r>
      <w:proofErr w:type="spellEnd"/>
      <w:r w:rsidR="00BF787F" w:rsidRPr="0078082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pagarbą</w:t>
      </w:r>
      <w:proofErr w:type="spellEnd"/>
      <w:r w:rsidR="00BF787F" w:rsidRPr="0078082F">
        <w:rPr>
          <w:sz w:val="24"/>
          <w:szCs w:val="24"/>
        </w:rPr>
        <w:t xml:space="preserve">, </w:t>
      </w:r>
      <w:proofErr w:type="spellStart"/>
      <w:r w:rsidR="00BF787F" w:rsidRPr="0078082F">
        <w:rPr>
          <w:sz w:val="24"/>
          <w:szCs w:val="24"/>
        </w:rPr>
        <w:t>paklusti</w:t>
      </w:r>
      <w:proofErr w:type="spellEnd"/>
      <w:r w:rsidR="00BF787F" w:rsidRPr="0078082F">
        <w:rPr>
          <w:sz w:val="24"/>
          <w:szCs w:val="24"/>
        </w:rPr>
        <w:t xml:space="preserve">, o </w:t>
      </w:r>
      <w:proofErr w:type="spellStart"/>
      <w:r w:rsidR="00BF787F" w:rsidRPr="0078082F">
        <w:rPr>
          <w:sz w:val="24"/>
          <w:szCs w:val="24"/>
        </w:rPr>
        <w:t>aukštesnysis</w:t>
      </w:r>
      <w:proofErr w:type="spellEnd"/>
      <w:r w:rsidR="00BF787F" w:rsidRPr="0078082F">
        <w:rPr>
          <w:sz w:val="24"/>
          <w:szCs w:val="24"/>
        </w:rPr>
        <w:t xml:space="preserve"> – </w:t>
      </w:r>
      <w:proofErr w:type="spellStart"/>
      <w:r w:rsidR="00BF787F" w:rsidRPr="0078082F">
        <w:rPr>
          <w:sz w:val="24"/>
          <w:szCs w:val="24"/>
        </w:rPr>
        <w:t>būti</w:t>
      </w:r>
      <w:proofErr w:type="spellEnd"/>
      <w:r w:rsidR="00BF787F" w:rsidRPr="0078082F">
        <w:rPr>
          <w:sz w:val="24"/>
          <w:szCs w:val="24"/>
        </w:rPr>
        <w:t xml:space="preserve"> </w:t>
      </w:r>
      <w:proofErr w:type="spellStart"/>
      <w:r w:rsidR="00BF787F" w:rsidRPr="0078082F">
        <w:rPr>
          <w:sz w:val="24"/>
          <w:szCs w:val="24"/>
        </w:rPr>
        <w:t>teisingas</w:t>
      </w:r>
      <w:proofErr w:type="spellEnd"/>
      <w:r w:rsidR="00BF787F" w:rsidRPr="0078082F">
        <w:rPr>
          <w:sz w:val="24"/>
          <w:szCs w:val="24"/>
        </w:rPr>
        <w:t xml:space="preserve">, </w:t>
      </w:r>
      <w:proofErr w:type="spellStart"/>
      <w:r w:rsidR="00BF787F" w:rsidRPr="0078082F">
        <w:rPr>
          <w:sz w:val="24"/>
          <w:szCs w:val="24"/>
        </w:rPr>
        <w:t>kilniaširdis</w:t>
      </w:r>
      <w:proofErr w:type="spellEnd"/>
      <w:r w:rsidR="00BF787F" w:rsidRPr="0078082F">
        <w:rPr>
          <w:sz w:val="24"/>
          <w:szCs w:val="24"/>
        </w:rPr>
        <w:t>.</w:t>
      </w:r>
    </w:p>
    <w:p w:rsidR="00BF787F" w:rsidRDefault="003F0D9D" w:rsidP="003F0D9D">
      <w:pPr>
        <w:ind w:firstLine="720"/>
        <w:jc w:val="both"/>
        <w:rPr>
          <w:sz w:val="24"/>
          <w:szCs w:val="24"/>
        </w:rPr>
      </w:pPr>
      <w:r>
        <w:rPr>
          <w:noProof/>
          <w:lang w:val="lt-LT" w:eastAsia="lt-L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5003165</wp:posOffset>
            </wp:positionH>
            <wp:positionV relativeFrom="paragraph">
              <wp:posOffset>475615</wp:posOffset>
            </wp:positionV>
            <wp:extent cx="1696720" cy="1855470"/>
            <wp:effectExtent l="0" t="0" r="0" b="0"/>
            <wp:wrapNone/>
            <wp:docPr id="2" name="Picture 2" descr="C:\Users\User\AppData\Local\Microsoft\Windows\INetCache\Content.Word\confucionismo-origen-y-fundador-caractersticas-creencias-religi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confucionismo-origen-y-fundador-caractersticas-creencias-religin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F787F">
        <w:rPr>
          <w:sz w:val="24"/>
          <w:szCs w:val="24"/>
        </w:rPr>
        <w:t>Ši</w:t>
      </w:r>
      <w:proofErr w:type="spellEnd"/>
      <w:r w:rsidR="00BF787F">
        <w:rPr>
          <w:sz w:val="24"/>
          <w:szCs w:val="24"/>
        </w:rPr>
        <w:t xml:space="preserve"> </w:t>
      </w:r>
      <w:proofErr w:type="spellStart"/>
      <w:r w:rsidR="00BF787F">
        <w:rPr>
          <w:sz w:val="24"/>
          <w:szCs w:val="24"/>
        </w:rPr>
        <w:t>religija</w:t>
      </w:r>
      <w:proofErr w:type="spellEnd"/>
      <w:r w:rsidR="00BF787F">
        <w:rPr>
          <w:sz w:val="24"/>
          <w:szCs w:val="24"/>
        </w:rPr>
        <w:t xml:space="preserve"> </w:t>
      </w:r>
      <w:proofErr w:type="spellStart"/>
      <w:r w:rsidR="00BF787F" w:rsidRPr="00BF787F">
        <w:rPr>
          <w:sz w:val="24"/>
          <w:szCs w:val="24"/>
        </w:rPr>
        <w:t>siekė</w:t>
      </w:r>
      <w:proofErr w:type="spellEnd"/>
      <w:r w:rsidR="00BF787F" w:rsidRPr="00BF787F">
        <w:rPr>
          <w:sz w:val="24"/>
          <w:szCs w:val="24"/>
        </w:rPr>
        <w:t xml:space="preserve"> </w:t>
      </w:r>
      <w:proofErr w:type="spellStart"/>
      <w:r w:rsidR="00BF787F" w:rsidRPr="00BF787F">
        <w:rPr>
          <w:sz w:val="24"/>
          <w:szCs w:val="24"/>
        </w:rPr>
        <w:t>sukurti</w:t>
      </w:r>
      <w:proofErr w:type="spellEnd"/>
      <w:r w:rsidR="00BF787F" w:rsidRPr="00BF787F">
        <w:rPr>
          <w:sz w:val="24"/>
          <w:szCs w:val="24"/>
        </w:rPr>
        <w:t xml:space="preserve"> </w:t>
      </w:r>
      <w:proofErr w:type="spellStart"/>
      <w:r w:rsidR="00BF787F" w:rsidRPr="00BF787F">
        <w:rPr>
          <w:sz w:val="24"/>
          <w:szCs w:val="24"/>
        </w:rPr>
        <w:t>etinius</w:t>
      </w:r>
      <w:proofErr w:type="spellEnd"/>
      <w:r w:rsidR="00BF787F" w:rsidRPr="00BF787F">
        <w:rPr>
          <w:sz w:val="24"/>
          <w:szCs w:val="24"/>
        </w:rPr>
        <w:t xml:space="preserve">, </w:t>
      </w:r>
      <w:proofErr w:type="spellStart"/>
      <w:r w:rsidR="00BF787F" w:rsidRPr="00BF787F">
        <w:rPr>
          <w:sz w:val="24"/>
          <w:szCs w:val="24"/>
        </w:rPr>
        <w:t>visuomeninius</w:t>
      </w:r>
      <w:bookmarkStart w:id="0" w:name="_GoBack"/>
      <w:bookmarkEnd w:id="0"/>
      <w:proofErr w:type="spellEnd"/>
      <w:r w:rsidR="00BF787F" w:rsidRPr="00BF787F">
        <w:rPr>
          <w:sz w:val="24"/>
          <w:szCs w:val="24"/>
        </w:rPr>
        <w:t xml:space="preserve"> </w:t>
      </w:r>
      <w:proofErr w:type="spellStart"/>
      <w:r w:rsidR="00BF787F" w:rsidRPr="00BF787F">
        <w:rPr>
          <w:sz w:val="24"/>
          <w:szCs w:val="24"/>
        </w:rPr>
        <w:t>ir</w:t>
      </w:r>
      <w:proofErr w:type="spellEnd"/>
      <w:r w:rsidR="00BF787F" w:rsidRPr="00BF787F">
        <w:rPr>
          <w:sz w:val="24"/>
          <w:szCs w:val="24"/>
        </w:rPr>
        <w:t xml:space="preserve"> </w:t>
      </w:r>
      <w:proofErr w:type="spellStart"/>
      <w:r w:rsidR="00BF787F" w:rsidRPr="00BF787F">
        <w:rPr>
          <w:sz w:val="24"/>
          <w:szCs w:val="24"/>
        </w:rPr>
        <w:t>politinius</w:t>
      </w:r>
      <w:proofErr w:type="spellEnd"/>
      <w:r w:rsidR="00BF787F" w:rsidRPr="00BF787F">
        <w:rPr>
          <w:sz w:val="24"/>
          <w:szCs w:val="24"/>
        </w:rPr>
        <w:t xml:space="preserve"> </w:t>
      </w:r>
      <w:proofErr w:type="spellStart"/>
      <w:r w:rsidR="00BF787F" w:rsidRPr="00BF787F">
        <w:rPr>
          <w:sz w:val="24"/>
          <w:szCs w:val="24"/>
        </w:rPr>
        <w:t>principus</w:t>
      </w:r>
      <w:proofErr w:type="spellEnd"/>
      <w:r w:rsidR="00BF787F" w:rsidRPr="00BF787F">
        <w:rPr>
          <w:sz w:val="24"/>
          <w:szCs w:val="24"/>
        </w:rPr>
        <w:t xml:space="preserve">, </w:t>
      </w:r>
      <w:proofErr w:type="spellStart"/>
      <w:r w:rsidR="00BF787F" w:rsidRPr="00BF787F">
        <w:rPr>
          <w:sz w:val="24"/>
          <w:szCs w:val="24"/>
        </w:rPr>
        <w:t>valdymo</w:t>
      </w:r>
      <w:proofErr w:type="spellEnd"/>
      <w:r w:rsidR="00BF787F" w:rsidRPr="00BF787F">
        <w:rPr>
          <w:sz w:val="24"/>
          <w:szCs w:val="24"/>
        </w:rPr>
        <w:t xml:space="preserve"> </w:t>
      </w:r>
      <w:proofErr w:type="spellStart"/>
      <w:r w:rsidR="00BF787F" w:rsidRPr="00BF787F">
        <w:rPr>
          <w:sz w:val="24"/>
          <w:szCs w:val="24"/>
        </w:rPr>
        <w:t>metodus</w:t>
      </w:r>
      <w:proofErr w:type="spellEnd"/>
      <w:r w:rsidR="00BF787F" w:rsidRPr="00BF787F">
        <w:rPr>
          <w:sz w:val="24"/>
          <w:szCs w:val="24"/>
        </w:rPr>
        <w:t xml:space="preserve">, </w:t>
      </w:r>
      <w:proofErr w:type="spellStart"/>
      <w:proofErr w:type="gramStart"/>
      <w:r w:rsidR="00BF787F" w:rsidRPr="00BF787F">
        <w:rPr>
          <w:sz w:val="24"/>
          <w:szCs w:val="24"/>
        </w:rPr>
        <w:t>tapusius</w:t>
      </w:r>
      <w:proofErr w:type="spellEnd"/>
      <w:proofErr w:type="gramEnd"/>
      <w:r w:rsidR="00BF787F" w:rsidRPr="00BF787F">
        <w:rPr>
          <w:sz w:val="24"/>
          <w:szCs w:val="24"/>
        </w:rPr>
        <w:t xml:space="preserve"> </w:t>
      </w:r>
      <w:proofErr w:type="spellStart"/>
      <w:r w:rsidR="00BF787F" w:rsidRPr="00BF787F">
        <w:rPr>
          <w:sz w:val="24"/>
          <w:szCs w:val="24"/>
        </w:rPr>
        <w:t>Kinijos</w:t>
      </w:r>
      <w:proofErr w:type="spellEnd"/>
      <w:r w:rsidR="00BF787F" w:rsidRPr="00BF787F">
        <w:rPr>
          <w:sz w:val="24"/>
          <w:szCs w:val="24"/>
        </w:rPr>
        <w:t xml:space="preserve"> </w:t>
      </w:r>
      <w:proofErr w:type="spellStart"/>
      <w:r w:rsidR="00BF787F" w:rsidRPr="00BF787F">
        <w:rPr>
          <w:sz w:val="24"/>
          <w:szCs w:val="24"/>
        </w:rPr>
        <w:t>valstybių</w:t>
      </w:r>
      <w:proofErr w:type="spellEnd"/>
      <w:r w:rsidR="00BF787F" w:rsidRPr="00BF787F">
        <w:rPr>
          <w:sz w:val="24"/>
          <w:szCs w:val="24"/>
        </w:rPr>
        <w:t xml:space="preserve"> </w:t>
      </w:r>
      <w:proofErr w:type="spellStart"/>
      <w:r w:rsidR="00BF787F" w:rsidRPr="00BF787F">
        <w:rPr>
          <w:sz w:val="24"/>
          <w:szCs w:val="24"/>
        </w:rPr>
        <w:t>doktrina</w:t>
      </w:r>
      <w:proofErr w:type="spellEnd"/>
      <w:r w:rsidR="00BF787F" w:rsidRPr="00BF787F">
        <w:rPr>
          <w:sz w:val="24"/>
          <w:szCs w:val="24"/>
        </w:rPr>
        <w:t xml:space="preserve">. Ji </w:t>
      </w:r>
      <w:proofErr w:type="spellStart"/>
      <w:r w:rsidR="00BF787F" w:rsidRPr="00BF787F">
        <w:rPr>
          <w:sz w:val="24"/>
          <w:szCs w:val="24"/>
        </w:rPr>
        <w:t>darė</w:t>
      </w:r>
      <w:proofErr w:type="spellEnd"/>
      <w:r w:rsidR="00BF787F" w:rsidRPr="00BF787F">
        <w:rPr>
          <w:sz w:val="24"/>
          <w:szCs w:val="24"/>
        </w:rPr>
        <w:t xml:space="preserve"> </w:t>
      </w:r>
      <w:proofErr w:type="spellStart"/>
      <w:r w:rsidR="00BF787F" w:rsidRPr="00BF787F">
        <w:rPr>
          <w:sz w:val="24"/>
          <w:szCs w:val="24"/>
        </w:rPr>
        <w:t>ir</w:t>
      </w:r>
      <w:proofErr w:type="spellEnd"/>
      <w:r w:rsidR="00BF787F" w:rsidRPr="00BF787F">
        <w:rPr>
          <w:sz w:val="24"/>
          <w:szCs w:val="24"/>
        </w:rPr>
        <w:t xml:space="preserve"> </w:t>
      </w:r>
      <w:proofErr w:type="spellStart"/>
      <w:r w:rsidR="00BF787F" w:rsidRPr="00BF787F">
        <w:rPr>
          <w:sz w:val="24"/>
          <w:szCs w:val="24"/>
        </w:rPr>
        <w:t>tebedaro</w:t>
      </w:r>
      <w:proofErr w:type="spellEnd"/>
      <w:r w:rsidR="00BF787F" w:rsidRPr="00BF787F">
        <w:rPr>
          <w:sz w:val="24"/>
          <w:szCs w:val="24"/>
        </w:rPr>
        <w:t xml:space="preserve"> </w:t>
      </w:r>
      <w:proofErr w:type="spellStart"/>
      <w:r w:rsidR="00BF787F" w:rsidRPr="00BF787F">
        <w:rPr>
          <w:sz w:val="24"/>
          <w:szCs w:val="24"/>
        </w:rPr>
        <w:t>didelę</w:t>
      </w:r>
      <w:proofErr w:type="spellEnd"/>
      <w:r w:rsidR="00BF787F" w:rsidRPr="00BF787F">
        <w:rPr>
          <w:sz w:val="24"/>
          <w:szCs w:val="24"/>
        </w:rPr>
        <w:t xml:space="preserve"> </w:t>
      </w:r>
      <w:proofErr w:type="spellStart"/>
      <w:r w:rsidR="00BF787F" w:rsidRPr="00BF787F">
        <w:rPr>
          <w:sz w:val="24"/>
          <w:szCs w:val="24"/>
        </w:rPr>
        <w:t>įtaką</w:t>
      </w:r>
      <w:proofErr w:type="spellEnd"/>
      <w:r w:rsidR="00BF787F" w:rsidRPr="00BF787F">
        <w:rPr>
          <w:sz w:val="24"/>
          <w:szCs w:val="24"/>
        </w:rPr>
        <w:t xml:space="preserve"> </w:t>
      </w:r>
      <w:proofErr w:type="spellStart"/>
      <w:r w:rsidR="00BF787F" w:rsidRPr="00BF787F">
        <w:rPr>
          <w:sz w:val="24"/>
          <w:szCs w:val="24"/>
        </w:rPr>
        <w:t>Rytų</w:t>
      </w:r>
      <w:proofErr w:type="spellEnd"/>
      <w:r w:rsidR="00BF787F" w:rsidRPr="00BF787F">
        <w:rPr>
          <w:sz w:val="24"/>
          <w:szCs w:val="24"/>
        </w:rPr>
        <w:t xml:space="preserve"> </w:t>
      </w:r>
      <w:proofErr w:type="spellStart"/>
      <w:r w:rsidR="00BF787F" w:rsidRPr="00BF787F">
        <w:rPr>
          <w:sz w:val="24"/>
          <w:szCs w:val="24"/>
        </w:rPr>
        <w:t>Azijos</w:t>
      </w:r>
      <w:proofErr w:type="spellEnd"/>
      <w:r w:rsidR="00BF787F" w:rsidRPr="00BF787F">
        <w:rPr>
          <w:sz w:val="24"/>
          <w:szCs w:val="24"/>
        </w:rPr>
        <w:t xml:space="preserve"> </w:t>
      </w:r>
      <w:proofErr w:type="spellStart"/>
      <w:r w:rsidR="00BF787F" w:rsidRPr="00BF787F">
        <w:rPr>
          <w:sz w:val="24"/>
          <w:szCs w:val="24"/>
        </w:rPr>
        <w:t>šalyse</w:t>
      </w:r>
      <w:proofErr w:type="spellEnd"/>
      <w:r w:rsidR="006D1775">
        <w:rPr>
          <w:sz w:val="24"/>
          <w:szCs w:val="24"/>
        </w:rPr>
        <w:t>.</w:t>
      </w:r>
    </w:p>
    <w:p w:rsidR="006D1775" w:rsidRDefault="006D1775" w:rsidP="006D1775">
      <w:pPr>
        <w:keepNext/>
        <w:ind w:firstLine="720"/>
        <w:jc w:val="center"/>
      </w:pPr>
    </w:p>
    <w:p w:rsidR="006D1775" w:rsidRPr="006D1775" w:rsidRDefault="006D1775" w:rsidP="006D1775">
      <w:pPr>
        <w:pStyle w:val="Caption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</w:t>
      </w:r>
      <w:r w:rsidR="003F0D9D">
        <w:rPr>
          <w:color w:val="auto"/>
          <w:sz w:val="28"/>
          <w:szCs w:val="28"/>
        </w:rPr>
        <w:tab/>
      </w:r>
      <w:r w:rsidR="003F0D9D">
        <w:rPr>
          <w:color w:val="auto"/>
          <w:sz w:val="28"/>
          <w:szCs w:val="28"/>
        </w:rPr>
        <w:tab/>
      </w:r>
      <w:r w:rsidR="003F0D9D">
        <w:rPr>
          <w:color w:val="auto"/>
          <w:sz w:val="28"/>
          <w:szCs w:val="28"/>
        </w:rPr>
        <w:tab/>
      </w:r>
      <w:r w:rsidR="003F0D9D">
        <w:rPr>
          <w:color w:val="auto"/>
          <w:sz w:val="28"/>
          <w:szCs w:val="28"/>
        </w:rPr>
        <w:tab/>
      </w:r>
      <w:r w:rsidR="003F0D9D">
        <w:rPr>
          <w:color w:val="auto"/>
          <w:sz w:val="28"/>
          <w:szCs w:val="28"/>
        </w:rPr>
        <w:tab/>
      </w:r>
      <w:proofErr w:type="spellStart"/>
      <w:r w:rsidRPr="006D1775">
        <w:rPr>
          <w:color w:val="auto"/>
          <w:sz w:val="28"/>
          <w:szCs w:val="28"/>
        </w:rPr>
        <w:t>Konfucianizmo</w:t>
      </w:r>
      <w:proofErr w:type="spellEnd"/>
      <w:r w:rsidRPr="006D1775">
        <w:rPr>
          <w:color w:val="auto"/>
          <w:sz w:val="28"/>
          <w:szCs w:val="28"/>
        </w:rPr>
        <w:t xml:space="preserve"> </w:t>
      </w:r>
      <w:proofErr w:type="spellStart"/>
      <w:r w:rsidRPr="006D1775">
        <w:rPr>
          <w:color w:val="auto"/>
          <w:sz w:val="28"/>
          <w:szCs w:val="28"/>
        </w:rPr>
        <w:t>simbolis</w:t>
      </w:r>
      <w:proofErr w:type="spellEnd"/>
      <w:r w:rsidRPr="006D1775">
        <w:rPr>
          <w:color w:val="auto"/>
          <w:sz w:val="28"/>
          <w:szCs w:val="28"/>
        </w:rPr>
        <w:t xml:space="preserve"> </w:t>
      </w:r>
    </w:p>
    <w:sectPr w:rsidR="006D1775" w:rsidRPr="006D17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26A" w:rsidRDefault="006A026A" w:rsidP="003F0D9D">
      <w:pPr>
        <w:spacing w:after="0" w:line="240" w:lineRule="auto"/>
      </w:pPr>
      <w:r>
        <w:separator/>
      </w:r>
    </w:p>
  </w:endnote>
  <w:endnote w:type="continuationSeparator" w:id="0">
    <w:p w:rsidR="006A026A" w:rsidRDefault="006A026A" w:rsidP="003F0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26A" w:rsidRDefault="006A026A" w:rsidP="003F0D9D">
      <w:pPr>
        <w:spacing w:after="0" w:line="240" w:lineRule="auto"/>
      </w:pPr>
      <w:r>
        <w:separator/>
      </w:r>
    </w:p>
  </w:footnote>
  <w:footnote w:type="continuationSeparator" w:id="0">
    <w:p w:rsidR="006A026A" w:rsidRDefault="006A026A" w:rsidP="003F0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D9D" w:rsidRPr="003F0D9D" w:rsidRDefault="003F0D9D">
    <w:pPr>
      <w:pStyle w:val="Header"/>
      <w:rPr>
        <w:lang w:val="lt-LT"/>
      </w:rPr>
    </w:pPr>
    <w:r>
      <w:rPr>
        <w:lang w:val="lt-LT"/>
      </w:rPr>
      <w:t>Vytenis Kriščiūnas IV klasė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2E"/>
    <w:rsid w:val="00115833"/>
    <w:rsid w:val="0022029E"/>
    <w:rsid w:val="002E002E"/>
    <w:rsid w:val="003F0D9D"/>
    <w:rsid w:val="006A026A"/>
    <w:rsid w:val="006D1775"/>
    <w:rsid w:val="0075643E"/>
    <w:rsid w:val="0078082F"/>
    <w:rsid w:val="009E5713"/>
    <w:rsid w:val="00B64ABD"/>
    <w:rsid w:val="00BF787F"/>
    <w:rsid w:val="00E4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BB36F-FFA8-4729-9A1A-D3A93831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D177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0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9D"/>
  </w:style>
  <w:style w:type="paragraph" w:styleId="Footer">
    <w:name w:val="footer"/>
    <w:basedOn w:val="Normal"/>
    <w:link w:val="FooterChar"/>
    <w:uiPriority w:val="99"/>
    <w:unhideWhenUsed/>
    <w:rsid w:val="003F0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6886C-F273-4C8D-AE41-6BA451DEB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1575</Words>
  <Characters>898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2020-11-30T06:58:00Z</dcterms:created>
  <dcterms:modified xsi:type="dcterms:W3CDTF">2020-11-30T09:30:00Z</dcterms:modified>
</cp:coreProperties>
</file>