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  <w:widowControl w:val="0"/>
        <w:spacing w:line="360" w:lineRule="auto"/>
      </w:pPr>
      <w:bookmarkStart w:name="_mxii3iwx5cp" w:id="0"/>
      <w:bookmarkEnd w:id="0"/>
      <w:r>
        <w:rPr>
          <w:rtl w:val="0"/>
        </w:rPr>
        <w:t>Д</w:t>
      </w:r>
      <w:r>
        <w:rPr>
          <w:rtl w:val="0"/>
          <w:lang w:val="ru-RU"/>
        </w:rPr>
        <w:t xml:space="preserve">омашнее задание </w:t>
      </w:r>
      <w:r>
        <w:rPr>
          <w:rtl w:val="0"/>
        </w:rPr>
        <w:t xml:space="preserve">1. </w:t>
      </w:r>
    </w:p>
    <w:p>
      <w:pPr>
        <w:pStyle w:val="LO-normal"/>
        <w:rPr>
          <w:rFonts w:ascii="Inter" w:cs="Inter" w:hAnsi="Inter" w:eastAsia="Inter"/>
          <w:sz w:val="28"/>
          <w:szCs w:val="28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Тест</w:t>
      </w:r>
    </w:p>
    <w:p>
      <w:pPr>
        <w:pStyle w:val="LO-normal"/>
        <w:rPr>
          <w:rFonts w:ascii="Inter" w:cs="Inter" w:hAnsi="Inter" w:eastAsia="Inter"/>
          <w:sz w:val="28"/>
          <w:szCs w:val="28"/>
        </w:rPr>
      </w:pPr>
    </w:p>
    <w:p>
      <w:pPr>
        <w:pStyle w:val="LO-normal"/>
        <w:numPr>
          <w:ilvl w:val="0"/>
          <w:numId w:val="2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Посмотрите на схему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сопоставьте номер с его обозначением</w:t>
      </w:r>
    </w:p>
    <w:p>
      <w:pPr>
        <w:pStyle w:val="LO-normal"/>
        <w:ind w:left="720" w:firstLine="0"/>
        <w:rPr>
          <w:rFonts w:ascii="Inter" w:cs="Inter" w:hAnsi="Inter" w:eastAsia="Inter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191125" cy="2253615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4207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O-normal"/>
        <w:ind w:left="720" w:firstLine="0"/>
        <w:rPr>
          <w:rFonts w:ascii="Inter" w:cs="Inter" w:hAnsi="Inter" w:eastAsia="Inter"/>
          <w:sz w:val="28"/>
          <w:szCs w:val="28"/>
        </w:rPr>
      </w:pPr>
    </w:p>
    <w:tbl>
      <w:tblPr>
        <w:tblW w:w="8639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0"/>
        <w:gridCol w:w="4319"/>
      </w:tblGrid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 xml:space="preserve">C.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 xml:space="preserve">Номера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(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индексы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 xml:space="preserve">)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элементов массива</w:t>
            </w:r>
          </w:p>
        </w:tc>
        <w:tc>
          <w:tcPr>
            <w:tcW w:type="dxa" w:w="43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А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Элементы массива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Inter" w:cs="Inter" w:hAnsi="Inter" w:eastAsia="Inter"/>
                <w:sz w:val="28"/>
                <w:szCs w:val="28"/>
                <w:rtl w:val="0"/>
              </w:rPr>
              <w:t xml:space="preserve">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 xml:space="preserve">B.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Название массива</w:t>
            </w:r>
          </w:p>
        </w:tc>
        <w:tc>
          <w:tcPr>
            <w:tcW w:type="dxa" w:w="43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B.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Название массива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3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А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 xml:space="preserve">.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Элементы массива</w:t>
            </w:r>
          </w:p>
        </w:tc>
        <w:tc>
          <w:tcPr>
            <w:tcW w:type="dxa" w:w="43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C.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Номера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индексы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элементов массива</w:t>
            </w:r>
          </w:p>
        </w:tc>
      </w:tr>
    </w:tbl>
    <w:p>
      <w:pPr>
        <w:pStyle w:val="LO-normal"/>
        <w:widowControl w:val="0"/>
        <w:spacing w:line="240" w:lineRule="auto"/>
        <w:ind w:left="720" w:hanging="720"/>
        <w:rPr>
          <w:rFonts w:ascii="Inter" w:cs="Inter" w:hAnsi="Inter" w:eastAsia="Inter"/>
          <w:sz w:val="28"/>
          <w:szCs w:val="28"/>
        </w:rPr>
      </w:pPr>
    </w:p>
    <w:p>
      <w:pPr>
        <w:pStyle w:val="LO-normal"/>
        <w:ind w:left="720" w:firstLine="0"/>
        <w:rPr>
          <w:rFonts w:ascii="Inter" w:cs="Inter" w:hAnsi="Inter" w:eastAsia="Inter"/>
          <w:sz w:val="28"/>
          <w:szCs w:val="28"/>
        </w:rPr>
      </w:pPr>
    </w:p>
    <w:p>
      <w:pPr>
        <w:pStyle w:val="LO-normal"/>
        <w:ind w:left="720" w:firstLine="0"/>
        <w:rPr>
          <w:rFonts w:ascii="Inter" w:cs="Inter" w:hAnsi="Inter" w:eastAsia="Inter"/>
          <w:sz w:val="28"/>
          <w:szCs w:val="28"/>
          <w:u w:val="single"/>
        </w:rPr>
      </w:pPr>
    </w:p>
    <w:p>
      <w:pPr>
        <w:pStyle w:val="LO-normal"/>
        <w:ind w:left="720" w:firstLine="0"/>
        <w:rPr>
          <w:rFonts w:ascii="Inter" w:cs="Inter" w:hAnsi="Inter" w:eastAsia="Inter"/>
          <w:sz w:val="28"/>
          <w:szCs w:val="28"/>
        </w:rPr>
      </w:pPr>
    </w:p>
    <w:p>
      <w:pPr>
        <w:pStyle w:val="LO-normal"/>
        <w:numPr>
          <w:ilvl w:val="0"/>
          <w:numId w:val="5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Выберите описание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которое характеризует Сортировку пузырьком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(Bubble sorting):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 B</w:t>
      </w:r>
    </w:p>
    <w:p>
      <w:pPr>
        <w:pStyle w:val="LO-normal"/>
        <w:rPr>
          <w:rFonts w:ascii="Inter" w:cs="Inter" w:hAnsi="Inter" w:eastAsia="Inter"/>
          <w:sz w:val="28"/>
          <w:szCs w:val="28"/>
        </w:rPr>
      </w:pPr>
    </w:p>
    <w:p>
      <w:pPr>
        <w:pStyle w:val="LO-normal"/>
        <w:numPr>
          <w:ilvl w:val="0"/>
          <w:numId w:val="7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На очередной итерации будем находить минимум в массиве после текущего элемента и менять его с ним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если надо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.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Таким образом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после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i-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ой итерации первые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i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элементов будут стоять на своих местах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.</w:t>
      </w:r>
    </w:p>
    <w:p>
      <w:pPr>
        <w:pStyle w:val="LO-normal"/>
        <w:numPr>
          <w:ilvl w:val="0"/>
          <w:numId w:val="8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>Последовательно сравниваются значения соседних элементов и меняются местами элементы</w:t>
      </w: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 xml:space="preserve">, </w:t>
      </w: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>если предыдущий больше последующего</w:t>
      </w: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 xml:space="preserve">. </w:t>
      </w: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>Таким образом элементы с большим значением оказываются в конце списка</w:t>
      </w: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 xml:space="preserve">, </w:t>
      </w: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>а с меньшим в начале</w:t>
      </w: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>.</w:t>
      </w:r>
    </w:p>
    <w:p>
      <w:pPr>
        <w:pStyle w:val="LO-normal"/>
        <w:numPr>
          <w:ilvl w:val="0"/>
          <w:numId w:val="7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Выберем некоторый опорный элемент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.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После этого перекинем все элементы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меньшие его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налево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а большие – направо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.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Рекурсивно вызовемся от каждой из частей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.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В итоге получим отсортированный массив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так как каждый элемент меньше опорного стоял раньше каждого большего опорного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.</w:t>
      </w:r>
    </w:p>
    <w:p>
      <w:pPr>
        <w:pStyle w:val="LO-normal"/>
        <w:rPr>
          <w:rFonts w:ascii="Inter" w:cs="Inter" w:hAnsi="Inter" w:eastAsia="Inter"/>
          <w:sz w:val="28"/>
          <w:szCs w:val="28"/>
        </w:rPr>
      </w:pPr>
    </w:p>
    <w:p>
      <w:pPr>
        <w:pStyle w:val="LO-normal"/>
        <w:numPr>
          <w:ilvl w:val="0"/>
          <w:numId w:val="11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Алгоритмизация – это…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 A</w:t>
      </w:r>
    </w:p>
    <w:p>
      <w:pPr>
        <w:pStyle w:val="LO-normal"/>
        <w:numPr>
          <w:ilvl w:val="0"/>
          <w:numId w:val="13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>процесс разработки алгоритма для решения какой</w:t>
      </w: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>-</w:t>
      </w: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>либо задачи</w:t>
      </w:r>
    </w:p>
    <w:p>
      <w:pPr>
        <w:pStyle w:val="LO-normal"/>
        <w:numPr>
          <w:ilvl w:val="0"/>
          <w:numId w:val="14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последовательное расположение или разбиение на группы чего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-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либо в зависимости от выбранного критерия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.</w:t>
      </w:r>
    </w:p>
    <w:p>
      <w:pPr>
        <w:pStyle w:val="LO-normal"/>
        <w:numPr>
          <w:ilvl w:val="0"/>
          <w:numId w:val="14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определённая взаимосвязь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взаиморасположение составных частей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строение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устройство чего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-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либо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.</w:t>
      </w:r>
    </w:p>
    <w:p>
      <w:pPr>
        <w:pStyle w:val="LO-normal"/>
        <w:rPr>
          <w:rFonts w:ascii="Inter" w:cs="Inter" w:hAnsi="Inter" w:eastAsia="Inter"/>
          <w:sz w:val="28"/>
          <w:szCs w:val="28"/>
        </w:rPr>
      </w:pPr>
    </w:p>
    <w:p>
      <w:pPr>
        <w:pStyle w:val="LO-normal"/>
        <w:numPr>
          <w:ilvl w:val="0"/>
          <w:numId w:val="17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Выберите то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что НЕ является характеристикой алгоритма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: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 D</w:t>
      </w:r>
    </w:p>
    <w:p>
      <w:pPr>
        <w:pStyle w:val="LO-normal"/>
        <w:numPr>
          <w:ilvl w:val="0"/>
          <w:numId w:val="19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Четко определенные входные данные</w:t>
      </w:r>
    </w:p>
    <w:p>
      <w:pPr>
        <w:pStyle w:val="LO-normal"/>
        <w:numPr>
          <w:ilvl w:val="0"/>
          <w:numId w:val="19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Ясный</w:t>
      </w:r>
    </w:p>
    <w:p>
      <w:pPr>
        <w:pStyle w:val="LO-normal"/>
        <w:numPr>
          <w:ilvl w:val="0"/>
          <w:numId w:val="19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Четко определенные результаты</w:t>
      </w:r>
    </w:p>
    <w:p>
      <w:pPr>
        <w:pStyle w:val="LO-normal"/>
        <w:numPr>
          <w:ilvl w:val="0"/>
          <w:numId w:val="2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>Может быть двусмысленным</w:t>
      </w:r>
    </w:p>
    <w:p>
      <w:pPr>
        <w:pStyle w:val="LO-normal"/>
        <w:numPr>
          <w:ilvl w:val="0"/>
          <w:numId w:val="19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Конечный</w:t>
      </w:r>
    </w:p>
    <w:p>
      <w:pPr>
        <w:pStyle w:val="LO-normal"/>
        <w:numPr>
          <w:ilvl w:val="0"/>
          <w:numId w:val="19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Выполнимый</w:t>
      </w:r>
    </w:p>
    <w:p>
      <w:pPr>
        <w:pStyle w:val="LO-normal"/>
        <w:numPr>
          <w:ilvl w:val="0"/>
          <w:numId w:val="19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Независимый от языка</w:t>
      </w:r>
    </w:p>
    <w:p>
      <w:pPr>
        <w:pStyle w:val="LO-normal"/>
        <w:rPr>
          <w:rFonts w:ascii="Inter" w:cs="Inter" w:hAnsi="Inter" w:eastAsia="Inter"/>
          <w:sz w:val="28"/>
          <w:szCs w:val="28"/>
        </w:rPr>
      </w:pPr>
    </w:p>
    <w:p>
      <w:pPr>
        <w:pStyle w:val="LO-normal"/>
        <w:numPr>
          <w:ilvl w:val="0"/>
          <w:numId w:val="23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Какого алгоритма НЕ существует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?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 A,E,G</w:t>
      </w:r>
    </w:p>
    <w:p>
      <w:pPr>
        <w:pStyle w:val="LO-normal"/>
        <w:numPr>
          <w:ilvl w:val="0"/>
          <w:numId w:val="25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Алгоритм грубой силы</w:t>
      </w:r>
    </w:p>
    <w:p>
      <w:pPr>
        <w:pStyle w:val="LO-normal"/>
        <w:numPr>
          <w:ilvl w:val="0"/>
          <w:numId w:val="25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Рекурсивный алгоритм</w:t>
      </w:r>
    </w:p>
    <w:p>
      <w:pPr>
        <w:pStyle w:val="LO-normal"/>
        <w:numPr>
          <w:ilvl w:val="0"/>
          <w:numId w:val="25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Алгоритм поиска с возвратом</w:t>
      </w:r>
    </w:p>
    <w:p>
      <w:pPr>
        <w:pStyle w:val="LO-normal"/>
        <w:numPr>
          <w:ilvl w:val="0"/>
          <w:numId w:val="25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Алгоритм поиска</w:t>
      </w:r>
    </w:p>
    <w:p>
      <w:pPr>
        <w:pStyle w:val="LO-normal"/>
        <w:numPr>
          <w:ilvl w:val="0"/>
          <w:numId w:val="26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u w:val="none"/>
          <w:rtl w:val="0"/>
          <w:lang w:val="en-US"/>
        </w:rPr>
        <w:t>Наглый алгоритм</w:t>
      </w:r>
    </w:p>
    <w:p>
      <w:pPr>
        <w:pStyle w:val="LO-normal"/>
        <w:numPr>
          <w:ilvl w:val="0"/>
          <w:numId w:val="25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Алгоритм сортировки</w:t>
      </w:r>
    </w:p>
    <w:p>
      <w:pPr>
        <w:pStyle w:val="LO-normal"/>
        <w:numPr>
          <w:ilvl w:val="0"/>
          <w:numId w:val="25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Алгоритм «разделяй и властвуй»</w:t>
      </w:r>
    </w:p>
    <w:p>
      <w:pPr>
        <w:pStyle w:val="LO-normal"/>
        <w:numPr>
          <w:ilvl w:val="0"/>
          <w:numId w:val="25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Жадный алгоритм</w:t>
      </w:r>
    </w:p>
    <w:p>
      <w:pPr>
        <w:pStyle w:val="LO-normal"/>
        <w:rPr>
          <w:rFonts w:ascii="Inter" w:cs="Inter" w:hAnsi="Inter" w:eastAsia="Inter"/>
          <w:sz w:val="28"/>
          <w:szCs w:val="28"/>
        </w:rPr>
      </w:pPr>
    </w:p>
    <w:p>
      <w:pPr>
        <w:pStyle w:val="LO-normal"/>
        <w:numPr>
          <w:ilvl w:val="0"/>
          <w:numId w:val="29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Посмотрите на картинку и выберите определение для каждого элемента блок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-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схемы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:</w:t>
      </w:r>
    </w:p>
    <w:p>
      <w:pPr>
        <w:pStyle w:val="LO-normal"/>
        <w:rPr>
          <w:rFonts w:ascii="Inter" w:cs="Inter" w:hAnsi="Inter" w:eastAsia="Inter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4733925" cy="1552575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O-normal"/>
        <w:rPr>
          <w:rFonts w:ascii="Inter" w:cs="Inter" w:hAnsi="Inter" w:eastAsia="Inter"/>
          <w:sz w:val="28"/>
          <w:szCs w:val="28"/>
        </w:rPr>
      </w:pP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79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Inter" w:cs="Inter" w:hAnsi="Inter" w:eastAsia="Inter"/>
                <w:sz w:val="28"/>
                <w:szCs w:val="28"/>
                <w:rtl w:val="0"/>
              </w:rPr>
              <w:t xml:space="preserve">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 xml:space="preserve">начало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(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конец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 xml:space="preserve">)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алгоритма</w:t>
            </w:r>
          </w:p>
        </w:tc>
        <w:tc>
          <w:tcPr>
            <w:tcW w:type="dxa" w:w="4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en-US"/>
              </w:rPr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операционный блок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Inter" w:cs="Inter" w:hAnsi="Inter" w:eastAsia="Inter"/>
                <w:sz w:val="28"/>
                <w:szCs w:val="28"/>
                <w:rtl w:val="0"/>
              </w:rPr>
              <w:t xml:space="preserve">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блок ввода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/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вывода</w:t>
            </w:r>
          </w:p>
        </w:tc>
        <w:tc>
          <w:tcPr>
            <w:tcW w:type="dxa" w:w="4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en-US"/>
              </w:rPr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начало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конец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алгоритма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Inter" w:cs="Inter" w:hAnsi="Inter" w:eastAsia="Inter"/>
                <w:sz w:val="28"/>
                <w:szCs w:val="28"/>
                <w:rtl w:val="0"/>
              </w:rPr>
              <w:t xml:space="preserve">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цикл с параметром</w:t>
            </w:r>
          </w:p>
        </w:tc>
        <w:tc>
          <w:tcPr>
            <w:tcW w:type="dxa" w:w="4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en-US"/>
              </w:rPr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цикл с параметром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ascii="Inter" w:cs="Inter" w:hAnsi="Inter" w:eastAsia="Inter"/>
                <w:sz w:val="28"/>
                <w:szCs w:val="28"/>
                <w:rtl w:val="0"/>
              </w:rPr>
              <w:t xml:space="preserve">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 xml:space="preserve">логический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(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условный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 xml:space="preserve">)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блок</w:t>
            </w:r>
          </w:p>
        </w:tc>
        <w:tc>
          <w:tcPr>
            <w:tcW w:type="dxa" w:w="4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en-US"/>
              </w:rPr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логический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условный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блок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  <w:r>
              <w:rPr>
                <w:rFonts w:ascii="Inter" w:cs="Inter" w:hAnsi="Inter" w:eastAsia="Inter"/>
                <w:sz w:val="28"/>
                <w:szCs w:val="28"/>
                <w:rtl w:val="0"/>
              </w:rPr>
              <w:t xml:space="preserve">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операционный блок</w:t>
            </w:r>
          </w:p>
        </w:tc>
        <w:tc>
          <w:tcPr>
            <w:tcW w:type="dxa" w:w="4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numPr>
                <w:ilvl w:val="0"/>
                <w:numId w:val="38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en-US"/>
              </w:rPr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блок ввода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вывода</w:t>
            </w:r>
          </w:p>
        </w:tc>
      </w:tr>
    </w:tbl>
    <w:p>
      <w:pPr>
        <w:pStyle w:val="LO-normal"/>
        <w:widowControl w:val="0"/>
        <w:spacing w:line="240" w:lineRule="auto"/>
        <w:rPr>
          <w:rFonts w:ascii="Inter" w:cs="Inter" w:hAnsi="Inter" w:eastAsia="Inter"/>
          <w:sz w:val="28"/>
          <w:szCs w:val="28"/>
        </w:rPr>
      </w:pPr>
    </w:p>
    <w:p>
      <w:pPr>
        <w:pStyle w:val="LO-normal"/>
        <w:rPr>
          <w:rFonts w:ascii="Inter" w:cs="Inter" w:hAnsi="Inter" w:eastAsia="Inter"/>
          <w:sz w:val="28"/>
          <w:szCs w:val="28"/>
        </w:rPr>
      </w:pPr>
    </w:p>
    <w:p>
      <w:pPr>
        <w:pStyle w:val="LO-normal"/>
        <w:rPr>
          <w:rFonts w:ascii="Inter" w:cs="Inter" w:hAnsi="Inter" w:eastAsia="Inter"/>
          <w:sz w:val="28"/>
          <w:szCs w:val="28"/>
          <w:u w:val="single"/>
        </w:rPr>
      </w:pPr>
    </w:p>
    <w:p>
      <w:pPr>
        <w:pStyle w:val="LO-normal"/>
        <w:rPr>
          <w:rFonts w:ascii="Inter" w:cs="Inter" w:hAnsi="Inter" w:eastAsia="Inter"/>
          <w:sz w:val="28"/>
          <w:szCs w:val="28"/>
          <w:u w:val="single"/>
        </w:rPr>
      </w:pPr>
    </w:p>
    <w:p>
      <w:pPr>
        <w:pStyle w:val="LO-normal"/>
        <w:numPr>
          <w:ilvl w:val="0"/>
          <w:numId w:val="41"/>
        </w:numPr>
        <w:bidi w:val="0"/>
        <w:ind w:right="0"/>
        <w:jc w:val="left"/>
        <w:rPr>
          <w:rFonts w:ascii="Inter" w:cs="Inter" w:hAnsi="Inter" w:eastAsia="Inter"/>
          <w:sz w:val="28"/>
          <w:szCs w:val="28"/>
          <w:rtl w:val="0"/>
          <w:lang w:val="en-US"/>
        </w:rPr>
      </w:pPr>
      <w:r>
        <w:rPr>
          <w:rFonts w:ascii="Inter" w:cs="Inter" w:hAnsi="Inter" w:eastAsia="Inter"/>
          <w:sz w:val="28"/>
          <w:szCs w:val="28"/>
          <w:rtl w:val="0"/>
          <w:lang w:val="en-US"/>
        </w:rPr>
        <w:t>Вам дан алгоритм покупки продуктов в текстовом виде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расставьте операции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 xml:space="preserve">, 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написанные на псевдокоде в правильном порядке</w:t>
      </w:r>
      <w:r>
        <w:rPr>
          <w:rFonts w:ascii="Inter" w:cs="Inter" w:hAnsi="Inter" w:eastAsia="Inter"/>
          <w:sz w:val="28"/>
          <w:szCs w:val="28"/>
          <w:rtl w:val="0"/>
          <w:lang w:val="en-US"/>
        </w:rPr>
        <w:t>.</w:t>
      </w:r>
    </w:p>
    <w:p>
      <w:pPr>
        <w:pStyle w:val="LO-normal"/>
        <w:rPr>
          <w:rFonts w:ascii="Inter" w:cs="Inter" w:hAnsi="Inter" w:eastAsia="Inter"/>
          <w:sz w:val="28"/>
          <w:szCs w:val="28"/>
        </w:rPr>
      </w:pP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79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Inter" w:cs="Inter" w:hAnsi="Inter" w:eastAsia="Inter"/>
                <w:sz w:val="28"/>
                <w:szCs w:val="28"/>
                <w:rtl w:val="0"/>
              </w:rPr>
              <w:t xml:space="preserve">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START</w:t>
            </w:r>
          </w:p>
        </w:tc>
        <w:tc>
          <w:tcPr>
            <w:tcW w:type="dxa" w:w="4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en-US"/>
              </w:rPr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READ buy products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Inter" w:cs="Inter" w:hAnsi="Inter" w:eastAsia="Inter"/>
                <w:sz w:val="28"/>
                <w:szCs w:val="28"/>
                <w:rtl w:val="0"/>
              </w:rPr>
              <w:t xml:space="preserve">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READ buy products</w:t>
            </w:r>
          </w:p>
        </w:tc>
        <w:tc>
          <w:tcPr>
            <w:tcW w:type="dxa" w:w="4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en-US"/>
              </w:rPr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START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Inter" w:cs="Inter" w:hAnsi="Inter" w:eastAsia="Inter"/>
                <w:sz w:val="28"/>
                <w:szCs w:val="28"/>
                <w:rtl w:val="0"/>
              </w:rPr>
              <w:t xml:space="preserve">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WHILE (all products bought) buy products</w:t>
            </w:r>
          </w:p>
        </w:tc>
        <w:tc>
          <w:tcPr>
            <w:tcW w:type="dxa" w:w="4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en-US"/>
              </w:rPr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END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spacing w:line="240" w:lineRule="auto"/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ascii="Inter" w:cs="Inter" w:hAnsi="Inter" w:eastAsia="Inter"/>
                <w:sz w:val="28"/>
                <w:szCs w:val="28"/>
                <w:rtl w:val="0"/>
              </w:rPr>
              <w:t xml:space="preserve"> </w:t>
            </w:r>
            <w:r>
              <w:rPr>
                <w:rFonts w:ascii="Inter" w:cs="Inter" w:hAnsi="Inter" w:eastAsia="Inter"/>
                <w:sz w:val="28"/>
                <w:szCs w:val="28"/>
                <w:rtl w:val="0"/>
                <w:lang w:val="en-US"/>
              </w:rPr>
              <w:t>END</w:t>
            </w:r>
          </w:p>
        </w:tc>
        <w:tc>
          <w:tcPr>
            <w:tcW w:type="dxa" w:w="4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O-normal"/>
              <w:widowControl w:val="0"/>
              <w:numPr>
                <w:ilvl w:val="0"/>
                <w:numId w:val="48"/>
              </w:numPr>
              <w:spacing w:line="240" w:lineRule="auto"/>
              <w:rPr>
                <w:rFonts w:ascii="Inter" w:cs="Inter" w:hAnsi="Inter" w:eastAsia="Inter"/>
                <w:sz w:val="28"/>
                <w:szCs w:val="28"/>
                <w:lang w:val="en-US"/>
              </w:rPr>
            </w:pPr>
            <w:r>
              <w:rPr>
                <w:rFonts w:ascii="Inter" w:cs="Inter" w:hAnsi="Inter" w:eastAsia="Inter"/>
                <w:sz w:val="28"/>
                <w:szCs w:val="28"/>
                <w:shd w:val="nil" w:color="auto" w:fill="auto"/>
                <w:rtl w:val="0"/>
                <w:lang w:val="en-US"/>
              </w:rPr>
              <w:t>WHILE (all products bought) buy products</w:t>
            </w:r>
          </w:p>
        </w:tc>
      </w:tr>
    </w:tbl>
    <w:p>
      <w:pPr>
        <w:pStyle w:val="LO-normal"/>
        <w:widowControl w:val="0"/>
        <w:spacing w:line="240" w:lineRule="auto"/>
        <w:rPr>
          <w:rFonts w:ascii="Inter" w:cs="Inter" w:hAnsi="Inter" w:eastAsia="Inter"/>
          <w:sz w:val="28"/>
          <w:szCs w:val="28"/>
        </w:rPr>
      </w:pPr>
    </w:p>
    <w:p>
      <w:pPr>
        <w:pStyle w:val="LO-normal"/>
      </w:pPr>
      <w:r>
        <w:rPr>
          <w:rFonts w:ascii="Inter" w:cs="Inter" w:hAnsi="Inter" w:eastAsia="Inter"/>
          <w:sz w:val="28"/>
          <w:szCs w:val="28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nter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Імпортований стиль 1"/>
  </w:abstractNum>
  <w:abstractNum w:abstractNumId="1">
    <w:multiLevelType w:val="hybridMultilevel"/>
    <w:styleLink w:val="Імпортовани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Імпортований стиль 2"/>
  </w:abstractNum>
  <w:abstractNum w:abstractNumId="3">
    <w:multiLevelType w:val="hybridMultilevel"/>
    <w:styleLink w:val="Імпортовани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Імпортований стиль 3"/>
  </w:abstractNum>
  <w:abstractNum w:abstractNumId="5">
    <w:multiLevelType w:val="hybridMultilevel"/>
    <w:styleLink w:val="Імпортований стиль 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Імпортований стиль 4"/>
  </w:abstractNum>
  <w:abstractNum w:abstractNumId="7">
    <w:multiLevelType w:val="hybridMultilevel"/>
    <w:styleLink w:val="Імпортовани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Імпортований стиль 5"/>
  </w:abstractNum>
  <w:abstractNum w:abstractNumId="9">
    <w:multiLevelType w:val="hybridMultilevel"/>
    <w:styleLink w:val="Імпортований стиль 5"/>
    <w:lvl w:ilvl="0">
      <w:start w:val="1"/>
      <w:numFmt w:val="upperLetter"/>
      <w:suff w:val="tab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57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17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7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0">
    <w:multiLevelType w:val="hybridMultilevel"/>
    <w:numStyleLink w:val="Імпортований стиль 6"/>
  </w:abstractNum>
  <w:abstractNum w:abstractNumId="11">
    <w:multiLevelType w:val="hybridMultilevel"/>
    <w:styleLink w:val="Імпортований стиль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Імпортований стиль 7"/>
  </w:abstractNum>
  <w:abstractNum w:abstractNumId="13">
    <w:multiLevelType w:val="hybridMultilevel"/>
    <w:styleLink w:val="Імпортований стиль 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Імпортований стиль 8"/>
  </w:abstractNum>
  <w:abstractNum w:abstractNumId="15">
    <w:multiLevelType w:val="hybridMultilevel"/>
    <w:styleLink w:val="Імпортований стиль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Імпортований стиль 9"/>
  </w:abstractNum>
  <w:abstractNum w:abstractNumId="17">
    <w:multiLevelType w:val="hybridMultilevel"/>
    <w:styleLink w:val="Імпортований стиль 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Імпортований стиль 10"/>
  </w:abstractNum>
  <w:abstractNum w:abstractNumId="19">
    <w:multiLevelType w:val="hybridMultilevel"/>
    <w:styleLink w:val="Імпортований стиль 1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numStyleLink w:val="Імпортований стиль 12"/>
  </w:abstractNum>
  <w:abstractNum w:abstractNumId="26">
    <w:multiLevelType w:val="hybridMultilevel"/>
    <w:styleLink w:val="Імпортований стиль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upperLetter"/>
        <w:suff w:val="tab"/>
        <w:lvlText w:val="%1."/>
        <w:lvlJc w:val="left"/>
        <w:pPr>
          <w:ind w:left="6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57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17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77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6"/>
    <w:lvlOverride w:ilvl="0">
      <w:startOverride w:val="3"/>
    </w:lvlOverride>
  </w:num>
  <w:num w:numId="12">
    <w:abstractNumId w:val="9"/>
  </w:num>
  <w:num w:numId="13">
    <w:abstractNumId w:val="8"/>
  </w:num>
  <w:num w:numId="14">
    <w:abstractNumId w:val="8"/>
    <w:lvlOverride w:ilvl="0">
      <w:lvl w:ilvl="0">
        <w:start w:val="1"/>
        <w:numFmt w:val="upperLetter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0"/>
  </w:num>
  <w:num w:numId="17">
    <w:abstractNumId w:val="10"/>
    <w:lvlOverride w:ilvl="0">
      <w:startOverride w:val="4"/>
    </w:lvlOverride>
  </w:num>
  <w:num w:numId="18">
    <w:abstractNumId w:val="13"/>
  </w:num>
  <w:num w:numId="19">
    <w:abstractNumId w:val="12"/>
  </w:num>
  <w:num w:numId="20">
    <w:abstractNumId w:val="12"/>
    <w:lvlOverride w:ilvl="0">
      <w:lvl w:ilvl="0">
        <w:start w:val="1"/>
        <w:numFmt w:val="upperLetter"/>
        <w:suff w:val="tab"/>
        <w:lvlText w:val="%1."/>
        <w:lvlJc w:val="left"/>
        <w:pPr>
          <w:ind w:left="6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57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17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77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21">
    <w:abstractNumId w:val="15"/>
  </w:num>
  <w:num w:numId="22">
    <w:abstractNumId w:val="14"/>
  </w:num>
  <w:num w:numId="23">
    <w:abstractNumId w:val="14"/>
    <w:lvlOverride w:ilvl="0">
      <w:startOverride w:val="5"/>
    </w:lvlOverride>
  </w:num>
  <w:num w:numId="24">
    <w:abstractNumId w:val="17"/>
  </w:num>
  <w:num w:numId="25">
    <w:abstractNumId w:val="16"/>
  </w:num>
  <w:num w:numId="26">
    <w:abstractNumId w:val="16"/>
    <w:lvlOverride w:ilvl="0">
      <w:lvl w:ilvl="0">
        <w:start w:val="1"/>
        <w:numFmt w:val="upperLetter"/>
        <w:suff w:val="tab"/>
        <w:lvlText w:val="%1."/>
        <w:lvlJc w:val="left"/>
        <w:pPr>
          <w:ind w:left="6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57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17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77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27">
    <w:abstractNumId w:val="19"/>
  </w:num>
  <w:num w:numId="28">
    <w:abstractNumId w:val="18"/>
  </w:num>
  <w:num w:numId="29">
    <w:abstractNumId w:val="18"/>
    <w:lvlOverride w:ilvl="0">
      <w:startOverride w:val="6"/>
    </w:lvlOverride>
  </w:num>
  <w:num w:numId="30">
    <w:abstractNumId w:val="20"/>
  </w:num>
  <w:num w:numId="31">
    <w:abstractNumId w:val="21"/>
  </w:num>
  <w:num w:numId="32">
    <w:abstractNumId w:val="21"/>
    <w:lvlOverride w:ilvl="0">
      <w:startOverride w:val="2"/>
    </w:lvlOverride>
  </w:num>
  <w:num w:numId="33">
    <w:abstractNumId w:val="22"/>
  </w:num>
  <w:num w:numId="34">
    <w:abstractNumId w:val="22"/>
    <w:lvlOverride w:ilvl="0">
      <w:startOverride w:val="3"/>
    </w:lvlOverride>
  </w:num>
  <w:num w:numId="35">
    <w:abstractNumId w:val="23"/>
  </w:num>
  <w:num w:numId="36">
    <w:abstractNumId w:val="23"/>
    <w:lvlOverride w:ilvl="0">
      <w:startOverride w:val="4"/>
    </w:lvlOverride>
  </w:num>
  <w:num w:numId="37">
    <w:abstractNumId w:val="24"/>
  </w:num>
  <w:num w:numId="38">
    <w:abstractNumId w:val="24"/>
    <w:lvlOverride w:ilvl="0">
      <w:startOverride w:val="5"/>
    </w:lvlOverride>
  </w:num>
  <w:num w:numId="39">
    <w:abstractNumId w:val="26"/>
  </w:num>
  <w:num w:numId="40">
    <w:abstractNumId w:val="25"/>
  </w:num>
  <w:num w:numId="41">
    <w:abstractNumId w:val="25"/>
    <w:lvlOverride w:ilvl="0">
      <w:startOverride w:val="7"/>
    </w:lvlOverride>
  </w:num>
  <w:num w:numId="42">
    <w:abstractNumId w:val="27"/>
  </w:num>
  <w:num w:numId="43">
    <w:abstractNumId w:val="28"/>
  </w:num>
  <w:num w:numId="44">
    <w:abstractNumId w:val="28"/>
    <w:lvlOverride w:ilvl="0">
      <w:startOverride w:val="2"/>
    </w:lvlOverride>
  </w:num>
  <w:num w:numId="45">
    <w:abstractNumId w:val="29"/>
  </w:num>
  <w:num w:numId="46">
    <w:abstractNumId w:val="29"/>
    <w:lvlOverride w:ilvl="0">
      <w:startOverride w:val="3"/>
    </w:lvlOverride>
  </w:num>
  <w:num w:numId="47">
    <w:abstractNumId w:val="30"/>
  </w:num>
  <w:num w:numId="48">
    <w:abstractNumId w:val="3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LO-normal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400" w:after="12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O-normal">
    <w:name w:val="LO-normal"/>
    <w:next w:val="LO-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Імпортований стиль 1">
    <w:name w:val="Імпортований стиль 1"/>
    <w:pPr>
      <w:numPr>
        <w:numId w:val="1"/>
      </w:numPr>
    </w:pPr>
  </w:style>
  <w:style w:type="numbering" w:styleId="Імпортований стиль 2">
    <w:name w:val="Імпортований стиль 2"/>
    <w:pPr>
      <w:numPr>
        <w:numId w:val="3"/>
      </w:numPr>
    </w:pPr>
  </w:style>
  <w:style w:type="numbering" w:styleId="Імпортований стиль 3">
    <w:name w:val="Імпортований стиль 3"/>
    <w:pPr>
      <w:numPr>
        <w:numId w:val="6"/>
      </w:numPr>
    </w:pPr>
  </w:style>
  <w:style w:type="numbering" w:styleId="Імпортований стиль 4">
    <w:name w:val="Імпортований стиль 4"/>
    <w:pPr>
      <w:numPr>
        <w:numId w:val="9"/>
      </w:numPr>
    </w:pPr>
  </w:style>
  <w:style w:type="numbering" w:styleId="Імпортований стиль 5">
    <w:name w:val="Імпортований стиль 5"/>
    <w:pPr>
      <w:numPr>
        <w:numId w:val="12"/>
      </w:numPr>
    </w:pPr>
  </w:style>
  <w:style w:type="numbering" w:styleId="Імпортований стиль 6">
    <w:name w:val="Імпортований стиль 6"/>
    <w:pPr>
      <w:numPr>
        <w:numId w:val="15"/>
      </w:numPr>
    </w:pPr>
  </w:style>
  <w:style w:type="numbering" w:styleId="Імпортований стиль 7">
    <w:name w:val="Імпортований стиль 7"/>
    <w:pPr>
      <w:numPr>
        <w:numId w:val="18"/>
      </w:numPr>
    </w:pPr>
  </w:style>
  <w:style w:type="numbering" w:styleId="Імпортований стиль 8">
    <w:name w:val="Імпортований стиль 8"/>
    <w:pPr>
      <w:numPr>
        <w:numId w:val="21"/>
      </w:numPr>
    </w:pPr>
  </w:style>
  <w:style w:type="numbering" w:styleId="Імпортований стиль 9">
    <w:name w:val="Імпортований стиль 9"/>
    <w:pPr>
      <w:numPr>
        <w:numId w:val="24"/>
      </w:numPr>
    </w:pPr>
  </w:style>
  <w:style w:type="numbering" w:styleId="Імпортований стиль 10">
    <w:name w:val="Імпортований стиль 10"/>
    <w:pPr>
      <w:numPr>
        <w:numId w:val="27"/>
      </w:numPr>
    </w:pPr>
  </w:style>
  <w:style w:type="numbering" w:styleId="Імпортований стиль 12">
    <w:name w:val="Імпортований стиль 12"/>
    <w:pPr>
      <w:numPr>
        <w:numId w:val="3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