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10CF3" w14:textId="1C9CCF1C" w:rsidR="00F119BC" w:rsidRDefault="002F44BE">
      <w:r>
        <w:rPr>
          <w:rFonts w:hint="eastAsia"/>
        </w:rPr>
        <w:t>댓글 컨트롤러와 서비스 만들기</w:t>
      </w:r>
    </w:p>
    <w:p w14:paraId="1F01CC70" w14:textId="77777777" w:rsidR="002F44BE" w:rsidRDefault="002F44BE"/>
    <w:p w14:paraId="356172FE" w14:textId="7A770880" w:rsidR="002F44BE" w:rsidRDefault="0081644F" w:rsidP="008164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댓글 </w:t>
      </w:r>
      <w:r>
        <w:t xml:space="preserve">CRUD </w:t>
      </w:r>
      <w:r>
        <w:rPr>
          <w:rFonts w:hint="eastAsia"/>
        </w:rPr>
        <w:t xml:space="preserve">를 위한 </w:t>
      </w:r>
      <w:r>
        <w:t>REST API</w:t>
      </w:r>
    </w:p>
    <w:p w14:paraId="3BD0774F" w14:textId="658CBF1E" w:rsidR="0081644F" w:rsidRDefault="0081644F" w:rsidP="008164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 xml:space="preserve">EST </w:t>
      </w:r>
      <w:r>
        <w:rPr>
          <w:rFonts w:hint="eastAsia"/>
        </w:rPr>
        <w:t xml:space="preserve">컨트롤러 </w:t>
      </w:r>
      <w:r>
        <w:t xml:space="preserve">: </w:t>
      </w:r>
      <w:r>
        <w:rPr>
          <w:rFonts w:hint="eastAsia"/>
        </w:rPr>
        <w:t xml:space="preserve">댓글 </w:t>
      </w:r>
      <w:r>
        <w:t>REST API</w:t>
      </w:r>
      <w:r>
        <w:rPr>
          <w:rFonts w:hint="eastAsia"/>
        </w:rPr>
        <w:t>를 위한 컨트롤러로 서비스와 협업,</w:t>
      </w:r>
      <w:r>
        <w:t xml:space="preserve"> </w:t>
      </w:r>
      <w:r>
        <w:rPr>
          <w:rFonts w:hint="eastAsia"/>
        </w:rPr>
        <w:t>클라이언트 요청을 받아 응답하며,</w:t>
      </w:r>
      <w:r>
        <w:t xml:space="preserve"> </w:t>
      </w:r>
      <w:r>
        <w:rPr>
          <w:rFonts w:hint="eastAsia"/>
        </w:rPr>
        <w:t>뷰가 아닌 데이터 반환</w:t>
      </w:r>
    </w:p>
    <w:p w14:paraId="29FC8878" w14:textId="5CD3DD95" w:rsidR="0081644F" w:rsidRDefault="0081644F" w:rsidP="008164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서비스 </w:t>
      </w:r>
      <w:r>
        <w:t xml:space="preserve">: REST </w:t>
      </w:r>
      <w:r>
        <w:rPr>
          <w:rFonts w:hint="eastAsia"/>
        </w:rPr>
        <w:t>컨트롤러와 리파지터리의 사이에서 비즈니스 로직,</w:t>
      </w:r>
      <w:r>
        <w:t xml:space="preserve"> </w:t>
      </w:r>
      <w:r>
        <w:rPr>
          <w:rFonts w:hint="eastAsia"/>
        </w:rPr>
        <w:t>즉 처리흐름을 담당하며 예외 상황이 발생했을 때,</w:t>
      </w:r>
      <w:r>
        <w:t xml:space="preserve"> @Transactional</w:t>
      </w:r>
      <w:r>
        <w:rPr>
          <w:rFonts w:hint="eastAsia"/>
        </w:rPr>
        <w:t>로 변경된 데이터 롤백</w:t>
      </w:r>
    </w:p>
    <w:p w14:paraId="610BC40A" w14:textId="7D89A8DA" w:rsidR="0081644F" w:rsidRDefault="0081644F" w:rsidP="008164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TO : </w:t>
      </w:r>
      <w:r>
        <w:rPr>
          <w:rFonts w:hint="eastAsia"/>
        </w:rPr>
        <w:t>사용자에게 보여줄 댓글 정보를 담은 것</w:t>
      </w:r>
      <w:r>
        <w:t xml:space="preserve">, </w:t>
      </w:r>
      <w:r>
        <w:rPr>
          <w:rFonts w:hint="eastAsia"/>
        </w:rPr>
        <w:t xml:space="preserve">단순히 클라이언트와 서버 간에 댓글 </w:t>
      </w:r>
      <w:r>
        <w:t xml:space="preserve">JSON </w:t>
      </w:r>
      <w:r>
        <w:rPr>
          <w:rFonts w:hint="eastAsia"/>
        </w:rPr>
        <w:t>데이터 전송</w:t>
      </w:r>
    </w:p>
    <w:p w14:paraId="4A66367E" w14:textId="57DCFE42" w:rsidR="0081644F" w:rsidRDefault="0081644F" w:rsidP="008164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엔티티 </w:t>
      </w:r>
      <w:r>
        <w:t xml:space="preserve">: DB </w:t>
      </w:r>
      <w:r>
        <w:rPr>
          <w:rFonts w:hint="eastAsia"/>
        </w:rPr>
        <w:t>데이터를 담는 자바 객체로 엔티티를 기반으로 테이블 생성,</w:t>
      </w:r>
      <w:r>
        <w:t xml:space="preserve"> </w:t>
      </w:r>
      <w:r>
        <w:rPr>
          <w:rFonts w:hint="eastAsia"/>
        </w:rPr>
        <w:t xml:space="preserve">리파지터리가 </w:t>
      </w:r>
      <w:r>
        <w:t xml:space="preserve">DB </w:t>
      </w:r>
      <w:r>
        <w:rPr>
          <w:rFonts w:hint="eastAsia"/>
        </w:rPr>
        <w:t>속 데이터를 조회하거나 전달할 때 사용</w:t>
      </w:r>
    </w:p>
    <w:p w14:paraId="775E27EA" w14:textId="772A8F4E" w:rsidR="0081644F" w:rsidRDefault="0081644F" w:rsidP="008164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리파지터리 </w:t>
      </w:r>
      <w:r>
        <w:t xml:space="preserve">: </w:t>
      </w:r>
      <w:r>
        <w:rPr>
          <w:rFonts w:hint="eastAsia"/>
        </w:rPr>
        <w:t xml:space="preserve">엔티티를 관리하는 인터페이스로 데이터 </w:t>
      </w:r>
      <w:r>
        <w:t xml:space="preserve">CRUD </w:t>
      </w:r>
      <w:r>
        <w:rPr>
          <w:rFonts w:hint="eastAsia"/>
        </w:rPr>
        <w:t>등의 기능 제공,</w:t>
      </w:r>
      <w:r>
        <w:t xml:space="preserve"> </w:t>
      </w:r>
      <w:r>
        <w:rPr>
          <w:rFonts w:hint="eastAsia"/>
        </w:rPr>
        <w:t xml:space="preserve">서비스의 명령을 받아 댓글 </w:t>
      </w:r>
      <w:r>
        <w:t>CRUD</w:t>
      </w:r>
      <w:r>
        <w:rPr>
          <w:rFonts w:hint="eastAsia"/>
        </w:rPr>
        <w:t xml:space="preserve">등의 명령을 </w:t>
      </w:r>
      <w:r>
        <w:t>DB</w:t>
      </w:r>
      <w:r>
        <w:rPr>
          <w:rFonts w:hint="eastAsia"/>
        </w:rPr>
        <w:t>에 보내고 응답받음.</w:t>
      </w:r>
    </w:p>
    <w:p w14:paraId="4B98470C" w14:textId="77777777" w:rsidR="0081644F" w:rsidRDefault="0081644F" w:rsidP="0081644F"/>
    <w:p w14:paraId="07A0D864" w14:textId="5AAB8B08" w:rsidR="0081644F" w:rsidRDefault="0081644F" w:rsidP="008164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댓글 엔티티의 메서드 </w:t>
      </w:r>
      <w:r>
        <w:t xml:space="preserve">: </w:t>
      </w:r>
      <w:r>
        <w:rPr>
          <w:rFonts w:hint="eastAsia"/>
        </w:rPr>
        <w:t xml:space="preserve">댓글 엔티티에는 </w:t>
      </w:r>
      <w:r>
        <w:t>2</w:t>
      </w:r>
      <w:r>
        <w:rPr>
          <w:rFonts w:hint="eastAsia"/>
        </w:rPr>
        <w:t>개의 메서드가 존재한다.</w:t>
      </w:r>
      <w:r>
        <w:t xml:space="preserve"> </w:t>
      </w:r>
      <w:r>
        <w:rPr>
          <w:rFonts w:hint="eastAsia"/>
        </w:rPr>
        <w:t>하나는 댓글을 생성하는 메서드이고,</w:t>
      </w:r>
      <w:r>
        <w:t xml:space="preserve"> </w:t>
      </w:r>
      <w:r>
        <w:rPr>
          <w:rFonts w:hint="eastAsia"/>
        </w:rPr>
        <w:t>다른 하나는 댓글을 수정하는 메서드 이다.</w:t>
      </w:r>
    </w:p>
    <w:p w14:paraId="1420C49C" w14:textId="66915143" w:rsidR="0081644F" w:rsidRDefault="0081644F" w:rsidP="008164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댓글 생성 메서드(</w:t>
      </w:r>
      <w:r>
        <w:t>createComment()) : dto</w:t>
      </w:r>
      <w:r>
        <w:rPr>
          <w:rFonts w:hint="eastAsia"/>
        </w:rPr>
        <w:t xml:space="preserve">와 </w:t>
      </w:r>
      <w:r>
        <w:t>article</w:t>
      </w:r>
      <w:r>
        <w:rPr>
          <w:rFonts w:hint="eastAsia"/>
        </w:rPr>
        <w:t>을 입력받아 새 댓글 엔티티를 반환합니다.</w:t>
      </w:r>
      <w:r>
        <w:t xml:space="preserve"> </w:t>
      </w:r>
      <w:r>
        <w:rPr>
          <w:rFonts w:hint="eastAsia"/>
        </w:rPr>
        <w:t xml:space="preserve">정적 메서드이기에 객체 생성 없이 </w:t>
      </w:r>
      <w:r>
        <w:t>“</w:t>
      </w:r>
      <w:r>
        <w:rPr>
          <w:rFonts w:hint="eastAsia"/>
        </w:rPr>
        <w:t>클래스이름.메서드이름</w:t>
      </w:r>
      <w:r>
        <w:t>”</w:t>
      </w:r>
      <w:r>
        <w:rPr>
          <w:rFonts w:hint="eastAsia"/>
        </w:rPr>
        <w:t>으로 호출한다.</w:t>
      </w:r>
    </w:p>
    <w:p w14:paraId="1C7D7135" w14:textId="0B9493B0" w:rsidR="0081644F" w:rsidRDefault="0081644F" w:rsidP="008164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댓글 수정 메서드 </w:t>
      </w:r>
      <w:r>
        <w:t xml:space="preserve">(patch()) : </w:t>
      </w:r>
      <w:r>
        <w:rPr>
          <w:rFonts w:hint="eastAsia"/>
        </w:rPr>
        <w:t xml:space="preserve">기존 댓글 엔티티에 입력 받은 </w:t>
      </w:r>
      <w:r>
        <w:t>dto</w:t>
      </w:r>
      <w:r>
        <w:rPr>
          <w:rFonts w:hint="eastAsia"/>
        </w:rPr>
        <w:t>를 반영하여 갱신을 진행.</w:t>
      </w:r>
      <w:r>
        <w:t xml:space="preserve"> </w:t>
      </w:r>
      <w:r>
        <w:rPr>
          <w:rFonts w:hint="eastAsia"/>
        </w:rPr>
        <w:t>비정적 메서드이기에 주체 객체가 있어야만 호출이 가능</w:t>
      </w:r>
    </w:p>
    <w:p w14:paraId="2992749A" w14:textId="41E2E019" w:rsidR="002A6ACC" w:rsidRDefault="002A6ACC" w:rsidP="002A6A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스트림 </w:t>
      </w:r>
      <w:r>
        <w:t xml:space="preserve">: </w:t>
      </w:r>
      <w:r>
        <w:rPr>
          <w:rFonts w:hint="eastAsia"/>
        </w:rPr>
        <w:t>컬렉션이나 리스트에 저장된 요소들을 하나씩 참조하여 반복적인 처리를 할 때 사용한다.</w:t>
      </w:r>
      <w:r>
        <w:t xml:space="preserve"> </w:t>
      </w:r>
      <w:r>
        <w:rPr>
          <w:rFonts w:hint="eastAsia"/>
        </w:rPr>
        <w:t xml:space="preserve">스트림을 사용하면 </w:t>
      </w:r>
      <w:r>
        <w:t>for()</w:t>
      </w:r>
      <w:r>
        <w:rPr>
          <w:rFonts w:hint="eastAsia"/>
        </w:rPr>
        <w:t>문을 사용하지 않고도 깔끔하게 코드 변경이 가능</w:t>
      </w:r>
    </w:p>
    <w:p w14:paraId="4393AD06" w14:textId="60DCAD85" w:rsidR="002A6ACC" w:rsidRDefault="002A6ACC" w:rsidP="002A6AC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원본 데이터를 읽기만 하고 변경은 </w:t>
      </w:r>
      <w:r>
        <w:t>x</w:t>
      </w:r>
    </w:p>
    <w:p w14:paraId="61743882" w14:textId="07D90827" w:rsidR="002A6ACC" w:rsidRDefault="002A6ACC" w:rsidP="002A6AC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정렬된 결과를 컬렉션이나 배열에 담아 반환할 수 있다.</w:t>
      </w:r>
    </w:p>
    <w:p w14:paraId="0F827F38" w14:textId="4FE7019F" w:rsidR="002A6ACC" w:rsidRDefault="002A6ACC" w:rsidP="002A6AC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내부 반복문으로</w:t>
      </w:r>
      <w:r>
        <w:t xml:space="preserve">, </w:t>
      </w:r>
      <w:r>
        <w:rPr>
          <w:rFonts w:hint="eastAsia"/>
        </w:rPr>
        <w:t>반복문이 코드상에 노출되지 않음</w:t>
      </w:r>
    </w:p>
    <w:p w14:paraId="71F673F5" w14:textId="043FDFDB" w:rsidR="002A6ACC" w:rsidRDefault="002A6ACC" w:rsidP="002A6A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@</w:t>
      </w:r>
      <w:r>
        <w:t xml:space="preserve">JsonProperty : JSON </w:t>
      </w:r>
      <w:r>
        <w:rPr>
          <w:rFonts w:hint="eastAsia"/>
        </w:rPr>
        <w:t xml:space="preserve">데이터의 키와 이를 받아 저장하는 </w:t>
      </w:r>
      <w:r>
        <w:t xml:space="preserve">DTO </w:t>
      </w:r>
      <w:r>
        <w:rPr>
          <w:rFonts w:hint="eastAsia"/>
        </w:rPr>
        <w:t>필드의 변수명이 다를경우 사용.</w:t>
      </w:r>
      <w:r>
        <w:t xml:space="preserve"> DTo </w:t>
      </w:r>
      <w:r>
        <w:rPr>
          <w:rFonts w:hint="eastAsia"/>
        </w:rPr>
        <w:t xml:space="preserve">필드 위에 </w:t>
      </w:r>
      <w:r>
        <w:t>@JsonProperty(“</w:t>
      </w:r>
      <w:r>
        <w:rPr>
          <w:rFonts w:hint="eastAsia"/>
        </w:rPr>
        <w:t>키 이름</w:t>
      </w:r>
      <w:r>
        <w:t>”)</w:t>
      </w:r>
      <w:r>
        <w:rPr>
          <w:rFonts w:hint="eastAsia"/>
        </w:rPr>
        <w:t>을 작성하면 해당 키와 변수가 자동 매칭</w:t>
      </w:r>
    </w:p>
    <w:p w14:paraId="274CEA39" w14:textId="2DF124F7" w:rsidR="00D563ED" w:rsidRDefault="00D563ED" w:rsidP="002A6AC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o</w:t>
      </w:r>
      <w:r>
        <w:t xml:space="preserve">rElseThrow() : Optional </w:t>
      </w:r>
      <w:r>
        <w:rPr>
          <w:rFonts w:hint="eastAsia"/>
        </w:rPr>
        <w:t>객체(존재할수도 있고</w:t>
      </w:r>
      <w:r>
        <w:t>, null</w:t>
      </w:r>
      <w:r>
        <w:rPr>
          <w:rFonts w:hint="eastAsia"/>
        </w:rPr>
        <w:t>이 될수도 있는 객체</w:t>
      </w:r>
      <w:r>
        <w:t>)</w:t>
      </w:r>
      <w:r>
        <w:rPr>
          <w:rFonts w:hint="eastAsia"/>
        </w:rPr>
        <w:t xml:space="preserve">에 값이 존재할 </w:t>
      </w:r>
      <w:r>
        <w:rPr>
          <w:rFonts w:hint="eastAsia"/>
        </w:rPr>
        <w:lastRenderedPageBreak/>
        <w:t>시 그 값을 반환하고,</w:t>
      </w:r>
      <w:r>
        <w:t xml:space="preserve"> </w:t>
      </w:r>
      <w:r>
        <w:rPr>
          <w:rFonts w:hint="eastAsia"/>
        </w:rPr>
        <w:t>값이 존재하지 않으면 전달값으로 보낸 예외를 발생시키는 메소드를 의미.</w:t>
      </w:r>
      <w:r>
        <w:t xml:space="preserve"> </w:t>
      </w:r>
      <w:r>
        <w:rPr>
          <w:rFonts w:hint="eastAsia"/>
        </w:rPr>
        <w:t xml:space="preserve">전달값으로는 </w:t>
      </w:r>
      <w:r>
        <w:t xml:space="preserve">IllegalArgumentException </w:t>
      </w:r>
      <w:r>
        <w:rPr>
          <w:rFonts w:hint="eastAsia"/>
        </w:rPr>
        <w:t>클래스를 사용하면 메서드가 잘못되었거나 부적합한 전달값을 보냈음을 나타낸다.</w:t>
      </w:r>
    </w:p>
    <w:sectPr w:rsidR="00D563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2F31"/>
    <w:multiLevelType w:val="hybridMultilevel"/>
    <w:tmpl w:val="177EBE56"/>
    <w:lvl w:ilvl="0" w:tplc="374607C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4573076D"/>
    <w:multiLevelType w:val="hybridMultilevel"/>
    <w:tmpl w:val="F6D8608A"/>
    <w:lvl w:ilvl="0" w:tplc="5CA480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8232766">
    <w:abstractNumId w:val="1"/>
  </w:num>
  <w:num w:numId="2" w16cid:durableId="132909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7A"/>
    <w:rsid w:val="002A6ACC"/>
    <w:rsid w:val="002F44BE"/>
    <w:rsid w:val="00490B7A"/>
    <w:rsid w:val="0081644F"/>
    <w:rsid w:val="00D563ED"/>
    <w:rsid w:val="00F1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D4FB"/>
  <w15:chartTrackingRefBased/>
  <w15:docId w15:val="{5AA3AF42-7A30-4E33-84CC-6D88290D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4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표수용</dc:creator>
  <cp:keywords/>
  <dc:description/>
  <cp:lastModifiedBy>표수용</cp:lastModifiedBy>
  <cp:revision>4</cp:revision>
  <dcterms:created xsi:type="dcterms:W3CDTF">2023-05-11T08:08:00Z</dcterms:created>
  <dcterms:modified xsi:type="dcterms:W3CDTF">2023-05-11T10:06:00Z</dcterms:modified>
</cp:coreProperties>
</file>