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5D56C" w14:textId="7E631348" w:rsidR="00F84D95" w:rsidRDefault="00BF6929">
      <w:r>
        <w:rPr>
          <w:rFonts w:hint="eastAsia"/>
        </w:rPr>
        <w:t>게시판 내 페이지 이동하기</w:t>
      </w:r>
    </w:p>
    <w:p w14:paraId="28BC8916" w14:textId="77777777" w:rsidR="007A2D6B" w:rsidRDefault="007A2D6B"/>
    <w:p w14:paraId="348D5A6A" w14:textId="4B669A90" w:rsidR="007A2D6B" w:rsidRDefault="007A2D6B">
      <w:r>
        <w:rPr>
          <w:rFonts w:hint="eastAsia"/>
        </w:rPr>
        <w:t>링크와 리다이렉트란</w:t>
      </w:r>
    </w:p>
    <w:p w14:paraId="6F2BE72E" w14:textId="7C1F8B50" w:rsidR="007A2D6B" w:rsidRDefault="007A2D6B">
      <w:r>
        <w:rPr>
          <w:noProof/>
        </w:rPr>
        <w:drawing>
          <wp:inline distT="0" distB="0" distL="0" distR="0" wp14:anchorId="613082EF" wp14:editId="261AD525">
            <wp:extent cx="3794760" cy="2868142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2372" cy="28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4EAF" w14:textId="2439E69B" w:rsidR="007A2D6B" w:rsidRDefault="007A2D6B">
      <w:r>
        <w:rPr>
          <w:rFonts w:hint="eastAsia"/>
        </w:rPr>
        <w:t xml:space="preserve">게시판 내 페이지 이동을 구현하는 방법 사용 </w:t>
      </w:r>
    </w:p>
    <w:p w14:paraId="13379F36" w14:textId="1DD473A5" w:rsidR="007A2D6B" w:rsidRDefault="007A2D6B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는 미리 정해놓은 요청을 간단히 전송하는 기능 </w:t>
      </w:r>
      <w:r>
        <w:t>html</w:t>
      </w:r>
      <w:r>
        <w:rPr>
          <w:rFonts w:hint="eastAsia"/>
        </w:rPr>
        <w:t xml:space="preserve">의 </w:t>
      </w:r>
      <w:r>
        <w:t xml:space="preserve">&lt;a&gt; </w:t>
      </w:r>
      <w:r>
        <w:rPr>
          <w:rFonts w:hint="eastAsia"/>
        </w:rPr>
        <w:t xml:space="preserve">태그 혹은 </w:t>
      </w:r>
      <w:r>
        <w:t>&lt;form&gt;</w:t>
      </w:r>
      <w:r>
        <w:rPr>
          <w:rFonts w:hint="eastAsia"/>
        </w:rPr>
        <w:t>태그로 작성</w:t>
      </w:r>
    </w:p>
    <w:p w14:paraId="1B13D674" w14:textId="2F180A51" w:rsidR="007A2D6B" w:rsidRDefault="007A2D6B">
      <w:r>
        <w:rPr>
          <w:noProof/>
        </w:rPr>
        <w:drawing>
          <wp:inline distT="0" distB="0" distL="0" distR="0" wp14:anchorId="48508B2F" wp14:editId="07A6831A">
            <wp:extent cx="3756660" cy="12061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3825" cy="12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81A2" w14:textId="3B396A7F" w:rsidR="007A2D6B" w:rsidRDefault="007A2D6B">
      <w:r>
        <w:rPr>
          <w:rFonts w:hint="eastAsia"/>
        </w:rPr>
        <w:t xml:space="preserve">리다이렉트란 클라이언트가 보낸 요청을 마친후 계속해서 처리할 다음 요청 주소를 재지시하는것을 의미 </w:t>
      </w:r>
      <w:r>
        <w:t xml:space="preserve">-&gt; </w:t>
      </w:r>
      <w:r>
        <w:rPr>
          <w:rFonts w:hint="eastAsia"/>
        </w:rPr>
        <w:t>이를 통해 분리된 기능을 하나의 연속적인 흐름으로 연결이 가능하다!</w:t>
      </w:r>
      <w:r>
        <w:t xml:space="preserve"> </w:t>
      </w:r>
      <w:r>
        <w:rPr>
          <w:rFonts w:hint="eastAsia"/>
        </w:rPr>
        <w:t>리다이레그를 지시받은 클라이언트는 해당 주소로 다시 요청을 보내며,</w:t>
      </w:r>
      <w:r>
        <w:t xml:space="preserve"> </w:t>
      </w:r>
      <w:r>
        <w:rPr>
          <w:rFonts w:hint="eastAsia"/>
        </w:rPr>
        <w:t>서버는 이에 대한 결과를 응답!</w:t>
      </w:r>
    </w:p>
    <w:p w14:paraId="28CE5327" w14:textId="77777777" w:rsidR="007A2D6B" w:rsidRDefault="007A2D6B"/>
    <w:p w14:paraId="7D9BE0A9" w14:textId="1FE9B53F" w:rsidR="007A2D6B" w:rsidRDefault="007A2D6B">
      <w:r>
        <w:rPr>
          <w:noProof/>
        </w:rPr>
        <w:lastRenderedPageBreak/>
        <w:drawing>
          <wp:inline distT="0" distB="0" distL="0" distR="0" wp14:anchorId="63DAEFDA" wp14:editId="05D7920E">
            <wp:extent cx="3444240" cy="3819724"/>
            <wp:effectExtent l="0" t="0" r="381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2364" cy="382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A369" w14:textId="47FD1D4A" w:rsidR="007A2D6B" w:rsidRDefault="007A2D6B">
      <w:r>
        <w:rPr>
          <w:rFonts w:hint="eastAsia"/>
        </w:rPr>
        <w:t>링크와 리다이렉트를 이용해 페이지를 연결하기</w:t>
      </w:r>
    </w:p>
    <w:p w14:paraId="086B96B3" w14:textId="7A949966" w:rsidR="007A2D6B" w:rsidRDefault="007A2D6B">
      <w:r>
        <w:rPr>
          <w:rFonts w:hint="eastAsia"/>
        </w:rPr>
        <w:t xml:space="preserve">처음 </w:t>
      </w:r>
      <w:r>
        <w:t>localhost:8080/articles</w:t>
      </w:r>
      <w:r>
        <w:rPr>
          <w:rFonts w:hint="eastAsia"/>
        </w:rPr>
        <w:t>에 접속하면 빈 게시판이 나오는데,</w:t>
      </w:r>
      <w:r>
        <w:t xml:space="preserve"> </w:t>
      </w:r>
      <w:r>
        <w:rPr>
          <w:rFonts w:hint="eastAsia"/>
        </w:rPr>
        <w:t>여기서 두가지의 문제점이 존재한다.</w:t>
      </w:r>
    </w:p>
    <w:p w14:paraId="3E78E251" w14:textId="6BA426D0" w:rsidR="007A2D6B" w:rsidRDefault="007A2D6B" w:rsidP="007A2D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새글을 작성하기 위한 링크가 존재하지 않는점</w:t>
      </w:r>
    </w:p>
    <w:p w14:paraId="119C9E99" w14:textId="5A352101" w:rsidR="007A2D6B" w:rsidRDefault="007A2D6B" w:rsidP="007A2D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입력페이지안에 목록으로 돌아가는 뒤로가기 가 존재하지 않는점</w:t>
      </w:r>
    </w:p>
    <w:p w14:paraId="080CCF23" w14:textId="77777777" w:rsidR="007A2D6B" w:rsidRDefault="007A2D6B" w:rsidP="007A2D6B"/>
    <w:p w14:paraId="68F7D78D" w14:textId="7A145BA7" w:rsidR="007A2D6B" w:rsidRDefault="007A2D6B" w:rsidP="007A2D6B">
      <w:r>
        <w:rPr>
          <w:noProof/>
        </w:rPr>
        <w:drawing>
          <wp:inline distT="0" distB="0" distL="0" distR="0" wp14:anchorId="7A0D08D4" wp14:editId="668B78F7">
            <wp:extent cx="4655820" cy="2456349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867" cy="246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9FDB" w14:textId="5FAD015D" w:rsidR="007A2D6B" w:rsidRDefault="007A2D6B" w:rsidP="007A2D6B"/>
    <w:p w14:paraId="0625EFD8" w14:textId="4D78D590" w:rsidR="007A2D6B" w:rsidRDefault="0046256B" w:rsidP="007A2D6B">
      <w:r>
        <w:rPr>
          <w:rFonts w:hint="eastAsia"/>
        </w:rPr>
        <w:lastRenderedPageBreak/>
        <w:t xml:space="preserve">입력페이지 </w:t>
      </w:r>
      <w:r>
        <w:t xml:space="preserve">-&gt; </w:t>
      </w:r>
      <w:r>
        <w:rPr>
          <w:rFonts w:hint="eastAsia"/>
        </w:rPr>
        <w:t>상세 페이지 이동하기</w:t>
      </w:r>
    </w:p>
    <w:p w14:paraId="07D7D388" w14:textId="266A1010" w:rsidR="0046256B" w:rsidRDefault="0046256B" w:rsidP="007A2D6B">
      <w:r>
        <w:rPr>
          <w:rFonts w:hint="eastAsia"/>
        </w:rPr>
        <w:t>글을 작성하고 제출버튼을 눌렀지만,</w:t>
      </w:r>
      <w:r>
        <w:t xml:space="preserve"> </w:t>
      </w:r>
      <w:r>
        <w:rPr>
          <w:rFonts w:hint="eastAsia"/>
        </w:rPr>
        <w:t>에러 페이지가 뜨기에 이를 해결할 수 있도록 하는 것이 리다이렉트</w:t>
      </w:r>
    </w:p>
    <w:p w14:paraId="164EF750" w14:textId="34C6D6CF" w:rsidR="0046256B" w:rsidRDefault="0046256B" w:rsidP="007A2D6B">
      <w:r>
        <w:rPr>
          <w:rFonts w:hint="eastAsia"/>
        </w:rPr>
        <w:t xml:space="preserve">입력페이지에서 데이터를 전송하면 </w:t>
      </w:r>
      <w:r>
        <w:t>ArticleController</w:t>
      </w:r>
      <w:r>
        <w:rPr>
          <w:rFonts w:hint="eastAsia"/>
        </w:rPr>
        <w:t xml:space="preserve">의 </w:t>
      </w:r>
      <w:r>
        <w:t>createArticle()</w:t>
      </w:r>
      <w:r>
        <w:rPr>
          <w:rFonts w:hint="eastAsia"/>
        </w:rPr>
        <w:t>메소드에서 폼 데이터를 받음.</w:t>
      </w:r>
      <w:r>
        <w:t xml:space="preserve"> </w:t>
      </w:r>
      <w:r>
        <w:rPr>
          <w:rFonts w:hint="eastAsia"/>
        </w:rPr>
        <w:t xml:space="preserve">이 메소드는 포스트 방식으로 </w:t>
      </w:r>
      <w:r>
        <w:t xml:space="preserve">“/articles/create” </w:t>
      </w:r>
      <w:r>
        <w:rPr>
          <w:rFonts w:hint="eastAsia"/>
        </w:rPr>
        <w:t xml:space="preserve">라는 </w:t>
      </w:r>
      <w:r>
        <w:t>url</w:t>
      </w:r>
      <w:r>
        <w:rPr>
          <w:rFonts w:hint="eastAsia"/>
        </w:rPr>
        <w:t>요청을 받아 폼 데이터를 처리하는데,</w:t>
      </w:r>
      <w:r>
        <w:t xml:space="preserve"> </w:t>
      </w:r>
      <w:r>
        <w:rPr>
          <w:rFonts w:hint="eastAsia"/>
        </w:rPr>
        <w:t xml:space="preserve">코드의 마지막 줄에 </w:t>
      </w:r>
      <w:r>
        <w:t xml:space="preserve">return </w:t>
      </w:r>
      <w:r>
        <w:rPr>
          <w:rFonts w:hint="eastAsia"/>
        </w:rPr>
        <w:t>값이 존재하는 여기에 리다이렉트를 정의</w:t>
      </w:r>
    </w:p>
    <w:p w14:paraId="77C0D53A" w14:textId="644952F1" w:rsidR="005F5203" w:rsidRDefault="005F5203" w:rsidP="007A2D6B">
      <w:r>
        <w:rPr>
          <w:noProof/>
        </w:rPr>
        <w:drawing>
          <wp:inline distT="0" distB="0" distL="0" distR="0" wp14:anchorId="6BFFE2F5" wp14:editId="28D78A0D">
            <wp:extent cx="3558540" cy="240154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1798" cy="24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999A" w14:textId="3B8FCBBA" w:rsidR="005F5203" w:rsidRDefault="009E24AB" w:rsidP="007A2D6B">
      <w:r>
        <w:rPr>
          <w:rFonts w:hint="eastAsia"/>
        </w:rPr>
        <w:t xml:space="preserve">형식 </w:t>
      </w:r>
      <w:r>
        <w:t xml:space="preserve">: </w:t>
      </w:r>
      <w:r>
        <w:rPr>
          <w:rFonts w:hint="eastAsia"/>
        </w:rPr>
        <w:t>r</w:t>
      </w:r>
      <w:r>
        <w:t xml:space="preserve">eturn “redirect:URL </w:t>
      </w:r>
      <w:r>
        <w:rPr>
          <w:rFonts w:hint="eastAsia"/>
        </w:rPr>
        <w:t>주소</w:t>
      </w:r>
      <w:r>
        <w:t>”;</w:t>
      </w:r>
    </w:p>
    <w:p w14:paraId="744A77E9" w14:textId="6E636210" w:rsidR="002E0BF0" w:rsidRDefault="002E0BF0" w:rsidP="007A2D6B">
      <w:r>
        <w:rPr>
          <w:rFonts w:hint="eastAsia"/>
        </w:rPr>
        <w:t xml:space="preserve">예를 들어 </w:t>
      </w:r>
      <w:r>
        <w:t xml:space="preserve">return “redirect:/articles”; </w:t>
      </w:r>
      <w:r>
        <w:rPr>
          <w:rFonts w:hint="eastAsia"/>
        </w:rPr>
        <w:t>라고 하면 목록 페이지로 재요청하라는 지시인데,</w:t>
      </w:r>
      <w:r>
        <w:t xml:space="preserve"> </w:t>
      </w:r>
      <w:r>
        <w:rPr>
          <w:rFonts w:hint="eastAsia"/>
        </w:rPr>
        <w:t xml:space="preserve">등록한 새글의 아이디가 </w:t>
      </w:r>
      <w:r>
        <w:t>1</w:t>
      </w:r>
      <w:r>
        <w:rPr>
          <w:rFonts w:hint="eastAsia"/>
        </w:rPr>
        <w:t xml:space="preserve">번이면 </w:t>
      </w:r>
      <w:r>
        <w:t>ariticle/1, 2</w:t>
      </w:r>
      <w:r>
        <w:rPr>
          <w:rFonts w:hint="eastAsia"/>
        </w:rPr>
        <w:t>번이면</w:t>
      </w:r>
      <w:r>
        <w:t xml:space="preserve">… </w:t>
      </w:r>
      <w:r>
        <w:rPr>
          <w:rFonts w:hint="eastAsia"/>
        </w:rPr>
        <w:t xml:space="preserve">이런식으로 할려면 </w:t>
      </w:r>
      <w:r>
        <w:t xml:space="preserve">+ </w:t>
      </w:r>
      <w:r>
        <w:rPr>
          <w:rFonts w:hint="eastAsia"/>
        </w:rPr>
        <w:t xml:space="preserve">연산자를 사용해 </w:t>
      </w:r>
      <w:r>
        <w:t>id</w:t>
      </w:r>
      <w:r>
        <w:rPr>
          <w:rFonts w:hint="eastAsia"/>
        </w:rPr>
        <w:t xml:space="preserve">에 따라 </w:t>
      </w:r>
      <w:r>
        <w:t>url</w:t>
      </w:r>
      <w:r>
        <w:rPr>
          <w:rFonts w:hint="eastAsia"/>
        </w:rPr>
        <w:t>주소가 다르게 오도록 하면 된다.</w:t>
      </w:r>
      <w:r>
        <w:t xml:space="preserve"> </w:t>
      </w:r>
    </w:p>
    <w:p w14:paraId="5FBE8722" w14:textId="1BB54478" w:rsidR="002E0BF0" w:rsidRDefault="002E0BF0" w:rsidP="007A2D6B">
      <w:r>
        <w:rPr>
          <w:rFonts w:hint="eastAsia"/>
        </w:rPr>
        <w:t xml:space="preserve">이를 위해서 </w:t>
      </w:r>
      <w:r>
        <w:t xml:space="preserve">saved </w:t>
      </w:r>
      <w:r>
        <w:rPr>
          <w:rFonts w:hint="eastAsia"/>
        </w:rPr>
        <w:t>객체를 사용한다.</w:t>
      </w:r>
      <w:r>
        <w:t xml:space="preserve"> -&gt; article</w:t>
      </w:r>
      <w:r>
        <w:rPr>
          <w:rFonts w:hint="eastAsia"/>
        </w:rPr>
        <w:t xml:space="preserve">을 </w:t>
      </w:r>
      <w:r>
        <w:t>saved</w:t>
      </w:r>
      <w:r w:rsidR="00655A8B">
        <w:rPr>
          <w:rFonts w:hint="eastAsia"/>
        </w:rPr>
        <w:t xml:space="preserve">객체에 저장했기에 </w:t>
      </w:r>
      <w:r w:rsidR="00655A8B">
        <w:t>saved.getId()</w:t>
      </w:r>
      <w:r w:rsidR="00655A8B">
        <w:rPr>
          <w:rFonts w:hint="eastAsia"/>
        </w:rPr>
        <w:t xml:space="preserve">를 호출할 시 </w:t>
      </w:r>
      <w:r w:rsidR="00655A8B">
        <w:t xml:space="preserve">saved </w:t>
      </w:r>
      <w:r w:rsidR="00655A8B">
        <w:rPr>
          <w:rFonts w:hint="eastAsia"/>
        </w:rPr>
        <w:t xml:space="preserve">객체의 </w:t>
      </w:r>
      <w:r w:rsidR="00655A8B">
        <w:t xml:space="preserve">id </w:t>
      </w:r>
      <w:r w:rsidR="00655A8B">
        <w:rPr>
          <w:rFonts w:hint="eastAsia"/>
        </w:rPr>
        <w:t>값을 가져올 수 있다.</w:t>
      </w:r>
    </w:p>
    <w:p w14:paraId="536D9E71" w14:textId="6500626E" w:rsidR="00655A8B" w:rsidRDefault="00655A8B" w:rsidP="007A2D6B">
      <w:r>
        <w:t>Saved.getId()</w:t>
      </w:r>
      <w:r>
        <w:rPr>
          <w:rFonts w:hint="eastAsia"/>
        </w:rPr>
        <w:t xml:space="preserve">를 사용하기 위해 </w:t>
      </w:r>
      <w:r>
        <w:t xml:space="preserve">getter </w:t>
      </w:r>
      <w:r>
        <w:rPr>
          <w:rFonts w:hint="eastAsia"/>
        </w:rPr>
        <w:t>메소드 선언이 필요하지만,</w:t>
      </w:r>
      <w:r>
        <w:t xml:space="preserve"> </w:t>
      </w:r>
      <w:r>
        <w:rPr>
          <w:rFonts w:hint="eastAsia"/>
        </w:rPr>
        <w:t xml:space="preserve">이때 롬복을 통해 </w:t>
      </w:r>
      <w:r>
        <w:t>getter</w:t>
      </w:r>
      <w:r>
        <w:rPr>
          <w:rFonts w:hint="eastAsia"/>
        </w:rPr>
        <w:t>를 추가한다.</w:t>
      </w:r>
      <w:r>
        <w:t xml:space="preserve"> @Getter</w:t>
      </w:r>
    </w:p>
    <w:p w14:paraId="0509A6C6" w14:textId="77777777" w:rsidR="00655A8B" w:rsidRDefault="00655A8B" w:rsidP="007A2D6B"/>
    <w:p w14:paraId="340F45AF" w14:textId="2D301AC4" w:rsidR="00655A8B" w:rsidRDefault="00655A8B" w:rsidP="007A2D6B">
      <w:r>
        <w:rPr>
          <w:noProof/>
        </w:rPr>
        <w:drawing>
          <wp:inline distT="0" distB="0" distL="0" distR="0" wp14:anchorId="297F9C0F" wp14:editId="5CC65A1F">
            <wp:extent cx="5731510" cy="10198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7075" w14:textId="11677909" w:rsidR="00655A8B" w:rsidRDefault="00655A8B" w:rsidP="007A2D6B">
      <w:r>
        <w:rPr>
          <w:rFonts w:hint="eastAsia"/>
        </w:rPr>
        <w:t>정상적으로 나오는 것을 확인할 수 있다.</w:t>
      </w:r>
    </w:p>
    <w:p w14:paraId="599659F5" w14:textId="77777777" w:rsidR="00655A8B" w:rsidRDefault="00655A8B" w:rsidP="007A2D6B"/>
    <w:p w14:paraId="1491A9AE" w14:textId="5C0E93C2" w:rsidR="00655A8B" w:rsidRDefault="00033007" w:rsidP="007A2D6B">
      <w:r>
        <w:rPr>
          <w:rFonts w:hint="eastAsia"/>
        </w:rPr>
        <w:lastRenderedPageBreak/>
        <w:t>상세페이지에서 목록페이지 돌아가기</w:t>
      </w:r>
    </w:p>
    <w:p w14:paraId="5032E6C4" w14:textId="3BEC3239" w:rsidR="00033007" w:rsidRDefault="00033007" w:rsidP="000330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상세페이지의 </w:t>
      </w:r>
      <w:r>
        <w:t>url</w:t>
      </w:r>
      <w:r>
        <w:rPr>
          <w:rFonts w:hint="eastAsia"/>
        </w:rPr>
        <w:t xml:space="preserve">인 </w:t>
      </w:r>
      <w:r>
        <w:t>article/{id}</w:t>
      </w:r>
      <w:r>
        <w:rPr>
          <w:rFonts w:hint="eastAsia"/>
        </w:rPr>
        <w:t>를 받는 컨트롤러의 메소드를 찾는다.</w:t>
      </w:r>
      <w:r>
        <w:t xml:space="preserve"> </w:t>
      </w:r>
      <w:r>
        <w:rPr>
          <w:rFonts w:hint="eastAsia"/>
        </w:rPr>
        <w:t xml:space="preserve">이때 </w:t>
      </w:r>
      <w:r>
        <w:t xml:space="preserve">return </w:t>
      </w:r>
      <w:r>
        <w:rPr>
          <w:rFonts w:hint="eastAsia"/>
        </w:rPr>
        <w:t>문의 뷰 파일을 반환하는 머스테치 파일을 찾기</w:t>
      </w:r>
    </w:p>
    <w:p w14:paraId="57A11F1C" w14:textId="077E8BA1" w:rsidR="00033007" w:rsidRDefault="00033007" w:rsidP="0003300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찾은 머스테치 파일에 </w:t>
      </w:r>
      <w:r>
        <w:t>a</w:t>
      </w:r>
      <w:r>
        <w:rPr>
          <w:rFonts w:hint="eastAsia"/>
        </w:rPr>
        <w:t xml:space="preserve">태그를 추가하고 </w:t>
      </w:r>
      <w:r>
        <w:t xml:space="preserve">href </w:t>
      </w:r>
      <w:r>
        <w:rPr>
          <w:rFonts w:hint="eastAsia"/>
        </w:rPr>
        <w:t xml:space="preserve">속성값에 </w:t>
      </w:r>
      <w:r>
        <w:t>/article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를 추가하기</w:t>
      </w:r>
    </w:p>
    <w:p w14:paraId="3DC8DB7A" w14:textId="77777777" w:rsidR="00A33776" w:rsidRDefault="00A33776" w:rsidP="00A33776"/>
    <w:p w14:paraId="54A16CD4" w14:textId="73A7359A" w:rsidR="00A33776" w:rsidRDefault="00A33776" w:rsidP="00A33776">
      <w:r>
        <w:rPr>
          <w:rFonts w:hint="eastAsia"/>
        </w:rPr>
        <w:t>목록페이지에서 상세 페이지 들어가기</w:t>
      </w:r>
    </w:p>
    <w:p w14:paraId="199E88F3" w14:textId="587AA8CC" w:rsidR="00A33776" w:rsidRDefault="00A33776" w:rsidP="00A33776">
      <w:r>
        <w:rPr>
          <w:noProof/>
        </w:rPr>
        <w:drawing>
          <wp:inline distT="0" distB="0" distL="0" distR="0" wp14:anchorId="74AA91C4" wp14:editId="3A88DBE6">
            <wp:extent cx="4564380" cy="1457911"/>
            <wp:effectExtent l="0" t="0" r="762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7115" cy="146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26A17" w14:textId="1B497B04" w:rsidR="00A33776" w:rsidRDefault="00A33776" w:rsidP="00A33776">
      <w:r>
        <w:rPr>
          <w:rFonts w:hint="eastAsia"/>
        </w:rPr>
        <w:t xml:space="preserve">이런식으로 타이틀 에 </w:t>
      </w:r>
      <w:r>
        <w:t>a</w:t>
      </w:r>
      <w:r>
        <w:rPr>
          <w:rFonts w:hint="eastAsia"/>
        </w:rPr>
        <w:t xml:space="preserve">태그를 감싸기 </w:t>
      </w:r>
      <w:r>
        <w:t>+ href</w:t>
      </w:r>
      <w:r>
        <w:rPr>
          <w:rFonts w:hint="eastAsia"/>
        </w:rPr>
        <w:t xml:space="preserve">에는 </w:t>
      </w:r>
      <w:r>
        <w:t xml:space="preserve">/articles/{{id}} </w:t>
      </w:r>
      <w:r>
        <w:rPr>
          <w:rFonts w:hint="eastAsia"/>
        </w:rPr>
        <w:t>를 넣어 그 아이디 값에 맞는 게시글 상세페이지로 이동</w:t>
      </w:r>
    </w:p>
    <w:p w14:paraId="2D3455E0" w14:textId="77777777" w:rsidR="00BA7F02" w:rsidRDefault="00BA7F02" w:rsidP="00A33776"/>
    <w:p w14:paraId="6B1BC69B" w14:textId="54B62BA6" w:rsidR="00BA7F02" w:rsidRDefault="00BA7F02" w:rsidP="00A33776">
      <w:r>
        <w:rPr>
          <w:rFonts w:hint="eastAsia"/>
        </w:rPr>
        <w:t>1분 퀴즈</w:t>
      </w:r>
    </w:p>
    <w:p w14:paraId="28EA1DF1" w14:textId="07DFC4E5" w:rsidR="00BA7F02" w:rsidRDefault="00BA7F02" w:rsidP="00BA7F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태그란 특정 페이지로 이동하는 </w:t>
      </w:r>
      <w:r>
        <w:t>html</w:t>
      </w:r>
      <w:r>
        <w:rPr>
          <w:rFonts w:hint="eastAsia"/>
        </w:rPr>
        <w:t xml:space="preserve">태그로 클릭 시 </w:t>
      </w:r>
      <w:r>
        <w:t>href</w:t>
      </w:r>
      <w:r>
        <w:rPr>
          <w:rFonts w:hint="eastAsia"/>
        </w:rPr>
        <w:t xml:space="preserve">속성에 적힌 </w:t>
      </w:r>
      <w:r>
        <w:t xml:space="preserve">url </w:t>
      </w:r>
      <w:r>
        <w:rPr>
          <w:rFonts w:hint="eastAsia"/>
        </w:rPr>
        <w:t>주소로 요청을 보낸다</w:t>
      </w:r>
    </w:p>
    <w:p w14:paraId="12633EE0" w14:textId="0339838C" w:rsidR="00BA7F02" w:rsidRDefault="00BA7F02" w:rsidP="00BA7F0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리다이렉트란 컨트롤러의 특정 메서드 수행을 종료한 후 계속해서 처리할 다음 요청 주소를 지시하는 것.</w:t>
      </w:r>
      <w:r>
        <w:t xml:space="preserve"> </w:t>
      </w:r>
      <w:r>
        <w:rPr>
          <w:rFonts w:hint="eastAsia"/>
        </w:rPr>
        <w:t>이를 통해 분리된 기능을 연속적인 하나의 흐름으로 연결이 가능하다</w:t>
      </w:r>
    </w:p>
    <w:p w14:paraId="494647F0" w14:textId="77777777" w:rsidR="00A72EC5" w:rsidRDefault="00A72EC5" w:rsidP="00A72EC5"/>
    <w:p w14:paraId="5293E931" w14:textId="1A78BD3C" w:rsidR="00A72EC5" w:rsidRDefault="00A72EC5" w:rsidP="00A72EC5">
      <w:r>
        <w:rPr>
          <w:rFonts w:hint="eastAsia"/>
        </w:rPr>
        <w:t>마무리</w:t>
      </w:r>
    </w:p>
    <w:p w14:paraId="19A54054" w14:textId="3F5A62B6" w:rsidR="00A72EC5" w:rsidRDefault="00A72EC5" w:rsidP="00A72EC5">
      <w:r>
        <w:rPr>
          <w:rFonts w:hint="eastAsia"/>
        </w:rPr>
        <w:t xml:space="preserve">링크 </w:t>
      </w:r>
      <w:r>
        <w:t xml:space="preserve">: </w:t>
      </w:r>
      <w:r>
        <w:rPr>
          <w:rFonts w:hint="eastAsia"/>
        </w:rPr>
        <w:t>미리 정해놓은 요청을 간편히 전송하는 기능으로 보통 페이지 이동을 위해 사용</w:t>
      </w:r>
    </w:p>
    <w:p w14:paraId="04E62FB6" w14:textId="4699CA5F" w:rsidR="00A72EC5" w:rsidRDefault="00A72EC5" w:rsidP="00A72EC5">
      <w:pPr>
        <w:pStyle w:val="a3"/>
        <w:numPr>
          <w:ilvl w:val="0"/>
          <w:numId w:val="5"/>
        </w:numPr>
        <w:ind w:leftChars="0"/>
      </w:pPr>
      <w:r>
        <w:t>Html</w:t>
      </w:r>
      <w:r>
        <w:rPr>
          <w:rFonts w:hint="eastAsia"/>
        </w:rPr>
        <w:t xml:space="preserve">의 </w:t>
      </w:r>
      <w:r>
        <w:t>a</w:t>
      </w:r>
      <w:r>
        <w:rPr>
          <w:rFonts w:hint="eastAsia"/>
        </w:rPr>
        <w:t xml:space="preserve">태그 혹은 </w:t>
      </w:r>
      <w:r>
        <w:t>form</w:t>
      </w:r>
      <w:r>
        <w:rPr>
          <w:rFonts w:hint="eastAsia"/>
        </w:rPr>
        <w:t xml:space="preserve"> 태그로 작성</w:t>
      </w:r>
    </w:p>
    <w:p w14:paraId="2927FA15" w14:textId="53D597D2" w:rsidR="00A72EC5" w:rsidRDefault="00A72EC5" w:rsidP="00A72E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클라이언트가 링크를 통해 어느 페이지로 이동하겠다고 요청하면 서버가 결과페이지 응답</w:t>
      </w:r>
    </w:p>
    <w:p w14:paraId="3D157F2D" w14:textId="3E73100A" w:rsidR="00A72EC5" w:rsidRDefault="00A72EC5" w:rsidP="00A72EC5">
      <w:r>
        <w:rPr>
          <w:rFonts w:hint="eastAsia"/>
        </w:rPr>
        <w:t xml:space="preserve">리다이렉트 </w:t>
      </w:r>
      <w:r>
        <w:t xml:space="preserve">: </w:t>
      </w:r>
      <w:r>
        <w:rPr>
          <w:rFonts w:hint="eastAsia"/>
        </w:rPr>
        <w:t>클라이언트가 보낸 요청을 마친 후 계속해서 처리할 다음 요청 주소를 재지시하는 것</w:t>
      </w:r>
    </w:p>
    <w:p w14:paraId="7A0C4BA3" w14:textId="0A2541A1" w:rsidR="00A72EC5" w:rsidRDefault="00A72EC5" w:rsidP="00A72E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분리된 기능을 하나의 연속적인 흐름으로 연결할 수 있음</w:t>
      </w:r>
    </w:p>
    <w:p w14:paraId="66A5BF74" w14:textId="402DE26B" w:rsidR="00A72EC5" w:rsidRDefault="00A72EC5" w:rsidP="00A72EC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리다이렉트를 받은 클라이언트는 해당 주소로 다시 요청을 보내고,</w:t>
      </w:r>
      <w:r>
        <w:t xml:space="preserve"> </w:t>
      </w:r>
      <w:r>
        <w:rPr>
          <w:rFonts w:hint="eastAsia"/>
        </w:rPr>
        <w:t>서버는 이에 대한 결과를 응답</w:t>
      </w:r>
    </w:p>
    <w:p w14:paraId="1F85CA21" w14:textId="2D846701" w:rsidR="00A72EC5" w:rsidRDefault="00A72EC5" w:rsidP="00A72EC5">
      <w:r>
        <w:rPr>
          <w:rFonts w:hint="eastAsia"/>
        </w:rPr>
        <w:t xml:space="preserve">뷰 파일에 링크 걸기 </w:t>
      </w:r>
      <w:r>
        <w:t>: a</w:t>
      </w:r>
      <w:r>
        <w:rPr>
          <w:rFonts w:hint="eastAsia"/>
        </w:rPr>
        <w:t>태그를 이용해 다음과 같은 형식으로 작성</w:t>
      </w:r>
    </w:p>
    <w:p w14:paraId="5C5E446B" w14:textId="4BC36E44" w:rsidR="00A72EC5" w:rsidRDefault="00A72EC5" w:rsidP="00A72EC5">
      <w:r>
        <w:rPr>
          <w:rFonts w:hint="eastAsia"/>
        </w:rPr>
        <w:t xml:space="preserve">리다이렉트 정의하기 </w:t>
      </w:r>
      <w:r>
        <w:t xml:space="preserve">: return </w:t>
      </w:r>
      <w:r>
        <w:rPr>
          <w:rFonts w:hint="eastAsia"/>
        </w:rPr>
        <w:t>문을 사용해 다음과 같은 형식으로 작성</w:t>
      </w:r>
    </w:p>
    <w:p w14:paraId="350E0162" w14:textId="7B8E2F49" w:rsidR="00A72EC5" w:rsidRDefault="00A72EC5" w:rsidP="00A72EC5">
      <w:pPr>
        <w:rPr>
          <w:rFonts w:hint="eastAsia"/>
        </w:rPr>
      </w:pPr>
      <w:r>
        <w:t xml:space="preserve">Return “redirect:URL </w:t>
      </w:r>
      <w:r>
        <w:rPr>
          <w:rFonts w:hint="eastAsia"/>
        </w:rPr>
        <w:t>주소</w:t>
      </w:r>
      <w:r>
        <w:t>”;</w:t>
      </w:r>
    </w:p>
    <w:sectPr w:rsidR="00A72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685"/>
    <w:multiLevelType w:val="hybridMultilevel"/>
    <w:tmpl w:val="2A322514"/>
    <w:lvl w:ilvl="0" w:tplc="8D440D3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3279A0"/>
    <w:multiLevelType w:val="hybridMultilevel"/>
    <w:tmpl w:val="5C129CC6"/>
    <w:lvl w:ilvl="0" w:tplc="737016A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82DB6"/>
    <w:multiLevelType w:val="hybridMultilevel"/>
    <w:tmpl w:val="896C593C"/>
    <w:lvl w:ilvl="0" w:tplc="94BA2A2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4313333"/>
    <w:multiLevelType w:val="hybridMultilevel"/>
    <w:tmpl w:val="B91CE86E"/>
    <w:lvl w:ilvl="0" w:tplc="45DA3B3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758D023F"/>
    <w:multiLevelType w:val="hybridMultilevel"/>
    <w:tmpl w:val="0660FD82"/>
    <w:lvl w:ilvl="0" w:tplc="638C614C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88155309">
    <w:abstractNumId w:val="0"/>
  </w:num>
  <w:num w:numId="2" w16cid:durableId="1216090510">
    <w:abstractNumId w:val="1"/>
  </w:num>
  <w:num w:numId="3" w16cid:durableId="1285229923">
    <w:abstractNumId w:val="4"/>
  </w:num>
  <w:num w:numId="4" w16cid:durableId="1945913870">
    <w:abstractNumId w:val="2"/>
  </w:num>
  <w:num w:numId="5" w16cid:durableId="1290359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7B"/>
    <w:rsid w:val="00033007"/>
    <w:rsid w:val="002E0BF0"/>
    <w:rsid w:val="0046256B"/>
    <w:rsid w:val="005F5203"/>
    <w:rsid w:val="00655A8B"/>
    <w:rsid w:val="00665C03"/>
    <w:rsid w:val="007A2D6B"/>
    <w:rsid w:val="009E24AB"/>
    <w:rsid w:val="00A33776"/>
    <w:rsid w:val="00A72EC5"/>
    <w:rsid w:val="00BA7F02"/>
    <w:rsid w:val="00BF6929"/>
    <w:rsid w:val="00F84D95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6F6AA"/>
  <w15:chartTrackingRefBased/>
  <w15:docId w15:val="{D563B30A-2100-4CC7-8007-E5A9BEBA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D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10</cp:revision>
  <dcterms:created xsi:type="dcterms:W3CDTF">2023-05-01T12:40:00Z</dcterms:created>
  <dcterms:modified xsi:type="dcterms:W3CDTF">2023-05-01T13:39:00Z</dcterms:modified>
</cp:coreProperties>
</file>