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42" w:rsidRDefault="00AA49BE" w:rsidP="00AA49BE">
      <w:pPr>
        <w:tabs>
          <w:tab w:val="center" w:pos="4680"/>
          <w:tab w:val="right" w:pos="9360"/>
        </w:tabs>
        <w:jc w:val="right"/>
      </w:pPr>
      <w:r>
        <w:tab/>
        <w:t>Victor Yuan</w:t>
      </w:r>
    </w:p>
    <w:p w:rsidR="00AA49BE" w:rsidRDefault="00AA49BE" w:rsidP="00AA49BE">
      <w:pPr>
        <w:tabs>
          <w:tab w:val="center" w:pos="4680"/>
          <w:tab w:val="right" w:pos="9360"/>
        </w:tabs>
        <w:jc w:val="right"/>
      </w:pPr>
      <w:r>
        <w:t>October 13, 2016</w:t>
      </w:r>
    </w:p>
    <w:p w:rsidR="00AA49BE" w:rsidRDefault="00AA49BE" w:rsidP="00AA49BE">
      <w:pPr>
        <w:tabs>
          <w:tab w:val="center" w:pos="4680"/>
          <w:tab w:val="right" w:pos="9360"/>
        </w:tabs>
        <w:jc w:val="center"/>
      </w:pPr>
      <w:r>
        <w:t xml:space="preserve">Lab 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Introduction: 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Team Member Responsibilities: 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Materials: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Procedure: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Questions: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Conclusions:</w:t>
      </w:r>
      <w:bookmarkStart w:id="0" w:name="_GoBack"/>
      <w:bookmarkEnd w:id="0"/>
    </w:p>
    <w:p w:rsidR="00AA49BE" w:rsidRDefault="00AA49BE" w:rsidP="00AA49BE">
      <w:pPr>
        <w:tabs>
          <w:tab w:val="center" w:pos="4680"/>
          <w:tab w:val="right" w:pos="9360"/>
        </w:tabs>
      </w:pPr>
    </w:p>
    <w:sectPr w:rsidR="00AA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BE"/>
    <w:rsid w:val="00575142"/>
    <w:rsid w:val="00AA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B8A7-1614-4D93-989C-CEEAE33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1</cp:revision>
  <dcterms:created xsi:type="dcterms:W3CDTF">2016-10-13T05:33:00Z</dcterms:created>
  <dcterms:modified xsi:type="dcterms:W3CDTF">2016-10-13T05:35:00Z</dcterms:modified>
</cp:coreProperties>
</file>