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42" w:rsidRDefault="00AA49BE" w:rsidP="00AA49BE">
      <w:pPr>
        <w:tabs>
          <w:tab w:val="center" w:pos="4680"/>
          <w:tab w:val="right" w:pos="9360"/>
        </w:tabs>
        <w:jc w:val="right"/>
      </w:pPr>
      <w:r>
        <w:tab/>
        <w:t>Victor Yuan</w:t>
      </w:r>
    </w:p>
    <w:p w:rsidR="00AA49BE" w:rsidRDefault="00AA49BE" w:rsidP="00AA49BE">
      <w:pPr>
        <w:tabs>
          <w:tab w:val="center" w:pos="4680"/>
          <w:tab w:val="right" w:pos="9360"/>
        </w:tabs>
        <w:jc w:val="right"/>
      </w:pPr>
      <w:r>
        <w:t xml:space="preserve">October </w:t>
      </w:r>
      <w:r w:rsidR="00330E4E">
        <w:t>20</w:t>
      </w:r>
      <w:r>
        <w:t xml:space="preserve"> 2016</w:t>
      </w:r>
    </w:p>
    <w:p w:rsidR="00AA49BE" w:rsidRDefault="00AA49BE" w:rsidP="00AA49BE">
      <w:pPr>
        <w:tabs>
          <w:tab w:val="center" w:pos="4680"/>
          <w:tab w:val="right" w:pos="9360"/>
        </w:tabs>
        <w:jc w:val="center"/>
      </w:pPr>
      <w:r>
        <w:t xml:space="preserve">Lab </w:t>
      </w:r>
      <w:r w:rsidR="00330E4E">
        <w:t>8</w:t>
      </w:r>
    </w:p>
    <w:p w:rsidR="00AA49BE" w:rsidRDefault="00AA49BE" w:rsidP="00AA49BE">
      <w:pPr>
        <w:tabs>
          <w:tab w:val="center" w:pos="4680"/>
          <w:tab w:val="right" w:pos="9360"/>
        </w:tabs>
      </w:pPr>
      <w:r>
        <w:t xml:space="preserve">Introduction: </w:t>
      </w:r>
    </w:p>
    <w:p w:rsidR="00330E4E" w:rsidRDefault="00330E4E" w:rsidP="00330E4E">
      <w:pPr>
        <w:tabs>
          <w:tab w:val="center" w:pos="4680"/>
          <w:tab w:val="right" w:pos="9360"/>
        </w:tabs>
        <w:ind w:left="720"/>
      </w:pPr>
      <w:r>
        <w:t xml:space="preserve">In this lab a Set-Rest latch was examined. A set reset latch has two inputs S and R, S is the input to one nor gate B while R is the input for a different nor gate A the output from B </w:t>
      </w:r>
      <w:r w:rsidR="000620B3">
        <w:t>is P</w:t>
      </w:r>
      <w:r>
        <w:t>, which is also the other input into nor gate A the output from A is Q, which is also the other input into nor gate B.</w:t>
      </w:r>
    </w:p>
    <w:p w:rsidR="00AA49BE" w:rsidRDefault="00AA49BE" w:rsidP="00AA49BE">
      <w:pPr>
        <w:tabs>
          <w:tab w:val="center" w:pos="4680"/>
          <w:tab w:val="right" w:pos="9360"/>
        </w:tabs>
      </w:pPr>
      <w:r>
        <w:t xml:space="preserve">Team Member Responsibilities: </w:t>
      </w:r>
    </w:p>
    <w:p w:rsidR="00330E4E" w:rsidRDefault="00330E4E" w:rsidP="00330E4E">
      <w:pPr>
        <w:tabs>
          <w:tab w:val="center" w:pos="4680"/>
          <w:tab w:val="right" w:pos="9360"/>
        </w:tabs>
        <w:ind w:left="720"/>
      </w:pPr>
      <w:r>
        <w:t>This Lab was done alone.</w:t>
      </w:r>
    </w:p>
    <w:p w:rsidR="00AA49BE" w:rsidRDefault="00AA49BE" w:rsidP="00AA49BE">
      <w:pPr>
        <w:tabs>
          <w:tab w:val="center" w:pos="4680"/>
          <w:tab w:val="right" w:pos="9360"/>
        </w:tabs>
      </w:pPr>
      <w:r>
        <w:t>Materials:</w:t>
      </w:r>
    </w:p>
    <w:p w:rsidR="00330E4E" w:rsidRDefault="00330E4E" w:rsidP="00330E4E">
      <w:pPr>
        <w:tabs>
          <w:tab w:val="center" w:pos="4680"/>
          <w:tab w:val="right" w:pos="9360"/>
        </w:tabs>
        <w:ind w:left="720"/>
      </w:pPr>
      <w:r>
        <w:t>ELENCO Analog kit</w:t>
      </w:r>
      <w:r>
        <w:t xml:space="preserve">, </w:t>
      </w:r>
      <w:r>
        <w:t>assorted wires, Verilog simulation program through Putty</w:t>
      </w:r>
      <w:r>
        <w:t>, TTL Logic chips.</w:t>
      </w:r>
    </w:p>
    <w:p w:rsidR="00AA49BE" w:rsidRDefault="00AA49BE" w:rsidP="00AA49BE">
      <w:pPr>
        <w:tabs>
          <w:tab w:val="center" w:pos="4680"/>
          <w:tab w:val="right" w:pos="9360"/>
        </w:tabs>
      </w:pPr>
      <w:r>
        <w:t>Procedure:</w:t>
      </w:r>
    </w:p>
    <w:p w:rsidR="001301F1" w:rsidRDefault="001301F1" w:rsidP="001301F1">
      <w:pPr>
        <w:tabs>
          <w:tab w:val="center" w:pos="4680"/>
          <w:tab w:val="right" w:pos="9360"/>
        </w:tabs>
        <w:ind w:left="720"/>
      </w:pPr>
      <w:r>
        <w:t>Part I:</w:t>
      </w:r>
    </w:p>
    <w:p w:rsidR="001301F1" w:rsidRDefault="001301F1" w:rsidP="001301F1">
      <w:pPr>
        <w:tabs>
          <w:tab w:val="center" w:pos="4680"/>
          <w:tab w:val="right" w:pos="9360"/>
        </w:tabs>
        <w:ind w:left="720"/>
      </w:pPr>
      <w:r>
        <w:t>First derive a truth table form figure 1 for all values of R and S and initial Q for the outputs of Q+ and P+, the next state.</w:t>
      </w:r>
    </w:p>
    <w:tbl>
      <w:tblPr>
        <w:tblW w:w="8427" w:type="dxa"/>
        <w:tblInd w:w="1204"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71"/>
        <w:gridCol w:w="1637"/>
        <w:gridCol w:w="1440"/>
        <w:gridCol w:w="2070"/>
        <w:gridCol w:w="1809"/>
      </w:tblGrid>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Q</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R</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Q+</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P+</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x</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x</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0</w:t>
            </w:r>
          </w:p>
        </w:tc>
      </w:tr>
      <w:tr w:rsidR="001301F1" w:rsidRPr="001301F1" w:rsidTr="001301F1">
        <w:trPr>
          <w:trHeight w:val="21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63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jc w:val="right"/>
              <w:rPr>
                <w:rFonts w:ascii="Arial" w:eastAsia="Times New Roman" w:hAnsi="Arial" w:cs="Arial"/>
                <w:sz w:val="20"/>
                <w:szCs w:val="20"/>
              </w:rPr>
            </w:pPr>
            <w:r w:rsidRPr="001301F1">
              <w:rPr>
                <w:rFonts w:ascii="Arial" w:eastAsia="Times New Roman" w:hAnsi="Arial" w:cs="Arial"/>
                <w:sz w:val="20"/>
                <w:szCs w:val="20"/>
              </w:rPr>
              <w:t>1</w:t>
            </w:r>
          </w:p>
        </w:tc>
        <w:tc>
          <w:tcPr>
            <w:tcW w:w="20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x</w:t>
            </w:r>
          </w:p>
        </w:tc>
        <w:tc>
          <w:tcPr>
            <w:tcW w:w="18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301F1" w:rsidRPr="001301F1" w:rsidRDefault="001301F1" w:rsidP="001301F1">
            <w:pPr>
              <w:spacing w:after="0" w:line="240" w:lineRule="auto"/>
              <w:rPr>
                <w:rFonts w:ascii="Arial" w:eastAsia="Times New Roman" w:hAnsi="Arial" w:cs="Arial"/>
                <w:sz w:val="20"/>
                <w:szCs w:val="20"/>
              </w:rPr>
            </w:pPr>
            <w:r w:rsidRPr="001301F1">
              <w:rPr>
                <w:rFonts w:ascii="Arial" w:eastAsia="Times New Roman" w:hAnsi="Arial" w:cs="Arial"/>
                <w:sz w:val="20"/>
                <w:szCs w:val="20"/>
              </w:rPr>
              <w:t>x</w:t>
            </w:r>
          </w:p>
        </w:tc>
      </w:tr>
    </w:tbl>
    <w:p w:rsidR="001301F1" w:rsidRDefault="001301F1" w:rsidP="001301F1">
      <w:pPr>
        <w:tabs>
          <w:tab w:val="center" w:pos="4680"/>
          <w:tab w:val="right" w:pos="9360"/>
        </w:tabs>
        <w:ind w:left="720"/>
      </w:pPr>
      <w:r>
        <w:t xml:space="preserve">Then simply the above into a Boolean expression that can be simulated in Verilog. The code for the simulation should include the correct Delay times for each gate the delay times for teach gate is listed in the table below </w:t>
      </w:r>
    </w:p>
    <w:p w:rsidR="001301F1" w:rsidRDefault="001301F1" w:rsidP="001301F1">
      <w:pPr>
        <w:tabs>
          <w:tab w:val="center" w:pos="4680"/>
          <w:tab w:val="right" w:pos="9360"/>
        </w:tabs>
        <w:ind w:left="720"/>
      </w:pPr>
      <w:r>
        <w:rPr>
          <w:noProof/>
        </w:rPr>
        <w:drawing>
          <wp:inline distT="0" distB="0" distL="0" distR="0" wp14:anchorId="4FE6888D" wp14:editId="49E11C4B">
            <wp:extent cx="50768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6825" cy="1628775"/>
                    </a:xfrm>
                    <a:prstGeom prst="rect">
                      <a:avLst/>
                    </a:prstGeom>
                  </pic:spPr>
                </pic:pic>
              </a:graphicData>
            </a:graphic>
          </wp:inline>
        </w:drawing>
      </w:r>
    </w:p>
    <w:p w:rsidR="001301F1" w:rsidRDefault="000620B3" w:rsidP="001301F1">
      <w:pPr>
        <w:tabs>
          <w:tab w:val="center" w:pos="4680"/>
          <w:tab w:val="right" w:pos="9360"/>
        </w:tabs>
        <w:ind w:left="720"/>
      </w:pPr>
      <w:r>
        <w:lastRenderedPageBreak/>
        <w:t>The finale code for the simulation should look like the following.</w:t>
      </w:r>
    </w:p>
    <w:p w:rsidR="000620B3" w:rsidRDefault="000620B3" w:rsidP="001301F1">
      <w:pPr>
        <w:tabs>
          <w:tab w:val="center" w:pos="4680"/>
          <w:tab w:val="right" w:pos="9360"/>
        </w:tabs>
        <w:ind w:left="720"/>
      </w:pPr>
      <w:r>
        <w:rPr>
          <w:noProof/>
        </w:rPr>
        <w:drawing>
          <wp:inline distT="0" distB="0" distL="0" distR="0" wp14:anchorId="00F44EEE" wp14:editId="4E90B9BC">
            <wp:extent cx="5943600"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1600"/>
                    </a:xfrm>
                    <a:prstGeom prst="rect">
                      <a:avLst/>
                    </a:prstGeom>
                  </pic:spPr>
                </pic:pic>
              </a:graphicData>
            </a:graphic>
          </wp:inline>
        </w:drawing>
      </w:r>
    </w:p>
    <w:p w:rsidR="000620B3" w:rsidRDefault="000620B3" w:rsidP="001301F1">
      <w:pPr>
        <w:tabs>
          <w:tab w:val="center" w:pos="4680"/>
          <w:tab w:val="right" w:pos="9360"/>
        </w:tabs>
        <w:ind w:left="720"/>
      </w:pPr>
      <w:r>
        <w:t>The output should look like the following:</w:t>
      </w:r>
    </w:p>
    <w:p w:rsidR="000620B3" w:rsidRDefault="000620B3" w:rsidP="001301F1">
      <w:pPr>
        <w:tabs>
          <w:tab w:val="center" w:pos="4680"/>
          <w:tab w:val="right" w:pos="9360"/>
        </w:tabs>
        <w:ind w:left="720"/>
        <w:rPr>
          <w:noProof/>
        </w:rPr>
      </w:pPr>
      <w:r>
        <w:rPr>
          <w:noProof/>
        </w:rPr>
        <w:drawing>
          <wp:inline distT="0" distB="0" distL="0" distR="0" wp14:anchorId="18EEA612" wp14:editId="6C2D6844">
            <wp:extent cx="1401065" cy="292731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2639" cy="2993281"/>
                    </a:xfrm>
                    <a:prstGeom prst="rect">
                      <a:avLst/>
                    </a:prstGeom>
                  </pic:spPr>
                </pic:pic>
              </a:graphicData>
            </a:graphic>
          </wp:inline>
        </w:drawing>
      </w:r>
      <w:r>
        <w:rPr>
          <w:noProof/>
        </w:rPr>
        <w:t xml:space="preserve"> </w:t>
      </w:r>
      <w:r>
        <w:rPr>
          <w:noProof/>
        </w:rPr>
        <w:drawing>
          <wp:inline distT="0" distB="0" distL="0" distR="0" wp14:anchorId="6FC4F306" wp14:editId="5616FF4F">
            <wp:extent cx="591273" cy="291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130" cy="2981008"/>
                    </a:xfrm>
                    <a:prstGeom prst="rect">
                      <a:avLst/>
                    </a:prstGeom>
                  </pic:spPr>
                </pic:pic>
              </a:graphicData>
            </a:graphic>
          </wp:inline>
        </w:drawing>
      </w:r>
      <w:r>
        <w:rPr>
          <w:noProof/>
        </w:rPr>
        <w:t xml:space="preserve"> </w:t>
      </w:r>
    </w:p>
    <w:p w:rsidR="000620B3" w:rsidRDefault="000620B3" w:rsidP="001301F1">
      <w:pPr>
        <w:tabs>
          <w:tab w:val="center" w:pos="4680"/>
          <w:tab w:val="right" w:pos="9360"/>
        </w:tabs>
        <w:ind w:left="720"/>
        <w:rPr>
          <w:noProof/>
        </w:rPr>
      </w:pPr>
      <w:r>
        <w:rPr>
          <w:noProof/>
        </w:rPr>
        <w:t>After the simulation is checked with the turth table derived implment figure 1.</w:t>
      </w:r>
    </w:p>
    <w:p w:rsidR="00101B74" w:rsidRDefault="00101B74" w:rsidP="001301F1">
      <w:pPr>
        <w:tabs>
          <w:tab w:val="center" w:pos="4680"/>
          <w:tab w:val="right" w:pos="9360"/>
        </w:tabs>
        <w:ind w:left="720"/>
        <w:rPr>
          <w:noProof/>
        </w:rPr>
      </w:pPr>
      <w:r>
        <w:rPr>
          <w:noProof/>
        </w:rPr>
        <w:lastRenderedPageBreak/>
        <w:drawing>
          <wp:inline distT="0" distB="0" distL="0" distR="0" wp14:anchorId="44D1566B" wp14:editId="7E0A8733">
            <wp:extent cx="4587240" cy="235015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753" cy="2361691"/>
                    </a:xfrm>
                    <a:prstGeom prst="rect">
                      <a:avLst/>
                    </a:prstGeom>
                  </pic:spPr>
                </pic:pic>
              </a:graphicData>
            </a:graphic>
          </wp:inline>
        </w:drawing>
      </w:r>
    </w:p>
    <w:p w:rsidR="000620B3" w:rsidRDefault="000620B3" w:rsidP="001301F1">
      <w:pPr>
        <w:tabs>
          <w:tab w:val="center" w:pos="4680"/>
          <w:tab w:val="right" w:pos="9360"/>
        </w:tabs>
        <w:ind w:left="720"/>
        <w:rPr>
          <w:noProof/>
        </w:rPr>
      </w:pPr>
    </w:p>
    <w:p w:rsidR="000620B3" w:rsidRDefault="000620B3" w:rsidP="001301F1">
      <w:pPr>
        <w:tabs>
          <w:tab w:val="center" w:pos="4680"/>
          <w:tab w:val="right" w:pos="9360"/>
        </w:tabs>
        <w:ind w:left="720"/>
        <w:rPr>
          <w:noProof/>
        </w:rPr>
      </w:pPr>
      <w:r>
        <w:rPr>
          <w:noProof/>
        </w:rPr>
        <w:t>Part 2:</w:t>
      </w:r>
    </w:p>
    <w:p w:rsidR="000620B3" w:rsidRDefault="005E7EDF" w:rsidP="001301F1">
      <w:pPr>
        <w:tabs>
          <w:tab w:val="center" w:pos="4680"/>
          <w:tab w:val="right" w:pos="9360"/>
        </w:tabs>
        <w:ind w:left="720"/>
      </w:pPr>
      <w:r>
        <w:t>A truth table is derived from the following circuit.</w:t>
      </w:r>
    </w:p>
    <w:p w:rsidR="005E7EDF" w:rsidRDefault="005E7EDF" w:rsidP="00101B74">
      <w:pPr>
        <w:tabs>
          <w:tab w:val="center" w:pos="4680"/>
          <w:tab w:val="right" w:pos="9360"/>
        </w:tabs>
        <w:ind w:left="720"/>
      </w:pPr>
      <w:r>
        <w:rPr>
          <w:noProof/>
        </w:rPr>
        <w:drawing>
          <wp:inline distT="0" distB="0" distL="0" distR="0" wp14:anchorId="276AA7EA" wp14:editId="44566B98">
            <wp:extent cx="1703217"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1494" cy="1071984"/>
                    </a:xfrm>
                    <a:prstGeom prst="rect">
                      <a:avLst/>
                    </a:prstGeom>
                  </pic:spPr>
                </pic:pic>
              </a:graphicData>
            </a:graphic>
          </wp:inline>
        </w:drawing>
      </w:r>
    </w:p>
    <w:p w:rsidR="00101B74" w:rsidRDefault="00101B74" w:rsidP="001301F1">
      <w:pPr>
        <w:tabs>
          <w:tab w:val="center" w:pos="4680"/>
          <w:tab w:val="right" w:pos="9360"/>
        </w:tabs>
        <w:ind w:left="720"/>
      </w:pPr>
      <w:r>
        <w:t>Truth table for the above circuit (derived).</w:t>
      </w:r>
    </w:p>
    <w:tbl>
      <w:tblPr>
        <w:tblpPr w:leftFromText="180" w:rightFromText="180" w:vertAnchor="text" w:horzAnchor="page" w:tblpX="2173" w:tblpY="7"/>
        <w:tblW w:w="7023"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26"/>
        <w:gridCol w:w="1117"/>
        <w:gridCol w:w="1171"/>
        <w:gridCol w:w="1809"/>
        <w:gridCol w:w="1700"/>
      </w:tblGrid>
      <w:tr w:rsidR="00101B74"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Q</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Q+</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P+</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r>
      <w:tr w:rsidR="005E7EDF" w:rsidRPr="005E7EDF" w:rsidTr="00101B74">
        <w:trPr>
          <w:trHeight w:val="16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E7EDF" w:rsidRPr="005E7EDF" w:rsidRDefault="005E7EDF" w:rsidP="005E7EDF">
            <w:pPr>
              <w:spacing w:after="0" w:line="240" w:lineRule="auto"/>
              <w:rPr>
                <w:rFonts w:ascii="Arial" w:eastAsia="Times New Roman" w:hAnsi="Arial" w:cs="Arial"/>
                <w:sz w:val="20"/>
                <w:szCs w:val="20"/>
              </w:rPr>
            </w:pPr>
            <w:r w:rsidRPr="005E7EDF">
              <w:rPr>
                <w:rFonts w:ascii="Arial" w:eastAsia="Times New Roman" w:hAnsi="Arial" w:cs="Arial"/>
                <w:sz w:val="20"/>
                <w:szCs w:val="20"/>
              </w:rPr>
              <w:t>1</w:t>
            </w:r>
          </w:p>
        </w:tc>
      </w:tr>
    </w:tbl>
    <w:p w:rsidR="005E7EDF" w:rsidRPr="005E7EDF" w:rsidRDefault="005E7EDF" w:rsidP="005E7EDF">
      <w:pPr>
        <w:spacing w:after="0" w:line="240" w:lineRule="auto"/>
        <w:rPr>
          <w:rFonts w:ascii="Arial" w:eastAsia="Times New Roman" w:hAnsi="Arial" w:cs="Arial"/>
          <w:sz w:val="20"/>
          <w:szCs w:val="20"/>
        </w:rPr>
      </w:pPr>
    </w:p>
    <w:p w:rsidR="005E7EDF" w:rsidRDefault="005E7EDF" w:rsidP="001301F1">
      <w:pPr>
        <w:tabs>
          <w:tab w:val="center" w:pos="4680"/>
          <w:tab w:val="right" w:pos="9360"/>
        </w:tabs>
        <w:ind w:left="720"/>
      </w:pPr>
    </w:p>
    <w:p w:rsidR="005E7EDF" w:rsidRDefault="001301F1" w:rsidP="00AA49BE">
      <w:pPr>
        <w:tabs>
          <w:tab w:val="center" w:pos="4680"/>
          <w:tab w:val="right" w:pos="9360"/>
        </w:tabs>
      </w:pPr>
      <w:r>
        <w:t xml:space="preserve"> </w:t>
      </w: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5E7EDF" w:rsidRDefault="005E7EDF" w:rsidP="00AA49BE">
      <w:pPr>
        <w:tabs>
          <w:tab w:val="center" w:pos="4680"/>
          <w:tab w:val="right" w:pos="9360"/>
        </w:tabs>
      </w:pPr>
    </w:p>
    <w:p w:rsidR="00101B74" w:rsidRDefault="00101B74" w:rsidP="00101B74">
      <w:pPr>
        <w:tabs>
          <w:tab w:val="center" w:pos="4680"/>
          <w:tab w:val="right" w:pos="9360"/>
        </w:tabs>
        <w:ind w:left="720"/>
      </w:pPr>
      <w:r>
        <w:lastRenderedPageBreak/>
        <w:t>Then simulate the circuit in Verilog as is with proper delays.</w:t>
      </w:r>
    </w:p>
    <w:p w:rsidR="00101B74" w:rsidRDefault="00101B74" w:rsidP="00101B74">
      <w:pPr>
        <w:tabs>
          <w:tab w:val="center" w:pos="4680"/>
          <w:tab w:val="right" w:pos="9360"/>
        </w:tabs>
        <w:ind w:left="720"/>
      </w:pPr>
      <w:r>
        <w:rPr>
          <w:noProof/>
        </w:rPr>
        <w:drawing>
          <wp:inline distT="0" distB="0" distL="0" distR="0" wp14:anchorId="354BA95C" wp14:editId="0C7D26FF">
            <wp:extent cx="5271282" cy="25755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970" cy="2667265"/>
                    </a:xfrm>
                    <a:prstGeom prst="rect">
                      <a:avLst/>
                    </a:prstGeom>
                  </pic:spPr>
                </pic:pic>
              </a:graphicData>
            </a:graphic>
          </wp:inline>
        </w:drawing>
      </w:r>
    </w:p>
    <w:p w:rsidR="00101B74" w:rsidRDefault="00101B74" w:rsidP="00101B74">
      <w:pPr>
        <w:tabs>
          <w:tab w:val="center" w:pos="4680"/>
          <w:tab w:val="right" w:pos="9360"/>
        </w:tabs>
        <w:ind w:left="720"/>
      </w:pPr>
      <w:r>
        <w:t>The output should match the derived truth table</w:t>
      </w:r>
    </w:p>
    <w:p w:rsidR="00101B74" w:rsidRDefault="00101B74" w:rsidP="00101B74">
      <w:pPr>
        <w:tabs>
          <w:tab w:val="center" w:pos="4680"/>
          <w:tab w:val="right" w:pos="9360"/>
        </w:tabs>
        <w:ind w:left="720"/>
      </w:pPr>
      <w:r>
        <w:rPr>
          <w:noProof/>
        </w:rPr>
        <w:drawing>
          <wp:inline distT="0" distB="0" distL="0" distR="0" wp14:anchorId="2EA088D4" wp14:editId="31021FFA">
            <wp:extent cx="340995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3409950"/>
                    </a:xfrm>
                    <a:prstGeom prst="rect">
                      <a:avLst/>
                    </a:prstGeom>
                  </pic:spPr>
                </pic:pic>
              </a:graphicData>
            </a:graphic>
          </wp:inline>
        </w:drawing>
      </w:r>
    </w:p>
    <w:p w:rsidR="00101B74" w:rsidRDefault="00101B74" w:rsidP="00101B74">
      <w:pPr>
        <w:tabs>
          <w:tab w:val="center" w:pos="4680"/>
          <w:tab w:val="right" w:pos="9360"/>
        </w:tabs>
        <w:ind w:left="720"/>
      </w:pPr>
      <w:r>
        <w:t>After comparing the simulation with the truth table implement it into hardware.</w:t>
      </w:r>
    </w:p>
    <w:p w:rsidR="005E7EDF" w:rsidRDefault="00101B74" w:rsidP="00101B74">
      <w:pPr>
        <w:tabs>
          <w:tab w:val="center" w:pos="4680"/>
          <w:tab w:val="right" w:pos="9360"/>
        </w:tabs>
        <w:ind w:left="720"/>
      </w:pPr>
      <w:r>
        <w:rPr>
          <w:noProof/>
        </w:rPr>
        <w:lastRenderedPageBreak/>
        <w:drawing>
          <wp:inline distT="0" distB="0" distL="0" distR="0" wp14:anchorId="0ECF95CA" wp14:editId="240B64E3">
            <wp:extent cx="5638800" cy="3141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5893" cy="3145932"/>
                    </a:xfrm>
                    <a:prstGeom prst="rect">
                      <a:avLst/>
                    </a:prstGeom>
                  </pic:spPr>
                </pic:pic>
              </a:graphicData>
            </a:graphic>
          </wp:inline>
        </w:drawing>
      </w:r>
    </w:p>
    <w:p w:rsidR="0065768B" w:rsidRDefault="00AA49BE" w:rsidP="00101B74">
      <w:pPr>
        <w:tabs>
          <w:tab w:val="center" w:pos="4680"/>
          <w:tab w:val="right" w:pos="9360"/>
        </w:tabs>
      </w:pPr>
      <w:r>
        <w:t>Questions:</w:t>
      </w:r>
    </w:p>
    <w:p w:rsidR="00101B74" w:rsidRDefault="00101B74" w:rsidP="00101B74">
      <w:pPr>
        <w:tabs>
          <w:tab w:val="center" w:pos="4680"/>
          <w:tab w:val="right" w:pos="9360"/>
        </w:tabs>
      </w:pPr>
      <w:r w:rsidRPr="00101B74">
        <w:t xml:space="preserve"> </w:t>
      </w:r>
      <w:r>
        <w:t>I. Experiment 1:</w:t>
      </w:r>
    </w:p>
    <w:p w:rsidR="00101B74" w:rsidRDefault="00101B74" w:rsidP="0065768B">
      <w:pPr>
        <w:pStyle w:val="ListParagraph"/>
        <w:numPr>
          <w:ilvl w:val="0"/>
          <w:numId w:val="1"/>
        </w:numPr>
        <w:tabs>
          <w:tab w:val="center" w:pos="4680"/>
          <w:tab w:val="right" w:pos="9360"/>
        </w:tabs>
      </w:pPr>
      <w:r>
        <w:t xml:space="preserve">Using Verilog, derive the truth-table for a </w:t>
      </w:r>
      <w:r w:rsidR="0065768B">
        <w:t xml:space="preserve">SR latch from your simulations, </w:t>
      </w:r>
      <w:r>
        <w:t xml:space="preserve">assuming that </w:t>
      </w:r>
      <w:r>
        <w:t>Q, S and R are the inputs and Q</w:t>
      </w:r>
      <w:r>
        <w:t>+</w:t>
      </w:r>
      <w:r>
        <w:t xml:space="preserve"> and P+ </w:t>
      </w:r>
      <w:r>
        <w:t>are the outputs.</w:t>
      </w:r>
    </w:p>
    <w:p w:rsidR="0065768B" w:rsidRDefault="0065768B" w:rsidP="0065768B">
      <w:pPr>
        <w:pStyle w:val="ListParagraph"/>
        <w:numPr>
          <w:ilvl w:val="1"/>
          <w:numId w:val="1"/>
        </w:numPr>
        <w:tabs>
          <w:tab w:val="center" w:pos="4680"/>
          <w:tab w:val="right" w:pos="9360"/>
        </w:tabs>
      </w:pPr>
      <w:r>
        <w:rPr>
          <w:noProof/>
        </w:rPr>
        <w:drawing>
          <wp:inline distT="0" distB="0" distL="0" distR="0" wp14:anchorId="1C13BC86" wp14:editId="47A64EA9">
            <wp:extent cx="2956560" cy="17999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613" cy="1811501"/>
                    </a:xfrm>
                    <a:prstGeom prst="rect">
                      <a:avLst/>
                    </a:prstGeom>
                  </pic:spPr>
                </pic:pic>
              </a:graphicData>
            </a:graphic>
          </wp:inline>
        </w:drawing>
      </w:r>
    </w:p>
    <w:p w:rsidR="0065768B" w:rsidRDefault="0065768B" w:rsidP="0065768B">
      <w:pPr>
        <w:pStyle w:val="ListParagraph"/>
        <w:tabs>
          <w:tab w:val="center" w:pos="4680"/>
          <w:tab w:val="right" w:pos="9360"/>
        </w:tabs>
      </w:pPr>
    </w:p>
    <w:p w:rsidR="00101B74" w:rsidRDefault="00101B74" w:rsidP="0065768B">
      <w:pPr>
        <w:pStyle w:val="ListParagraph"/>
        <w:numPr>
          <w:ilvl w:val="0"/>
          <w:numId w:val="1"/>
        </w:numPr>
        <w:tabs>
          <w:tab w:val="center" w:pos="4680"/>
          <w:tab w:val="right" w:pos="9360"/>
        </w:tabs>
      </w:pPr>
      <w:r>
        <w:t>Using the truth-table from part I.2 ab</w:t>
      </w:r>
      <w:r>
        <w:t>ove, derive Karnaugh maps for Q</w:t>
      </w:r>
      <w:r w:rsidR="0065768B">
        <w:t xml:space="preserve">+ </w:t>
      </w:r>
      <w:r>
        <w:t xml:space="preserve">and P+ for </w:t>
      </w:r>
      <w:r>
        <w:t xml:space="preserve">the SR latch. Derive </w:t>
      </w:r>
      <w:r>
        <w:t>a minimal SOP realization for Q+ and P+</w:t>
      </w:r>
      <w:r>
        <w:t>.</w:t>
      </w:r>
    </w:p>
    <w:p w:rsidR="00235B3E" w:rsidRDefault="00235B3E" w:rsidP="00235B3E">
      <w:pPr>
        <w:pStyle w:val="ListParagraph"/>
        <w:tabs>
          <w:tab w:val="center" w:pos="4680"/>
          <w:tab w:val="right" w:pos="9360"/>
        </w:tabs>
      </w:pPr>
      <w:r>
        <w:rPr>
          <w:noProof/>
        </w:rPr>
        <w:drawing>
          <wp:inline distT="0" distB="0" distL="0" distR="0" wp14:anchorId="75A42FC9" wp14:editId="2F3DE8CB">
            <wp:extent cx="2827020" cy="1626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009" cy="1631467"/>
                    </a:xfrm>
                    <a:prstGeom prst="rect">
                      <a:avLst/>
                    </a:prstGeom>
                  </pic:spPr>
                </pic:pic>
              </a:graphicData>
            </a:graphic>
          </wp:inline>
        </w:drawing>
      </w:r>
    </w:p>
    <w:p w:rsidR="00235B3E" w:rsidRDefault="00235B3E" w:rsidP="00235B3E">
      <w:pPr>
        <w:pStyle w:val="ListParagraph"/>
        <w:tabs>
          <w:tab w:val="center" w:pos="4680"/>
          <w:tab w:val="right" w:pos="9360"/>
        </w:tabs>
      </w:pPr>
      <w:r>
        <w:lastRenderedPageBreak/>
        <w:t>Q</w:t>
      </w:r>
      <w:proofErr w:type="gramStart"/>
      <w:r>
        <w:t>+ :</w:t>
      </w:r>
      <w:proofErr w:type="gramEnd"/>
      <w:r>
        <w:t xml:space="preserve"> S+R’Q</w:t>
      </w:r>
    </w:p>
    <w:p w:rsidR="00235B3E" w:rsidRDefault="00235B3E" w:rsidP="00235B3E">
      <w:pPr>
        <w:pStyle w:val="ListParagraph"/>
        <w:tabs>
          <w:tab w:val="center" w:pos="4680"/>
          <w:tab w:val="right" w:pos="9360"/>
        </w:tabs>
      </w:pPr>
      <w:r>
        <w:t>P</w:t>
      </w:r>
      <w:proofErr w:type="gramStart"/>
      <w:r>
        <w:t>+ :</w:t>
      </w:r>
      <w:proofErr w:type="gramEnd"/>
      <w:r>
        <w:t xml:space="preserve"> R+S’Q’</w:t>
      </w:r>
    </w:p>
    <w:p w:rsidR="00101B74" w:rsidRDefault="00101B74" w:rsidP="0065768B">
      <w:pPr>
        <w:pStyle w:val="ListParagraph"/>
        <w:numPr>
          <w:ilvl w:val="0"/>
          <w:numId w:val="1"/>
        </w:numPr>
        <w:tabs>
          <w:tab w:val="center" w:pos="4680"/>
          <w:tab w:val="right" w:pos="9360"/>
        </w:tabs>
      </w:pPr>
      <w:r>
        <w:t>Under what conditions will P+ always be the complement of Q+, that is, P+ = (Q+</w:t>
      </w:r>
      <w:r>
        <w:t>)’?</w:t>
      </w:r>
    </w:p>
    <w:p w:rsidR="00235B3E" w:rsidRDefault="00235B3E" w:rsidP="00235B3E">
      <w:pPr>
        <w:pStyle w:val="ListParagraph"/>
        <w:tabs>
          <w:tab w:val="center" w:pos="4680"/>
          <w:tab w:val="right" w:pos="9360"/>
        </w:tabs>
      </w:pPr>
      <w:r>
        <w:t xml:space="preserve">P+ </w:t>
      </w:r>
      <w:proofErr w:type="gramStart"/>
      <w:r>
        <w:t>is  the</w:t>
      </w:r>
      <w:proofErr w:type="gramEnd"/>
      <w:r>
        <w:t xml:space="preserve"> complement of Q+ except for when R and S are both logical 1.</w:t>
      </w:r>
    </w:p>
    <w:p w:rsidR="0065768B" w:rsidRDefault="0065768B" w:rsidP="0065768B">
      <w:pPr>
        <w:tabs>
          <w:tab w:val="center" w:pos="4680"/>
          <w:tab w:val="right" w:pos="9360"/>
        </w:tabs>
        <w:ind w:left="360"/>
      </w:pPr>
    </w:p>
    <w:p w:rsidR="00101B74" w:rsidRDefault="00101B74" w:rsidP="00101B74">
      <w:pPr>
        <w:tabs>
          <w:tab w:val="center" w:pos="4680"/>
          <w:tab w:val="right" w:pos="9360"/>
        </w:tabs>
      </w:pPr>
      <w:r>
        <w:t>II. Experiment 2:</w:t>
      </w:r>
    </w:p>
    <w:p w:rsidR="00235B3E" w:rsidRDefault="00101B74" w:rsidP="0065768B">
      <w:pPr>
        <w:pStyle w:val="ListParagraph"/>
        <w:numPr>
          <w:ilvl w:val="0"/>
          <w:numId w:val="2"/>
        </w:numPr>
        <w:tabs>
          <w:tab w:val="center" w:pos="4680"/>
          <w:tab w:val="right" w:pos="9360"/>
        </w:tabs>
      </w:pPr>
      <w:r>
        <w:t>Using Verilog, derive the truth-table for a re</w:t>
      </w:r>
      <w:r w:rsidR="0065768B">
        <w:t xml:space="preserve">set dominate SR latch from your simulations using the </w:t>
      </w:r>
      <w:r>
        <w:t>7400 TTL Logic Family, a</w:t>
      </w:r>
      <w:r w:rsidR="0065768B">
        <w:t xml:space="preserve">ssuming that Q, S and R are the </w:t>
      </w:r>
      <w:r>
        <w:t xml:space="preserve">inputs and Q+ and P+ </w:t>
      </w:r>
      <w:r>
        <w:t>are the outputs.</w:t>
      </w:r>
    </w:p>
    <w:p w:rsidR="00235B3E" w:rsidRDefault="00235B3E" w:rsidP="00235B3E">
      <w:pPr>
        <w:pStyle w:val="ListParagraph"/>
        <w:tabs>
          <w:tab w:val="center" w:pos="4680"/>
          <w:tab w:val="right" w:pos="9360"/>
        </w:tabs>
      </w:pPr>
      <w:r>
        <w:rPr>
          <w:noProof/>
        </w:rPr>
        <w:drawing>
          <wp:inline distT="0" distB="0" distL="0" distR="0" wp14:anchorId="7A6DC2E0" wp14:editId="78B4BA01">
            <wp:extent cx="1793978" cy="1653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6748" cy="1656093"/>
                    </a:xfrm>
                    <a:prstGeom prst="rect">
                      <a:avLst/>
                    </a:prstGeom>
                  </pic:spPr>
                </pic:pic>
              </a:graphicData>
            </a:graphic>
          </wp:inline>
        </w:drawing>
      </w:r>
    </w:p>
    <w:p w:rsidR="00101B74" w:rsidRDefault="00101B74" w:rsidP="0065768B">
      <w:pPr>
        <w:pStyle w:val="ListParagraph"/>
        <w:numPr>
          <w:ilvl w:val="0"/>
          <w:numId w:val="2"/>
        </w:numPr>
        <w:tabs>
          <w:tab w:val="center" w:pos="4680"/>
          <w:tab w:val="right" w:pos="9360"/>
        </w:tabs>
      </w:pPr>
      <w:r>
        <w:t>Using the truth-table from part II.1 ab</w:t>
      </w:r>
      <w:r>
        <w:t xml:space="preserve">ove, derive Karnaugh maps for Q+ and P+ </w:t>
      </w:r>
      <w:r w:rsidR="0065768B">
        <w:t xml:space="preserve">for the SR latch. </w:t>
      </w:r>
      <w:r>
        <w:t>Derive a minimal SOP realization for</w:t>
      </w:r>
      <w:r>
        <w:t xml:space="preserve"> Q+ and P+</w:t>
      </w:r>
      <w:r>
        <w:t>.</w:t>
      </w:r>
    </w:p>
    <w:p w:rsidR="00813780" w:rsidRDefault="005059FE" w:rsidP="00813780">
      <w:pPr>
        <w:pStyle w:val="ListParagraph"/>
        <w:tabs>
          <w:tab w:val="center" w:pos="4680"/>
          <w:tab w:val="right" w:pos="9360"/>
        </w:tabs>
      </w:pPr>
      <w:r>
        <w:t>Q</w:t>
      </w:r>
      <w:r w:rsidR="00813780">
        <w:t>+</w:t>
      </w:r>
      <w:r w:rsidR="00813780">
        <w:t>: S+R’Q</w:t>
      </w:r>
    </w:p>
    <w:p w:rsidR="00813780" w:rsidRDefault="00813780" w:rsidP="00813780">
      <w:pPr>
        <w:pStyle w:val="ListParagraph"/>
        <w:tabs>
          <w:tab w:val="center" w:pos="4680"/>
          <w:tab w:val="right" w:pos="9360"/>
        </w:tabs>
      </w:pPr>
      <w:r>
        <w:t>P+</w:t>
      </w:r>
      <w:bookmarkStart w:id="0" w:name="_GoBack"/>
      <w:bookmarkEnd w:id="0"/>
      <w:r>
        <w:t>: R+S’Q’</w:t>
      </w:r>
    </w:p>
    <w:p w:rsidR="00101B74" w:rsidRDefault="00101B74" w:rsidP="00813780">
      <w:pPr>
        <w:pStyle w:val="ListParagraph"/>
        <w:tabs>
          <w:tab w:val="center" w:pos="4680"/>
          <w:tab w:val="right" w:pos="9360"/>
        </w:tabs>
        <w:ind w:left="1440"/>
      </w:pPr>
      <w:r>
        <w:t>Under what conditions will P+ always be the complement of Q+, that is, P+ = (Q+)’?</w:t>
      </w:r>
    </w:p>
    <w:p w:rsidR="00235B3E" w:rsidRDefault="00235B3E" w:rsidP="00235B3E">
      <w:pPr>
        <w:pStyle w:val="ListParagraph"/>
        <w:tabs>
          <w:tab w:val="center" w:pos="4680"/>
          <w:tab w:val="right" w:pos="9360"/>
        </w:tabs>
      </w:pPr>
      <w:r>
        <w:t>They will always be the complement of each other</w:t>
      </w:r>
    </w:p>
    <w:p w:rsidR="0065768B" w:rsidRDefault="0065768B" w:rsidP="00235B3E">
      <w:pPr>
        <w:pStyle w:val="ListParagraph"/>
        <w:tabs>
          <w:tab w:val="center" w:pos="4680"/>
          <w:tab w:val="right" w:pos="9360"/>
        </w:tabs>
      </w:pPr>
    </w:p>
    <w:p w:rsidR="00AA49BE" w:rsidRDefault="00AA49BE" w:rsidP="00AA49BE">
      <w:pPr>
        <w:tabs>
          <w:tab w:val="center" w:pos="4680"/>
          <w:tab w:val="right" w:pos="9360"/>
        </w:tabs>
      </w:pPr>
      <w:r>
        <w:t>Conclusions:</w:t>
      </w:r>
    </w:p>
    <w:p w:rsidR="00101B74" w:rsidRDefault="00101B74" w:rsidP="005059FE">
      <w:pPr>
        <w:pStyle w:val="ListParagraph"/>
        <w:numPr>
          <w:ilvl w:val="0"/>
          <w:numId w:val="3"/>
        </w:numPr>
        <w:tabs>
          <w:tab w:val="center" w:pos="4680"/>
          <w:tab w:val="right" w:pos="9360"/>
        </w:tabs>
      </w:pPr>
      <w:r>
        <w:t>How do the truth-tables for the next-state of a S</w:t>
      </w:r>
      <w:r w:rsidR="0065768B">
        <w:t xml:space="preserve">R latch compare as derived from </w:t>
      </w:r>
      <w:r>
        <w:t>the theory derived in class and your Ver</w:t>
      </w:r>
      <w:r w:rsidR="0065768B">
        <w:t xml:space="preserve">ilog simulations? Are there any </w:t>
      </w:r>
      <w:r>
        <w:t>differences?</w:t>
      </w:r>
    </w:p>
    <w:p w:rsidR="005059FE" w:rsidRDefault="005059FE" w:rsidP="005059FE">
      <w:pPr>
        <w:pStyle w:val="ListParagraph"/>
        <w:tabs>
          <w:tab w:val="center" w:pos="4680"/>
          <w:tab w:val="right" w:pos="9360"/>
        </w:tabs>
        <w:ind w:left="1440"/>
      </w:pPr>
      <w:r>
        <w:t xml:space="preserve">They matched only the simulations are extra repeated data points. </w:t>
      </w:r>
    </w:p>
    <w:p w:rsidR="00101B74" w:rsidRDefault="00101B74" w:rsidP="00101B74">
      <w:pPr>
        <w:tabs>
          <w:tab w:val="center" w:pos="4680"/>
          <w:tab w:val="right" w:pos="9360"/>
        </w:tabs>
      </w:pPr>
      <w:r>
        <w:t>2. Did your modification to the logic for the re</w:t>
      </w:r>
      <w:r w:rsidR="0065768B">
        <w:t>set dominate SR latch result in P+ = (Q +</w:t>
      </w:r>
      <w:r>
        <w:t>)’ always being true?</w:t>
      </w:r>
      <w:r w:rsidR="005059FE">
        <w:t xml:space="preserve"> </w:t>
      </w:r>
    </w:p>
    <w:p w:rsidR="005059FE" w:rsidRDefault="005059FE" w:rsidP="005059FE">
      <w:pPr>
        <w:tabs>
          <w:tab w:val="center" w:pos="4680"/>
          <w:tab w:val="right" w:pos="9360"/>
        </w:tabs>
        <w:ind w:left="720"/>
      </w:pPr>
      <w:r>
        <w:t>Yes the modification resulted P+ to always be the compliment of Q+.</w:t>
      </w:r>
    </w:p>
    <w:p w:rsidR="00AA49BE" w:rsidRDefault="00AA49BE" w:rsidP="00AA49BE">
      <w:pPr>
        <w:tabs>
          <w:tab w:val="center" w:pos="4680"/>
          <w:tab w:val="right" w:pos="9360"/>
        </w:tabs>
      </w:pPr>
    </w:p>
    <w:sectPr w:rsidR="00AA4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D191D"/>
    <w:multiLevelType w:val="hybridMultilevel"/>
    <w:tmpl w:val="E5D00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420A1"/>
    <w:multiLevelType w:val="hybridMultilevel"/>
    <w:tmpl w:val="252E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E510BA"/>
    <w:multiLevelType w:val="hybridMultilevel"/>
    <w:tmpl w:val="029C6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9BE"/>
    <w:rsid w:val="000620B3"/>
    <w:rsid w:val="00101B74"/>
    <w:rsid w:val="001301F1"/>
    <w:rsid w:val="00235B3E"/>
    <w:rsid w:val="00330E4E"/>
    <w:rsid w:val="00363C77"/>
    <w:rsid w:val="005059FE"/>
    <w:rsid w:val="00575142"/>
    <w:rsid w:val="005E7EDF"/>
    <w:rsid w:val="0065768B"/>
    <w:rsid w:val="00813780"/>
    <w:rsid w:val="00AA49BE"/>
    <w:rsid w:val="00F0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BB8A7-1614-4D93-989C-CEEAE33B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8B"/>
    <w:pPr>
      <w:ind w:left="720"/>
      <w:contextualSpacing/>
    </w:pPr>
  </w:style>
  <w:style w:type="paragraph" w:styleId="BalloonText">
    <w:name w:val="Balloon Text"/>
    <w:basedOn w:val="Normal"/>
    <w:link w:val="BalloonTextChar"/>
    <w:uiPriority w:val="99"/>
    <w:semiHidden/>
    <w:unhideWhenUsed/>
    <w:rsid w:val="00F00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A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1350">
      <w:bodyDiv w:val="1"/>
      <w:marLeft w:val="0"/>
      <w:marRight w:val="0"/>
      <w:marTop w:val="0"/>
      <w:marBottom w:val="0"/>
      <w:divBdr>
        <w:top w:val="none" w:sz="0" w:space="0" w:color="auto"/>
        <w:left w:val="none" w:sz="0" w:space="0" w:color="auto"/>
        <w:bottom w:val="none" w:sz="0" w:space="0" w:color="auto"/>
        <w:right w:val="none" w:sz="0" w:space="0" w:color="auto"/>
      </w:divBdr>
    </w:div>
    <w:div w:id="334502585">
      <w:bodyDiv w:val="1"/>
      <w:marLeft w:val="0"/>
      <w:marRight w:val="0"/>
      <w:marTop w:val="0"/>
      <w:marBottom w:val="0"/>
      <w:divBdr>
        <w:top w:val="none" w:sz="0" w:space="0" w:color="auto"/>
        <w:left w:val="none" w:sz="0" w:space="0" w:color="auto"/>
        <w:bottom w:val="none" w:sz="0" w:space="0" w:color="auto"/>
        <w:right w:val="none" w:sz="0" w:space="0" w:color="auto"/>
      </w:divBdr>
    </w:div>
    <w:div w:id="992030493">
      <w:bodyDiv w:val="1"/>
      <w:marLeft w:val="0"/>
      <w:marRight w:val="0"/>
      <w:marTop w:val="0"/>
      <w:marBottom w:val="0"/>
      <w:divBdr>
        <w:top w:val="none" w:sz="0" w:space="0" w:color="auto"/>
        <w:left w:val="none" w:sz="0" w:space="0" w:color="auto"/>
        <w:bottom w:val="none" w:sz="0" w:space="0" w:color="auto"/>
        <w:right w:val="none" w:sz="0" w:space="0" w:color="auto"/>
      </w:divBdr>
    </w:div>
    <w:div w:id="1741559768">
      <w:bodyDiv w:val="1"/>
      <w:marLeft w:val="0"/>
      <w:marRight w:val="0"/>
      <w:marTop w:val="0"/>
      <w:marBottom w:val="0"/>
      <w:divBdr>
        <w:top w:val="none" w:sz="0" w:space="0" w:color="auto"/>
        <w:left w:val="none" w:sz="0" w:space="0" w:color="auto"/>
        <w:bottom w:val="none" w:sz="0" w:space="0" w:color="auto"/>
        <w:right w:val="none" w:sz="0" w:space="0" w:color="auto"/>
      </w:divBdr>
    </w:div>
    <w:div w:id="194002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2</cp:revision>
  <cp:lastPrinted>2016-10-20T21:46:00Z</cp:lastPrinted>
  <dcterms:created xsi:type="dcterms:W3CDTF">2016-10-20T21:47:00Z</dcterms:created>
  <dcterms:modified xsi:type="dcterms:W3CDTF">2016-10-20T21:47:00Z</dcterms:modified>
</cp:coreProperties>
</file>