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8250272"/>
        <w:docPartObj>
          <w:docPartGallery w:val="Cover Pages"/>
          <w:docPartUnique/>
        </w:docPartObj>
      </w:sdtPr>
      <w:sdtEndPr>
        <w:rPr>
          <w:rFonts w:ascii="Arial" w:eastAsia="Times New Roman" w:hAnsi="Arial" w:cs="Times New Roman"/>
          <w:b/>
          <w:kern w:val="28"/>
          <w:sz w:val="40"/>
          <w:szCs w:val="20"/>
        </w:rPr>
      </w:sdtEndPr>
      <w:sdtContent>
        <w:p w14:paraId="6928F789" w14:textId="1F2C032C" w:rsidR="00DE5B28" w:rsidRDefault="00DE5B28">
          <w:r>
            <w:rPr>
              <w:noProof/>
            </w:rPr>
            <mc:AlternateContent>
              <mc:Choice Requires="wpg">
                <w:drawing>
                  <wp:anchor distT="0" distB="0" distL="114300" distR="114300" simplePos="0" relativeHeight="251662336" behindDoc="0" locked="0" layoutInCell="1" allowOverlap="1" wp14:anchorId="63AD393B" wp14:editId="07796C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8A44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ACCD04" wp14:editId="76825F4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12339" w14:textId="7769DD45" w:rsidR="00DE5B28"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Version 1.0</w:t>
                                </w:r>
                              </w:p>
                              <w:p w14:paraId="335A9003" w14:textId="028F5FFA" w:rsidR="00E13B9A"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Prepared by Vy Vu</w:t>
                                </w:r>
                              </w:p>
                              <w:p w14:paraId="51619A1D" w14:textId="004AFAF6" w:rsidR="00E13B9A"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Flinders University</w:t>
                                </w:r>
                              </w:p>
                              <w:p w14:paraId="578A5BA6" w14:textId="2E273AE1" w:rsidR="00E13B9A" w:rsidRPr="00E13B9A" w:rsidRDefault="00E13B9A" w:rsidP="00E13B9A">
                                <w:pPr>
                                  <w:pStyle w:val="NoSpacing"/>
                                  <w:spacing w:line="360" w:lineRule="auto"/>
                                  <w:jc w:val="right"/>
                                  <w:rPr>
                                    <w:color w:val="595959" w:themeColor="text1" w:themeTint="A6"/>
                                    <w:sz w:val="20"/>
                                    <w:szCs w:val="20"/>
                                    <w:lang w:val="en-AU"/>
                                  </w:rPr>
                                </w:pPr>
                                <w:r>
                                  <w:rPr>
                                    <w:color w:val="4472C4" w:themeColor="accent1"/>
                                    <w:sz w:val="28"/>
                                    <w:szCs w:val="28"/>
                                    <w:lang w:val="en-AU"/>
                                  </w:rPr>
                                  <w:t>24 December 2021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ACCD0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DD12339" w14:textId="7769DD45" w:rsidR="00DE5B28"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Version 1.0</w:t>
                          </w:r>
                        </w:p>
                        <w:p w14:paraId="335A9003" w14:textId="028F5FFA" w:rsidR="00E13B9A"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Prepared by Vy Vu</w:t>
                          </w:r>
                        </w:p>
                        <w:p w14:paraId="51619A1D" w14:textId="004AFAF6" w:rsidR="00E13B9A" w:rsidRDefault="00E13B9A" w:rsidP="00E13B9A">
                          <w:pPr>
                            <w:pStyle w:val="NoSpacing"/>
                            <w:spacing w:line="360" w:lineRule="auto"/>
                            <w:jc w:val="right"/>
                            <w:rPr>
                              <w:color w:val="4472C4" w:themeColor="accent1"/>
                              <w:sz w:val="28"/>
                              <w:szCs w:val="28"/>
                              <w:lang w:val="en-AU"/>
                            </w:rPr>
                          </w:pPr>
                          <w:r>
                            <w:rPr>
                              <w:color w:val="4472C4" w:themeColor="accent1"/>
                              <w:sz w:val="28"/>
                              <w:szCs w:val="28"/>
                              <w:lang w:val="en-AU"/>
                            </w:rPr>
                            <w:t>Flinders University</w:t>
                          </w:r>
                        </w:p>
                        <w:p w14:paraId="578A5BA6" w14:textId="2E273AE1" w:rsidR="00E13B9A" w:rsidRPr="00E13B9A" w:rsidRDefault="00E13B9A" w:rsidP="00E13B9A">
                          <w:pPr>
                            <w:pStyle w:val="NoSpacing"/>
                            <w:spacing w:line="360" w:lineRule="auto"/>
                            <w:jc w:val="right"/>
                            <w:rPr>
                              <w:color w:val="595959" w:themeColor="text1" w:themeTint="A6"/>
                              <w:sz w:val="20"/>
                              <w:szCs w:val="20"/>
                              <w:lang w:val="en-AU"/>
                            </w:rPr>
                          </w:pPr>
                          <w:r>
                            <w:rPr>
                              <w:color w:val="4472C4" w:themeColor="accent1"/>
                              <w:sz w:val="28"/>
                              <w:szCs w:val="28"/>
                              <w:lang w:val="en-AU"/>
                            </w:rPr>
                            <w:t>24 December 2021</w:t>
                          </w:r>
                        </w:p>
                      </w:txbxContent>
                    </v:textbox>
                    <w10:wrap type="square" anchorx="page" anchory="page"/>
                  </v:shape>
                </w:pict>
              </mc:Fallback>
            </mc:AlternateContent>
          </w:r>
        </w:p>
        <w:p w14:paraId="3CD46CDE" w14:textId="1E88225F" w:rsidR="00DE5B28" w:rsidRPr="00E13B9A" w:rsidRDefault="00E13B9A" w:rsidP="00E13B9A">
          <w:pPr>
            <w:pStyle w:val="line"/>
            <w:rPr>
              <w:sz w:val="22"/>
              <w:szCs w:val="22"/>
            </w:rPr>
          </w:pPr>
          <w:r>
            <w:rPr>
              <w:noProof/>
            </w:rPr>
            <mc:AlternateContent>
              <mc:Choice Requires="wps">
                <w:drawing>
                  <wp:anchor distT="0" distB="0" distL="114300" distR="114300" simplePos="0" relativeHeight="251659264" behindDoc="0" locked="0" layoutInCell="1" allowOverlap="1" wp14:anchorId="64FC4E7B" wp14:editId="50C2F427">
                    <wp:simplePos x="0" y="0"/>
                    <wp:positionH relativeFrom="page">
                      <wp:posOffset>-373380</wp:posOffset>
                    </wp:positionH>
                    <wp:positionV relativeFrom="page">
                      <wp:posOffset>3017520</wp:posOffset>
                    </wp:positionV>
                    <wp:extent cx="791591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91591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CB27A" w14:textId="0FB9CEDB" w:rsidR="00DE5B28" w:rsidRDefault="00DE5B2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requirements specifications</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37F2E5" w14:textId="70BE0957" w:rsidR="00DE5B28" w:rsidRPr="00E13B9A" w:rsidRDefault="00E13B9A">
                                    <w:pPr>
                                      <w:jc w:val="right"/>
                                      <w:rPr>
                                        <w:b/>
                                        <w:bCs/>
                                        <w:smallCaps/>
                                        <w:color w:val="404040" w:themeColor="text1" w:themeTint="BF"/>
                                        <w:sz w:val="36"/>
                                        <w:szCs w:val="36"/>
                                      </w:rPr>
                                    </w:pPr>
                                    <w:proofErr w:type="spellStart"/>
                                    <w:r w:rsidRPr="00E13B9A">
                                      <w:rPr>
                                        <w:b/>
                                        <w:bCs/>
                                        <w:color w:val="404040" w:themeColor="text1" w:themeTint="BF"/>
                                        <w:sz w:val="36"/>
                                        <w:szCs w:val="36"/>
                                      </w:rPr>
                                      <w:t>MedCare</w:t>
                                    </w:r>
                                    <w:proofErr w:type="spellEnd"/>
                                    <w:r w:rsidRPr="00E13B9A">
                                      <w:rPr>
                                        <w:b/>
                                        <w:bCs/>
                                        <w:color w:val="404040" w:themeColor="text1" w:themeTint="BF"/>
                                        <w:sz w:val="36"/>
                                        <w:szCs w:val="36"/>
                                      </w:rPr>
                                      <w:t xml:space="preserve"> – Appointment Booking System &amp; Patient portal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64FC4E7B" id="Text Box 154" o:spid="_x0000_s1027" type="#_x0000_t202" style="position:absolute;left:0;text-align:left;margin-left:-29.4pt;margin-top:237.6pt;width:623.3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" filled="f" stroked="f" strokeweight=".5pt">
                    <v:textbox inset="126pt,0,54pt,0">
                      <w:txbxContent>
                        <w:p w14:paraId="6F5CB27A" w14:textId="0FB9CEDB" w:rsidR="00DE5B28" w:rsidRDefault="00DE5B2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requirements specifications</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37F2E5" w14:textId="70BE0957" w:rsidR="00DE5B28" w:rsidRPr="00E13B9A" w:rsidRDefault="00E13B9A">
                              <w:pPr>
                                <w:jc w:val="right"/>
                                <w:rPr>
                                  <w:b/>
                                  <w:bCs/>
                                  <w:smallCaps/>
                                  <w:color w:val="404040" w:themeColor="text1" w:themeTint="BF"/>
                                  <w:sz w:val="36"/>
                                  <w:szCs w:val="36"/>
                                </w:rPr>
                              </w:pPr>
                              <w:proofErr w:type="spellStart"/>
                              <w:r w:rsidRPr="00E13B9A">
                                <w:rPr>
                                  <w:b/>
                                  <w:bCs/>
                                  <w:color w:val="404040" w:themeColor="text1" w:themeTint="BF"/>
                                  <w:sz w:val="36"/>
                                  <w:szCs w:val="36"/>
                                </w:rPr>
                                <w:t>MedCare</w:t>
                              </w:r>
                              <w:proofErr w:type="spellEnd"/>
                              <w:r w:rsidRPr="00E13B9A">
                                <w:rPr>
                                  <w:b/>
                                  <w:bCs/>
                                  <w:color w:val="404040" w:themeColor="text1" w:themeTint="BF"/>
                                  <w:sz w:val="36"/>
                                  <w:szCs w:val="36"/>
                                </w:rPr>
                                <w:t xml:space="preserve"> – Appointment Booking System &amp; Patient portal</w:t>
                              </w:r>
                            </w:p>
                          </w:sdtContent>
                        </w:sdt>
                      </w:txbxContent>
                    </v:textbox>
                    <w10:wrap type="square" anchorx="page" anchory="page"/>
                  </v:shape>
                </w:pict>
              </mc:Fallback>
            </mc:AlternateContent>
          </w:r>
          <w:r w:rsidR="00DE5B28">
            <w:br w:type="page"/>
          </w:r>
        </w:p>
      </w:sdtContent>
    </w:sdt>
    <w:sdt>
      <w:sdtPr>
        <w:id w:val="1627388276"/>
        <w:docPartObj>
          <w:docPartGallery w:val="Table of Contents"/>
          <w:docPartUnique/>
        </w:docPartObj>
      </w:sdtPr>
      <w:sdtEndPr/>
      <w:sdtContent>
        <w:p w14:paraId="13BB4863" w14:textId="1E9B09D2" w:rsidR="00DE5B28" w:rsidRDefault="5F9882F8">
          <w:pPr>
            <w:pStyle w:val="TOC1"/>
            <w:tabs>
              <w:tab w:val="right" w:leader="dot" w:pos="9350"/>
            </w:tabs>
            <w:rPr>
              <w:rFonts w:eastAsiaTheme="minorEastAsia"/>
              <w:noProof/>
              <w:lang w:val="en-AU" w:eastAsia="en-AU"/>
            </w:rPr>
          </w:pPr>
          <w:r>
            <w:fldChar w:fldCharType="begin"/>
          </w:r>
          <w:r>
            <w:instrText>TOC \o \z \u \h</w:instrText>
          </w:r>
          <w:r>
            <w:fldChar w:fldCharType="separate"/>
          </w:r>
          <w:hyperlink w:anchor="_Toc91494596" w:history="1">
            <w:r w:rsidR="00DE5B28" w:rsidRPr="00BC580E">
              <w:rPr>
                <w:rStyle w:val="Hyperlink"/>
                <w:noProof/>
              </w:rPr>
              <w:t>Revisions</w:t>
            </w:r>
            <w:r w:rsidR="00DE5B28">
              <w:rPr>
                <w:noProof/>
                <w:webHidden/>
              </w:rPr>
              <w:tab/>
            </w:r>
            <w:r w:rsidR="00DE5B28">
              <w:rPr>
                <w:noProof/>
                <w:webHidden/>
              </w:rPr>
              <w:fldChar w:fldCharType="begin"/>
            </w:r>
            <w:r w:rsidR="00DE5B28">
              <w:rPr>
                <w:noProof/>
                <w:webHidden/>
              </w:rPr>
              <w:instrText xml:space="preserve"> PAGEREF _Toc91494596 \h </w:instrText>
            </w:r>
            <w:r w:rsidR="00DE5B28">
              <w:rPr>
                <w:noProof/>
                <w:webHidden/>
              </w:rPr>
            </w:r>
            <w:r w:rsidR="00DE5B28">
              <w:rPr>
                <w:noProof/>
                <w:webHidden/>
              </w:rPr>
              <w:fldChar w:fldCharType="separate"/>
            </w:r>
            <w:r w:rsidR="00DE5B28">
              <w:rPr>
                <w:noProof/>
                <w:webHidden/>
              </w:rPr>
              <w:t>2</w:t>
            </w:r>
            <w:r w:rsidR="00DE5B28">
              <w:rPr>
                <w:noProof/>
                <w:webHidden/>
              </w:rPr>
              <w:fldChar w:fldCharType="end"/>
            </w:r>
          </w:hyperlink>
        </w:p>
        <w:p w14:paraId="12D4B989" w14:textId="26ED0E61" w:rsidR="00DE5B28" w:rsidRDefault="00DE5B28">
          <w:pPr>
            <w:pStyle w:val="TOC1"/>
            <w:tabs>
              <w:tab w:val="left" w:pos="440"/>
              <w:tab w:val="right" w:leader="dot" w:pos="9350"/>
            </w:tabs>
            <w:rPr>
              <w:rFonts w:eastAsiaTheme="minorEastAsia"/>
              <w:noProof/>
              <w:lang w:val="en-AU" w:eastAsia="en-AU"/>
            </w:rPr>
          </w:pPr>
          <w:hyperlink w:anchor="_Toc91494597" w:history="1">
            <w:r w:rsidRPr="00BC580E">
              <w:rPr>
                <w:rStyle w:val="Hyperlink"/>
                <w:noProof/>
              </w:rPr>
              <w:t>1.</w:t>
            </w:r>
            <w:r>
              <w:rPr>
                <w:rFonts w:eastAsiaTheme="minorEastAsia"/>
                <w:noProof/>
                <w:lang w:val="en-AU" w:eastAsia="en-AU"/>
              </w:rPr>
              <w:tab/>
            </w:r>
            <w:r w:rsidRPr="00BC580E">
              <w:rPr>
                <w:rStyle w:val="Hyperlink"/>
                <w:noProof/>
              </w:rPr>
              <w:t>Introduction</w:t>
            </w:r>
            <w:r>
              <w:rPr>
                <w:noProof/>
                <w:webHidden/>
              </w:rPr>
              <w:tab/>
            </w:r>
            <w:r>
              <w:rPr>
                <w:noProof/>
                <w:webHidden/>
              </w:rPr>
              <w:fldChar w:fldCharType="begin"/>
            </w:r>
            <w:r>
              <w:rPr>
                <w:noProof/>
                <w:webHidden/>
              </w:rPr>
              <w:instrText xml:space="preserve"> PAGEREF _Toc91494597 \h </w:instrText>
            </w:r>
            <w:r>
              <w:rPr>
                <w:noProof/>
                <w:webHidden/>
              </w:rPr>
            </w:r>
            <w:r>
              <w:rPr>
                <w:noProof/>
                <w:webHidden/>
              </w:rPr>
              <w:fldChar w:fldCharType="separate"/>
            </w:r>
            <w:r>
              <w:rPr>
                <w:noProof/>
                <w:webHidden/>
              </w:rPr>
              <w:t>2</w:t>
            </w:r>
            <w:r>
              <w:rPr>
                <w:noProof/>
                <w:webHidden/>
              </w:rPr>
              <w:fldChar w:fldCharType="end"/>
            </w:r>
          </w:hyperlink>
        </w:p>
        <w:p w14:paraId="05DE7FC2" w14:textId="3F3D1C00" w:rsidR="00DE5B28" w:rsidRDefault="00DE5B28">
          <w:pPr>
            <w:pStyle w:val="TOC2"/>
            <w:tabs>
              <w:tab w:val="left" w:pos="880"/>
              <w:tab w:val="right" w:leader="dot" w:pos="9350"/>
            </w:tabs>
            <w:rPr>
              <w:rFonts w:eastAsiaTheme="minorEastAsia"/>
              <w:noProof/>
              <w:lang w:val="en-AU" w:eastAsia="en-AU"/>
            </w:rPr>
          </w:pPr>
          <w:hyperlink w:anchor="_Toc91494598" w:history="1">
            <w:r w:rsidRPr="00BC580E">
              <w:rPr>
                <w:rStyle w:val="Hyperlink"/>
                <w:noProof/>
              </w:rPr>
              <w:t>1.1.</w:t>
            </w:r>
            <w:r>
              <w:rPr>
                <w:rFonts w:eastAsiaTheme="minorEastAsia"/>
                <w:noProof/>
                <w:lang w:val="en-AU" w:eastAsia="en-AU"/>
              </w:rPr>
              <w:tab/>
            </w:r>
            <w:r w:rsidRPr="00BC580E">
              <w:rPr>
                <w:rStyle w:val="Hyperlink"/>
                <w:noProof/>
              </w:rPr>
              <w:t>Purpose</w:t>
            </w:r>
            <w:r>
              <w:rPr>
                <w:noProof/>
                <w:webHidden/>
              </w:rPr>
              <w:tab/>
            </w:r>
            <w:r>
              <w:rPr>
                <w:noProof/>
                <w:webHidden/>
              </w:rPr>
              <w:fldChar w:fldCharType="begin"/>
            </w:r>
            <w:r>
              <w:rPr>
                <w:noProof/>
                <w:webHidden/>
              </w:rPr>
              <w:instrText xml:space="preserve"> PAGEREF _Toc91494598 \h </w:instrText>
            </w:r>
            <w:r>
              <w:rPr>
                <w:noProof/>
                <w:webHidden/>
              </w:rPr>
            </w:r>
            <w:r>
              <w:rPr>
                <w:noProof/>
                <w:webHidden/>
              </w:rPr>
              <w:fldChar w:fldCharType="separate"/>
            </w:r>
            <w:r>
              <w:rPr>
                <w:noProof/>
                <w:webHidden/>
              </w:rPr>
              <w:t>2</w:t>
            </w:r>
            <w:r>
              <w:rPr>
                <w:noProof/>
                <w:webHidden/>
              </w:rPr>
              <w:fldChar w:fldCharType="end"/>
            </w:r>
          </w:hyperlink>
        </w:p>
        <w:p w14:paraId="43D7F7CA" w14:textId="185DDDD2" w:rsidR="00DE5B28" w:rsidRDefault="00DE5B28">
          <w:pPr>
            <w:pStyle w:val="TOC2"/>
            <w:tabs>
              <w:tab w:val="left" w:pos="880"/>
              <w:tab w:val="right" w:leader="dot" w:pos="9350"/>
            </w:tabs>
            <w:rPr>
              <w:rFonts w:eastAsiaTheme="minorEastAsia"/>
              <w:noProof/>
              <w:lang w:val="en-AU" w:eastAsia="en-AU"/>
            </w:rPr>
          </w:pPr>
          <w:hyperlink w:anchor="_Toc91494599" w:history="1">
            <w:r w:rsidRPr="00BC580E">
              <w:rPr>
                <w:rStyle w:val="Hyperlink"/>
                <w:noProof/>
              </w:rPr>
              <w:t>1.2.</w:t>
            </w:r>
            <w:r>
              <w:rPr>
                <w:rFonts w:eastAsiaTheme="minorEastAsia"/>
                <w:noProof/>
                <w:lang w:val="en-AU" w:eastAsia="en-AU"/>
              </w:rPr>
              <w:tab/>
            </w:r>
            <w:r w:rsidRPr="00BC580E">
              <w:rPr>
                <w:rStyle w:val="Hyperlink"/>
                <w:noProof/>
              </w:rPr>
              <w:t>Intended Audience</w:t>
            </w:r>
            <w:r>
              <w:rPr>
                <w:noProof/>
                <w:webHidden/>
              </w:rPr>
              <w:tab/>
            </w:r>
            <w:r>
              <w:rPr>
                <w:noProof/>
                <w:webHidden/>
              </w:rPr>
              <w:fldChar w:fldCharType="begin"/>
            </w:r>
            <w:r>
              <w:rPr>
                <w:noProof/>
                <w:webHidden/>
              </w:rPr>
              <w:instrText xml:space="preserve"> PAGEREF _Toc91494599 \h </w:instrText>
            </w:r>
            <w:r>
              <w:rPr>
                <w:noProof/>
                <w:webHidden/>
              </w:rPr>
            </w:r>
            <w:r>
              <w:rPr>
                <w:noProof/>
                <w:webHidden/>
              </w:rPr>
              <w:fldChar w:fldCharType="separate"/>
            </w:r>
            <w:r>
              <w:rPr>
                <w:noProof/>
                <w:webHidden/>
              </w:rPr>
              <w:t>2</w:t>
            </w:r>
            <w:r>
              <w:rPr>
                <w:noProof/>
                <w:webHidden/>
              </w:rPr>
              <w:fldChar w:fldCharType="end"/>
            </w:r>
          </w:hyperlink>
        </w:p>
        <w:p w14:paraId="4F49D0B5" w14:textId="18333D69" w:rsidR="00DE5B28" w:rsidRDefault="00DE5B28">
          <w:pPr>
            <w:pStyle w:val="TOC2"/>
            <w:tabs>
              <w:tab w:val="left" w:pos="880"/>
              <w:tab w:val="right" w:leader="dot" w:pos="9350"/>
            </w:tabs>
            <w:rPr>
              <w:rFonts w:eastAsiaTheme="minorEastAsia"/>
              <w:noProof/>
              <w:lang w:val="en-AU" w:eastAsia="en-AU"/>
            </w:rPr>
          </w:pPr>
          <w:hyperlink w:anchor="_Toc91494600" w:history="1">
            <w:r w:rsidRPr="00BC580E">
              <w:rPr>
                <w:rStyle w:val="Hyperlink"/>
                <w:noProof/>
              </w:rPr>
              <w:t>1.3.</w:t>
            </w:r>
            <w:r>
              <w:rPr>
                <w:rFonts w:eastAsiaTheme="minorEastAsia"/>
                <w:noProof/>
                <w:lang w:val="en-AU" w:eastAsia="en-AU"/>
              </w:rPr>
              <w:tab/>
            </w:r>
            <w:r w:rsidRPr="00BC580E">
              <w:rPr>
                <w:rStyle w:val="Hyperlink"/>
                <w:noProof/>
              </w:rPr>
              <w:t>Project Scope</w:t>
            </w:r>
            <w:r>
              <w:rPr>
                <w:noProof/>
                <w:webHidden/>
              </w:rPr>
              <w:tab/>
            </w:r>
            <w:r>
              <w:rPr>
                <w:noProof/>
                <w:webHidden/>
              </w:rPr>
              <w:fldChar w:fldCharType="begin"/>
            </w:r>
            <w:r>
              <w:rPr>
                <w:noProof/>
                <w:webHidden/>
              </w:rPr>
              <w:instrText xml:space="preserve"> PAGEREF _Toc91494600 \h </w:instrText>
            </w:r>
            <w:r>
              <w:rPr>
                <w:noProof/>
                <w:webHidden/>
              </w:rPr>
            </w:r>
            <w:r>
              <w:rPr>
                <w:noProof/>
                <w:webHidden/>
              </w:rPr>
              <w:fldChar w:fldCharType="separate"/>
            </w:r>
            <w:r>
              <w:rPr>
                <w:noProof/>
                <w:webHidden/>
              </w:rPr>
              <w:t>2</w:t>
            </w:r>
            <w:r>
              <w:rPr>
                <w:noProof/>
                <w:webHidden/>
              </w:rPr>
              <w:fldChar w:fldCharType="end"/>
            </w:r>
          </w:hyperlink>
        </w:p>
        <w:p w14:paraId="5DD87ECD" w14:textId="7F2F82BA" w:rsidR="00DE5B28" w:rsidRDefault="00DE5B28">
          <w:pPr>
            <w:pStyle w:val="TOC2"/>
            <w:tabs>
              <w:tab w:val="left" w:pos="880"/>
              <w:tab w:val="right" w:leader="dot" w:pos="9350"/>
            </w:tabs>
            <w:rPr>
              <w:rFonts w:eastAsiaTheme="minorEastAsia"/>
              <w:noProof/>
              <w:lang w:val="en-AU" w:eastAsia="en-AU"/>
            </w:rPr>
          </w:pPr>
          <w:hyperlink w:anchor="_Toc91494601" w:history="1">
            <w:r w:rsidRPr="00BC580E">
              <w:rPr>
                <w:rStyle w:val="Hyperlink"/>
                <w:noProof/>
              </w:rPr>
              <w:t>1.4.</w:t>
            </w:r>
            <w:r>
              <w:rPr>
                <w:rFonts w:eastAsiaTheme="minorEastAsia"/>
                <w:noProof/>
                <w:lang w:val="en-AU" w:eastAsia="en-AU"/>
              </w:rPr>
              <w:tab/>
            </w:r>
            <w:r w:rsidRPr="00BC580E">
              <w:rPr>
                <w:rStyle w:val="Hyperlink"/>
                <w:noProof/>
              </w:rPr>
              <w:t>Definitions &amp; Acronyms</w:t>
            </w:r>
            <w:r>
              <w:rPr>
                <w:noProof/>
                <w:webHidden/>
              </w:rPr>
              <w:tab/>
            </w:r>
            <w:r>
              <w:rPr>
                <w:noProof/>
                <w:webHidden/>
              </w:rPr>
              <w:fldChar w:fldCharType="begin"/>
            </w:r>
            <w:r>
              <w:rPr>
                <w:noProof/>
                <w:webHidden/>
              </w:rPr>
              <w:instrText xml:space="preserve"> PAGEREF _Toc91494601 \h </w:instrText>
            </w:r>
            <w:r>
              <w:rPr>
                <w:noProof/>
                <w:webHidden/>
              </w:rPr>
            </w:r>
            <w:r>
              <w:rPr>
                <w:noProof/>
                <w:webHidden/>
              </w:rPr>
              <w:fldChar w:fldCharType="separate"/>
            </w:r>
            <w:r>
              <w:rPr>
                <w:noProof/>
                <w:webHidden/>
              </w:rPr>
              <w:t>2</w:t>
            </w:r>
            <w:r>
              <w:rPr>
                <w:noProof/>
                <w:webHidden/>
              </w:rPr>
              <w:fldChar w:fldCharType="end"/>
            </w:r>
          </w:hyperlink>
        </w:p>
        <w:p w14:paraId="55857083" w14:textId="55E68C1E" w:rsidR="00DE5B28" w:rsidRDefault="00DE5B28">
          <w:pPr>
            <w:pStyle w:val="TOC2"/>
            <w:tabs>
              <w:tab w:val="left" w:pos="880"/>
              <w:tab w:val="right" w:leader="dot" w:pos="9350"/>
            </w:tabs>
            <w:rPr>
              <w:rFonts w:eastAsiaTheme="minorEastAsia"/>
              <w:noProof/>
              <w:lang w:val="en-AU" w:eastAsia="en-AU"/>
            </w:rPr>
          </w:pPr>
          <w:hyperlink w:anchor="_Toc91494602" w:history="1">
            <w:r w:rsidRPr="00BC580E">
              <w:rPr>
                <w:rStyle w:val="Hyperlink"/>
                <w:noProof/>
              </w:rPr>
              <w:t>1.5.</w:t>
            </w:r>
            <w:r>
              <w:rPr>
                <w:rFonts w:eastAsiaTheme="minorEastAsia"/>
                <w:noProof/>
                <w:lang w:val="en-AU" w:eastAsia="en-AU"/>
              </w:rPr>
              <w:tab/>
            </w:r>
            <w:r w:rsidRPr="00BC580E">
              <w:rPr>
                <w:rStyle w:val="Hyperlink"/>
                <w:noProof/>
              </w:rPr>
              <w:t>References</w:t>
            </w:r>
            <w:r>
              <w:rPr>
                <w:noProof/>
                <w:webHidden/>
              </w:rPr>
              <w:tab/>
            </w:r>
            <w:r>
              <w:rPr>
                <w:noProof/>
                <w:webHidden/>
              </w:rPr>
              <w:fldChar w:fldCharType="begin"/>
            </w:r>
            <w:r>
              <w:rPr>
                <w:noProof/>
                <w:webHidden/>
              </w:rPr>
              <w:instrText xml:space="preserve"> PAGEREF _Toc91494602 \h </w:instrText>
            </w:r>
            <w:r>
              <w:rPr>
                <w:noProof/>
                <w:webHidden/>
              </w:rPr>
            </w:r>
            <w:r>
              <w:rPr>
                <w:noProof/>
                <w:webHidden/>
              </w:rPr>
              <w:fldChar w:fldCharType="separate"/>
            </w:r>
            <w:r>
              <w:rPr>
                <w:noProof/>
                <w:webHidden/>
              </w:rPr>
              <w:t>3</w:t>
            </w:r>
            <w:r>
              <w:rPr>
                <w:noProof/>
                <w:webHidden/>
              </w:rPr>
              <w:fldChar w:fldCharType="end"/>
            </w:r>
          </w:hyperlink>
        </w:p>
        <w:p w14:paraId="7B3A3CF5" w14:textId="333B8868" w:rsidR="00DE5B28" w:rsidRDefault="00DE5B28">
          <w:pPr>
            <w:pStyle w:val="TOC1"/>
            <w:tabs>
              <w:tab w:val="left" w:pos="440"/>
              <w:tab w:val="right" w:leader="dot" w:pos="9350"/>
            </w:tabs>
            <w:rPr>
              <w:rFonts w:eastAsiaTheme="minorEastAsia"/>
              <w:noProof/>
              <w:lang w:val="en-AU" w:eastAsia="en-AU"/>
            </w:rPr>
          </w:pPr>
          <w:hyperlink w:anchor="_Toc91494603" w:history="1">
            <w:r w:rsidRPr="00BC580E">
              <w:rPr>
                <w:rStyle w:val="Hyperlink"/>
                <w:noProof/>
              </w:rPr>
              <w:t>2.</w:t>
            </w:r>
            <w:r>
              <w:rPr>
                <w:rFonts w:eastAsiaTheme="minorEastAsia"/>
                <w:noProof/>
                <w:lang w:val="en-AU" w:eastAsia="en-AU"/>
              </w:rPr>
              <w:tab/>
            </w:r>
            <w:r w:rsidRPr="00BC580E">
              <w:rPr>
                <w:rStyle w:val="Hyperlink"/>
                <w:noProof/>
              </w:rPr>
              <w:t>Overall description</w:t>
            </w:r>
            <w:r>
              <w:rPr>
                <w:noProof/>
                <w:webHidden/>
              </w:rPr>
              <w:tab/>
            </w:r>
            <w:r>
              <w:rPr>
                <w:noProof/>
                <w:webHidden/>
              </w:rPr>
              <w:fldChar w:fldCharType="begin"/>
            </w:r>
            <w:r>
              <w:rPr>
                <w:noProof/>
                <w:webHidden/>
              </w:rPr>
              <w:instrText xml:space="preserve"> PAGEREF _Toc91494603 \h </w:instrText>
            </w:r>
            <w:r>
              <w:rPr>
                <w:noProof/>
                <w:webHidden/>
              </w:rPr>
            </w:r>
            <w:r>
              <w:rPr>
                <w:noProof/>
                <w:webHidden/>
              </w:rPr>
              <w:fldChar w:fldCharType="separate"/>
            </w:r>
            <w:r>
              <w:rPr>
                <w:noProof/>
                <w:webHidden/>
              </w:rPr>
              <w:t>3</w:t>
            </w:r>
            <w:r>
              <w:rPr>
                <w:noProof/>
                <w:webHidden/>
              </w:rPr>
              <w:fldChar w:fldCharType="end"/>
            </w:r>
          </w:hyperlink>
        </w:p>
        <w:p w14:paraId="04418E60" w14:textId="39E75FF8" w:rsidR="00DE5B28" w:rsidRDefault="00DE5B28">
          <w:pPr>
            <w:pStyle w:val="TOC2"/>
            <w:tabs>
              <w:tab w:val="left" w:pos="880"/>
              <w:tab w:val="right" w:leader="dot" w:pos="9350"/>
            </w:tabs>
            <w:rPr>
              <w:rFonts w:eastAsiaTheme="minorEastAsia"/>
              <w:noProof/>
              <w:lang w:val="en-AU" w:eastAsia="en-AU"/>
            </w:rPr>
          </w:pPr>
          <w:hyperlink w:anchor="_Toc91494604" w:history="1">
            <w:r w:rsidRPr="00BC580E">
              <w:rPr>
                <w:rStyle w:val="Hyperlink"/>
                <w:noProof/>
              </w:rPr>
              <w:t>2.1.</w:t>
            </w:r>
            <w:r>
              <w:rPr>
                <w:rFonts w:eastAsiaTheme="minorEastAsia"/>
                <w:noProof/>
                <w:lang w:val="en-AU" w:eastAsia="en-AU"/>
              </w:rPr>
              <w:tab/>
            </w:r>
            <w:r w:rsidRPr="00BC580E">
              <w:rPr>
                <w:rStyle w:val="Hyperlink"/>
                <w:noProof/>
              </w:rPr>
              <w:t>Product Perspective</w:t>
            </w:r>
            <w:r>
              <w:rPr>
                <w:noProof/>
                <w:webHidden/>
              </w:rPr>
              <w:tab/>
            </w:r>
            <w:r>
              <w:rPr>
                <w:noProof/>
                <w:webHidden/>
              </w:rPr>
              <w:fldChar w:fldCharType="begin"/>
            </w:r>
            <w:r>
              <w:rPr>
                <w:noProof/>
                <w:webHidden/>
              </w:rPr>
              <w:instrText xml:space="preserve"> PAGEREF _Toc91494604 \h </w:instrText>
            </w:r>
            <w:r>
              <w:rPr>
                <w:noProof/>
                <w:webHidden/>
              </w:rPr>
            </w:r>
            <w:r>
              <w:rPr>
                <w:noProof/>
                <w:webHidden/>
              </w:rPr>
              <w:fldChar w:fldCharType="separate"/>
            </w:r>
            <w:r>
              <w:rPr>
                <w:noProof/>
                <w:webHidden/>
              </w:rPr>
              <w:t>3</w:t>
            </w:r>
            <w:r>
              <w:rPr>
                <w:noProof/>
                <w:webHidden/>
              </w:rPr>
              <w:fldChar w:fldCharType="end"/>
            </w:r>
          </w:hyperlink>
        </w:p>
        <w:p w14:paraId="61FFA6A8" w14:textId="1FB6172C" w:rsidR="00DE5B28" w:rsidRDefault="00DE5B28">
          <w:pPr>
            <w:pStyle w:val="TOC2"/>
            <w:tabs>
              <w:tab w:val="left" w:pos="880"/>
              <w:tab w:val="right" w:leader="dot" w:pos="9350"/>
            </w:tabs>
            <w:rPr>
              <w:rFonts w:eastAsiaTheme="minorEastAsia"/>
              <w:noProof/>
              <w:lang w:val="en-AU" w:eastAsia="en-AU"/>
            </w:rPr>
          </w:pPr>
          <w:hyperlink w:anchor="_Toc91494605" w:history="1">
            <w:r w:rsidRPr="00BC580E">
              <w:rPr>
                <w:rStyle w:val="Hyperlink"/>
                <w:noProof/>
              </w:rPr>
              <w:t>2.2.</w:t>
            </w:r>
            <w:r>
              <w:rPr>
                <w:rFonts w:eastAsiaTheme="minorEastAsia"/>
                <w:noProof/>
                <w:lang w:val="en-AU" w:eastAsia="en-AU"/>
              </w:rPr>
              <w:tab/>
            </w:r>
            <w:r w:rsidRPr="00BC580E">
              <w:rPr>
                <w:rStyle w:val="Hyperlink"/>
                <w:noProof/>
              </w:rPr>
              <w:t>Product Features</w:t>
            </w:r>
            <w:r>
              <w:rPr>
                <w:noProof/>
                <w:webHidden/>
              </w:rPr>
              <w:tab/>
            </w:r>
            <w:r>
              <w:rPr>
                <w:noProof/>
                <w:webHidden/>
              </w:rPr>
              <w:fldChar w:fldCharType="begin"/>
            </w:r>
            <w:r>
              <w:rPr>
                <w:noProof/>
                <w:webHidden/>
              </w:rPr>
              <w:instrText xml:space="preserve"> PAGEREF _Toc91494605 \h </w:instrText>
            </w:r>
            <w:r>
              <w:rPr>
                <w:noProof/>
                <w:webHidden/>
              </w:rPr>
            </w:r>
            <w:r>
              <w:rPr>
                <w:noProof/>
                <w:webHidden/>
              </w:rPr>
              <w:fldChar w:fldCharType="separate"/>
            </w:r>
            <w:r>
              <w:rPr>
                <w:noProof/>
                <w:webHidden/>
              </w:rPr>
              <w:t>3</w:t>
            </w:r>
            <w:r>
              <w:rPr>
                <w:noProof/>
                <w:webHidden/>
              </w:rPr>
              <w:fldChar w:fldCharType="end"/>
            </w:r>
          </w:hyperlink>
        </w:p>
        <w:p w14:paraId="27A95433" w14:textId="39C5E92D" w:rsidR="00DE5B28" w:rsidRDefault="00DE5B28">
          <w:pPr>
            <w:pStyle w:val="TOC2"/>
            <w:tabs>
              <w:tab w:val="left" w:pos="880"/>
              <w:tab w:val="right" w:leader="dot" w:pos="9350"/>
            </w:tabs>
            <w:rPr>
              <w:rFonts w:eastAsiaTheme="minorEastAsia"/>
              <w:noProof/>
              <w:lang w:val="en-AU" w:eastAsia="en-AU"/>
            </w:rPr>
          </w:pPr>
          <w:hyperlink w:anchor="_Toc91494606" w:history="1">
            <w:r w:rsidRPr="00BC580E">
              <w:rPr>
                <w:rStyle w:val="Hyperlink"/>
                <w:noProof/>
              </w:rPr>
              <w:t>2.3.</w:t>
            </w:r>
            <w:r>
              <w:rPr>
                <w:rFonts w:eastAsiaTheme="minorEastAsia"/>
                <w:noProof/>
                <w:lang w:val="en-AU" w:eastAsia="en-AU"/>
              </w:rPr>
              <w:tab/>
            </w:r>
            <w:r w:rsidRPr="00BC580E">
              <w:rPr>
                <w:rStyle w:val="Hyperlink"/>
                <w:noProof/>
              </w:rPr>
              <w:t>User Classes and Characteristics</w:t>
            </w:r>
            <w:r>
              <w:rPr>
                <w:noProof/>
                <w:webHidden/>
              </w:rPr>
              <w:tab/>
            </w:r>
            <w:r>
              <w:rPr>
                <w:noProof/>
                <w:webHidden/>
              </w:rPr>
              <w:fldChar w:fldCharType="begin"/>
            </w:r>
            <w:r>
              <w:rPr>
                <w:noProof/>
                <w:webHidden/>
              </w:rPr>
              <w:instrText xml:space="preserve"> PAGEREF _Toc91494606 \h </w:instrText>
            </w:r>
            <w:r>
              <w:rPr>
                <w:noProof/>
                <w:webHidden/>
              </w:rPr>
            </w:r>
            <w:r>
              <w:rPr>
                <w:noProof/>
                <w:webHidden/>
              </w:rPr>
              <w:fldChar w:fldCharType="separate"/>
            </w:r>
            <w:r>
              <w:rPr>
                <w:noProof/>
                <w:webHidden/>
              </w:rPr>
              <w:t>3</w:t>
            </w:r>
            <w:r>
              <w:rPr>
                <w:noProof/>
                <w:webHidden/>
              </w:rPr>
              <w:fldChar w:fldCharType="end"/>
            </w:r>
          </w:hyperlink>
        </w:p>
        <w:p w14:paraId="260FE1D9" w14:textId="598AC430" w:rsidR="00DE5B28" w:rsidRDefault="00DE5B28">
          <w:pPr>
            <w:pStyle w:val="TOC2"/>
            <w:tabs>
              <w:tab w:val="left" w:pos="880"/>
              <w:tab w:val="right" w:leader="dot" w:pos="9350"/>
            </w:tabs>
            <w:rPr>
              <w:rFonts w:eastAsiaTheme="minorEastAsia"/>
              <w:noProof/>
              <w:lang w:val="en-AU" w:eastAsia="en-AU"/>
            </w:rPr>
          </w:pPr>
          <w:hyperlink w:anchor="_Toc91494607" w:history="1">
            <w:r w:rsidRPr="00BC580E">
              <w:rPr>
                <w:rStyle w:val="Hyperlink"/>
                <w:noProof/>
              </w:rPr>
              <w:t>2.4.</w:t>
            </w:r>
            <w:r>
              <w:rPr>
                <w:rFonts w:eastAsiaTheme="minorEastAsia"/>
                <w:noProof/>
                <w:lang w:val="en-AU" w:eastAsia="en-AU"/>
              </w:rPr>
              <w:tab/>
            </w:r>
            <w:r w:rsidRPr="00BC580E">
              <w:rPr>
                <w:rStyle w:val="Hyperlink"/>
                <w:noProof/>
              </w:rPr>
              <w:t>Operating Environment</w:t>
            </w:r>
            <w:r>
              <w:rPr>
                <w:noProof/>
                <w:webHidden/>
              </w:rPr>
              <w:tab/>
            </w:r>
            <w:r>
              <w:rPr>
                <w:noProof/>
                <w:webHidden/>
              </w:rPr>
              <w:fldChar w:fldCharType="begin"/>
            </w:r>
            <w:r>
              <w:rPr>
                <w:noProof/>
                <w:webHidden/>
              </w:rPr>
              <w:instrText xml:space="preserve"> PAGEREF _Toc91494607 \h </w:instrText>
            </w:r>
            <w:r>
              <w:rPr>
                <w:noProof/>
                <w:webHidden/>
              </w:rPr>
            </w:r>
            <w:r>
              <w:rPr>
                <w:noProof/>
                <w:webHidden/>
              </w:rPr>
              <w:fldChar w:fldCharType="separate"/>
            </w:r>
            <w:r>
              <w:rPr>
                <w:noProof/>
                <w:webHidden/>
              </w:rPr>
              <w:t>4</w:t>
            </w:r>
            <w:r>
              <w:rPr>
                <w:noProof/>
                <w:webHidden/>
              </w:rPr>
              <w:fldChar w:fldCharType="end"/>
            </w:r>
          </w:hyperlink>
        </w:p>
        <w:p w14:paraId="4A5819F3" w14:textId="57C37A0B" w:rsidR="00DE5B28" w:rsidRDefault="00DE5B28">
          <w:pPr>
            <w:pStyle w:val="TOC2"/>
            <w:tabs>
              <w:tab w:val="left" w:pos="880"/>
              <w:tab w:val="right" w:leader="dot" w:pos="9350"/>
            </w:tabs>
            <w:rPr>
              <w:rFonts w:eastAsiaTheme="minorEastAsia"/>
              <w:noProof/>
              <w:lang w:val="en-AU" w:eastAsia="en-AU"/>
            </w:rPr>
          </w:pPr>
          <w:hyperlink w:anchor="_Toc91494608" w:history="1">
            <w:r w:rsidRPr="00BC580E">
              <w:rPr>
                <w:rStyle w:val="Hyperlink"/>
                <w:noProof/>
              </w:rPr>
              <w:t>2.5.</w:t>
            </w:r>
            <w:r>
              <w:rPr>
                <w:rFonts w:eastAsiaTheme="minorEastAsia"/>
                <w:noProof/>
                <w:lang w:val="en-AU" w:eastAsia="en-AU"/>
              </w:rPr>
              <w:tab/>
            </w:r>
            <w:r w:rsidRPr="00BC580E">
              <w:rPr>
                <w:rStyle w:val="Hyperlink"/>
                <w:noProof/>
              </w:rPr>
              <w:t>Design and Implementation Constraints</w:t>
            </w:r>
            <w:r>
              <w:rPr>
                <w:noProof/>
                <w:webHidden/>
              </w:rPr>
              <w:tab/>
            </w:r>
            <w:r>
              <w:rPr>
                <w:noProof/>
                <w:webHidden/>
              </w:rPr>
              <w:fldChar w:fldCharType="begin"/>
            </w:r>
            <w:r>
              <w:rPr>
                <w:noProof/>
                <w:webHidden/>
              </w:rPr>
              <w:instrText xml:space="preserve"> PAGEREF _Toc91494608 \h </w:instrText>
            </w:r>
            <w:r>
              <w:rPr>
                <w:noProof/>
                <w:webHidden/>
              </w:rPr>
            </w:r>
            <w:r>
              <w:rPr>
                <w:noProof/>
                <w:webHidden/>
              </w:rPr>
              <w:fldChar w:fldCharType="separate"/>
            </w:r>
            <w:r>
              <w:rPr>
                <w:noProof/>
                <w:webHidden/>
              </w:rPr>
              <w:t>4</w:t>
            </w:r>
            <w:r>
              <w:rPr>
                <w:noProof/>
                <w:webHidden/>
              </w:rPr>
              <w:fldChar w:fldCharType="end"/>
            </w:r>
          </w:hyperlink>
        </w:p>
        <w:p w14:paraId="30E84A22" w14:textId="78FC408F" w:rsidR="00DE5B28" w:rsidRDefault="00DE5B28">
          <w:pPr>
            <w:pStyle w:val="TOC2"/>
            <w:tabs>
              <w:tab w:val="left" w:pos="880"/>
              <w:tab w:val="right" w:leader="dot" w:pos="9350"/>
            </w:tabs>
            <w:rPr>
              <w:rFonts w:eastAsiaTheme="minorEastAsia"/>
              <w:noProof/>
              <w:lang w:val="en-AU" w:eastAsia="en-AU"/>
            </w:rPr>
          </w:pPr>
          <w:hyperlink w:anchor="_Toc91494609" w:history="1">
            <w:r w:rsidRPr="00BC580E">
              <w:rPr>
                <w:rStyle w:val="Hyperlink"/>
                <w:noProof/>
              </w:rPr>
              <w:t>2.6.</w:t>
            </w:r>
            <w:r>
              <w:rPr>
                <w:rFonts w:eastAsiaTheme="minorEastAsia"/>
                <w:noProof/>
                <w:lang w:val="en-AU" w:eastAsia="en-AU"/>
              </w:rPr>
              <w:tab/>
            </w:r>
            <w:r w:rsidRPr="00BC580E">
              <w:rPr>
                <w:rStyle w:val="Hyperlink"/>
                <w:noProof/>
              </w:rPr>
              <w:t>User Documentation</w:t>
            </w:r>
            <w:r>
              <w:rPr>
                <w:noProof/>
                <w:webHidden/>
              </w:rPr>
              <w:tab/>
            </w:r>
            <w:r>
              <w:rPr>
                <w:noProof/>
                <w:webHidden/>
              </w:rPr>
              <w:fldChar w:fldCharType="begin"/>
            </w:r>
            <w:r>
              <w:rPr>
                <w:noProof/>
                <w:webHidden/>
              </w:rPr>
              <w:instrText xml:space="preserve"> PAGEREF _Toc91494609 \h </w:instrText>
            </w:r>
            <w:r>
              <w:rPr>
                <w:noProof/>
                <w:webHidden/>
              </w:rPr>
            </w:r>
            <w:r>
              <w:rPr>
                <w:noProof/>
                <w:webHidden/>
              </w:rPr>
              <w:fldChar w:fldCharType="separate"/>
            </w:r>
            <w:r>
              <w:rPr>
                <w:noProof/>
                <w:webHidden/>
              </w:rPr>
              <w:t>4</w:t>
            </w:r>
            <w:r>
              <w:rPr>
                <w:noProof/>
                <w:webHidden/>
              </w:rPr>
              <w:fldChar w:fldCharType="end"/>
            </w:r>
          </w:hyperlink>
        </w:p>
        <w:p w14:paraId="5A70BF6F" w14:textId="00DD38D9" w:rsidR="00DE5B28" w:rsidRDefault="00DE5B28">
          <w:pPr>
            <w:pStyle w:val="TOC2"/>
            <w:tabs>
              <w:tab w:val="left" w:pos="880"/>
              <w:tab w:val="right" w:leader="dot" w:pos="9350"/>
            </w:tabs>
            <w:rPr>
              <w:rFonts w:eastAsiaTheme="minorEastAsia"/>
              <w:noProof/>
              <w:lang w:val="en-AU" w:eastAsia="en-AU"/>
            </w:rPr>
          </w:pPr>
          <w:hyperlink w:anchor="_Toc91494610" w:history="1">
            <w:r w:rsidRPr="00BC580E">
              <w:rPr>
                <w:rStyle w:val="Hyperlink"/>
                <w:noProof/>
              </w:rPr>
              <w:t>2.7.</w:t>
            </w:r>
            <w:r>
              <w:rPr>
                <w:rFonts w:eastAsiaTheme="minorEastAsia"/>
                <w:noProof/>
                <w:lang w:val="en-AU" w:eastAsia="en-AU"/>
              </w:rPr>
              <w:tab/>
            </w:r>
            <w:r w:rsidRPr="00BC580E">
              <w:rPr>
                <w:rStyle w:val="Hyperlink"/>
                <w:noProof/>
              </w:rPr>
              <w:t>Assumptions and Dependencies</w:t>
            </w:r>
            <w:r>
              <w:rPr>
                <w:noProof/>
                <w:webHidden/>
              </w:rPr>
              <w:tab/>
            </w:r>
            <w:r>
              <w:rPr>
                <w:noProof/>
                <w:webHidden/>
              </w:rPr>
              <w:fldChar w:fldCharType="begin"/>
            </w:r>
            <w:r>
              <w:rPr>
                <w:noProof/>
                <w:webHidden/>
              </w:rPr>
              <w:instrText xml:space="preserve"> PAGEREF _Toc91494610 \h </w:instrText>
            </w:r>
            <w:r>
              <w:rPr>
                <w:noProof/>
                <w:webHidden/>
              </w:rPr>
            </w:r>
            <w:r>
              <w:rPr>
                <w:noProof/>
                <w:webHidden/>
              </w:rPr>
              <w:fldChar w:fldCharType="separate"/>
            </w:r>
            <w:r>
              <w:rPr>
                <w:noProof/>
                <w:webHidden/>
              </w:rPr>
              <w:t>4</w:t>
            </w:r>
            <w:r>
              <w:rPr>
                <w:noProof/>
                <w:webHidden/>
              </w:rPr>
              <w:fldChar w:fldCharType="end"/>
            </w:r>
          </w:hyperlink>
        </w:p>
        <w:p w14:paraId="326CF14C" w14:textId="5598E7CB" w:rsidR="00DE5B28" w:rsidRDefault="00DE5B28">
          <w:pPr>
            <w:pStyle w:val="TOC1"/>
            <w:tabs>
              <w:tab w:val="left" w:pos="440"/>
              <w:tab w:val="right" w:leader="dot" w:pos="9350"/>
            </w:tabs>
            <w:rPr>
              <w:rFonts w:eastAsiaTheme="minorEastAsia"/>
              <w:noProof/>
              <w:lang w:val="en-AU" w:eastAsia="en-AU"/>
            </w:rPr>
          </w:pPr>
          <w:hyperlink w:anchor="_Toc91494611" w:history="1">
            <w:r w:rsidRPr="00BC580E">
              <w:rPr>
                <w:rStyle w:val="Hyperlink"/>
                <w:noProof/>
              </w:rPr>
              <w:t>3.</w:t>
            </w:r>
            <w:r>
              <w:rPr>
                <w:rFonts w:eastAsiaTheme="minorEastAsia"/>
                <w:noProof/>
                <w:lang w:val="en-AU" w:eastAsia="en-AU"/>
              </w:rPr>
              <w:tab/>
            </w:r>
            <w:r w:rsidRPr="00BC580E">
              <w:rPr>
                <w:rStyle w:val="Hyperlink"/>
                <w:noProof/>
              </w:rPr>
              <w:t>Specific requirement system</w:t>
            </w:r>
            <w:r>
              <w:rPr>
                <w:noProof/>
                <w:webHidden/>
              </w:rPr>
              <w:tab/>
            </w:r>
            <w:r>
              <w:rPr>
                <w:noProof/>
                <w:webHidden/>
              </w:rPr>
              <w:fldChar w:fldCharType="begin"/>
            </w:r>
            <w:r>
              <w:rPr>
                <w:noProof/>
                <w:webHidden/>
              </w:rPr>
              <w:instrText xml:space="preserve"> PAGEREF _Toc91494611 \h </w:instrText>
            </w:r>
            <w:r>
              <w:rPr>
                <w:noProof/>
                <w:webHidden/>
              </w:rPr>
            </w:r>
            <w:r>
              <w:rPr>
                <w:noProof/>
                <w:webHidden/>
              </w:rPr>
              <w:fldChar w:fldCharType="separate"/>
            </w:r>
            <w:r>
              <w:rPr>
                <w:noProof/>
                <w:webHidden/>
              </w:rPr>
              <w:t>4</w:t>
            </w:r>
            <w:r>
              <w:rPr>
                <w:noProof/>
                <w:webHidden/>
              </w:rPr>
              <w:fldChar w:fldCharType="end"/>
            </w:r>
          </w:hyperlink>
        </w:p>
        <w:p w14:paraId="1871C0A3" w14:textId="18829438" w:rsidR="00DE5B28" w:rsidRDefault="00DE5B28">
          <w:pPr>
            <w:pStyle w:val="TOC2"/>
            <w:tabs>
              <w:tab w:val="left" w:pos="880"/>
              <w:tab w:val="right" w:leader="dot" w:pos="9350"/>
            </w:tabs>
            <w:rPr>
              <w:rFonts w:eastAsiaTheme="minorEastAsia"/>
              <w:noProof/>
              <w:lang w:val="en-AU" w:eastAsia="en-AU"/>
            </w:rPr>
          </w:pPr>
          <w:hyperlink w:anchor="_Toc91494612" w:history="1">
            <w:r w:rsidRPr="00BC580E">
              <w:rPr>
                <w:rStyle w:val="Hyperlink"/>
                <w:noProof/>
              </w:rPr>
              <w:t>3.1.</w:t>
            </w:r>
            <w:r>
              <w:rPr>
                <w:rFonts w:eastAsiaTheme="minorEastAsia"/>
                <w:noProof/>
                <w:lang w:val="en-AU" w:eastAsia="en-AU"/>
              </w:rPr>
              <w:tab/>
            </w:r>
            <w:r w:rsidRPr="00BC580E">
              <w:rPr>
                <w:rStyle w:val="Hyperlink"/>
                <w:noProof/>
              </w:rPr>
              <w:t>Users (Common behaviors of classes of users)</w:t>
            </w:r>
            <w:r>
              <w:rPr>
                <w:noProof/>
                <w:webHidden/>
              </w:rPr>
              <w:tab/>
            </w:r>
            <w:r>
              <w:rPr>
                <w:noProof/>
                <w:webHidden/>
              </w:rPr>
              <w:fldChar w:fldCharType="begin"/>
            </w:r>
            <w:r>
              <w:rPr>
                <w:noProof/>
                <w:webHidden/>
              </w:rPr>
              <w:instrText xml:space="preserve"> PAGEREF _Toc91494612 \h </w:instrText>
            </w:r>
            <w:r>
              <w:rPr>
                <w:noProof/>
                <w:webHidden/>
              </w:rPr>
            </w:r>
            <w:r>
              <w:rPr>
                <w:noProof/>
                <w:webHidden/>
              </w:rPr>
              <w:fldChar w:fldCharType="separate"/>
            </w:r>
            <w:r>
              <w:rPr>
                <w:noProof/>
                <w:webHidden/>
              </w:rPr>
              <w:t>4</w:t>
            </w:r>
            <w:r>
              <w:rPr>
                <w:noProof/>
                <w:webHidden/>
              </w:rPr>
              <w:fldChar w:fldCharType="end"/>
            </w:r>
          </w:hyperlink>
        </w:p>
        <w:p w14:paraId="5EF7E064" w14:textId="363195E3" w:rsidR="00DE5B28" w:rsidRDefault="00DE5B28">
          <w:pPr>
            <w:pStyle w:val="TOC2"/>
            <w:tabs>
              <w:tab w:val="left" w:pos="880"/>
              <w:tab w:val="right" w:leader="dot" w:pos="9350"/>
            </w:tabs>
            <w:rPr>
              <w:rFonts w:eastAsiaTheme="minorEastAsia"/>
              <w:noProof/>
              <w:lang w:val="en-AU" w:eastAsia="en-AU"/>
            </w:rPr>
          </w:pPr>
          <w:hyperlink w:anchor="_Toc91494613" w:history="1">
            <w:r w:rsidRPr="00BC580E">
              <w:rPr>
                <w:rStyle w:val="Hyperlink"/>
                <w:noProof/>
              </w:rPr>
              <w:t>3.2.</w:t>
            </w:r>
            <w:r>
              <w:rPr>
                <w:rFonts w:eastAsiaTheme="minorEastAsia"/>
                <w:noProof/>
                <w:lang w:val="en-AU" w:eastAsia="en-AU"/>
              </w:rPr>
              <w:tab/>
            </w:r>
            <w:r w:rsidRPr="00BC580E">
              <w:rPr>
                <w:rStyle w:val="Hyperlink"/>
                <w:noProof/>
              </w:rPr>
              <w:t>Patient</w:t>
            </w:r>
            <w:r>
              <w:rPr>
                <w:noProof/>
                <w:webHidden/>
              </w:rPr>
              <w:tab/>
            </w:r>
            <w:r>
              <w:rPr>
                <w:noProof/>
                <w:webHidden/>
              </w:rPr>
              <w:fldChar w:fldCharType="begin"/>
            </w:r>
            <w:r>
              <w:rPr>
                <w:noProof/>
                <w:webHidden/>
              </w:rPr>
              <w:instrText xml:space="preserve"> PAGEREF _Toc91494613 \h </w:instrText>
            </w:r>
            <w:r>
              <w:rPr>
                <w:noProof/>
                <w:webHidden/>
              </w:rPr>
            </w:r>
            <w:r>
              <w:rPr>
                <w:noProof/>
                <w:webHidden/>
              </w:rPr>
              <w:fldChar w:fldCharType="separate"/>
            </w:r>
            <w:r>
              <w:rPr>
                <w:noProof/>
                <w:webHidden/>
              </w:rPr>
              <w:t>5</w:t>
            </w:r>
            <w:r>
              <w:rPr>
                <w:noProof/>
                <w:webHidden/>
              </w:rPr>
              <w:fldChar w:fldCharType="end"/>
            </w:r>
          </w:hyperlink>
        </w:p>
        <w:p w14:paraId="6668387D" w14:textId="1DF4ACF9" w:rsidR="00DE5B28" w:rsidRDefault="00DE5B28">
          <w:pPr>
            <w:pStyle w:val="TOC2"/>
            <w:tabs>
              <w:tab w:val="left" w:pos="880"/>
              <w:tab w:val="right" w:leader="dot" w:pos="9350"/>
            </w:tabs>
            <w:rPr>
              <w:rFonts w:eastAsiaTheme="minorEastAsia"/>
              <w:noProof/>
              <w:lang w:val="en-AU" w:eastAsia="en-AU"/>
            </w:rPr>
          </w:pPr>
          <w:hyperlink w:anchor="_Toc91494614" w:history="1">
            <w:r w:rsidRPr="00BC580E">
              <w:rPr>
                <w:rStyle w:val="Hyperlink"/>
                <w:noProof/>
              </w:rPr>
              <w:t>3.3.</w:t>
            </w:r>
            <w:r>
              <w:rPr>
                <w:rFonts w:eastAsiaTheme="minorEastAsia"/>
                <w:noProof/>
                <w:lang w:val="en-AU" w:eastAsia="en-AU"/>
              </w:rPr>
              <w:tab/>
            </w:r>
            <w:r w:rsidRPr="00BC580E">
              <w:rPr>
                <w:rStyle w:val="Hyperlink"/>
                <w:noProof/>
              </w:rPr>
              <w:t>Medical staff</w:t>
            </w:r>
            <w:r>
              <w:rPr>
                <w:noProof/>
                <w:webHidden/>
              </w:rPr>
              <w:tab/>
            </w:r>
            <w:r>
              <w:rPr>
                <w:noProof/>
                <w:webHidden/>
              </w:rPr>
              <w:fldChar w:fldCharType="begin"/>
            </w:r>
            <w:r>
              <w:rPr>
                <w:noProof/>
                <w:webHidden/>
              </w:rPr>
              <w:instrText xml:space="preserve"> PAGEREF _Toc91494614 \h </w:instrText>
            </w:r>
            <w:r>
              <w:rPr>
                <w:noProof/>
                <w:webHidden/>
              </w:rPr>
            </w:r>
            <w:r>
              <w:rPr>
                <w:noProof/>
                <w:webHidden/>
              </w:rPr>
              <w:fldChar w:fldCharType="separate"/>
            </w:r>
            <w:r>
              <w:rPr>
                <w:noProof/>
                <w:webHidden/>
              </w:rPr>
              <w:t>6</w:t>
            </w:r>
            <w:r>
              <w:rPr>
                <w:noProof/>
                <w:webHidden/>
              </w:rPr>
              <w:fldChar w:fldCharType="end"/>
            </w:r>
          </w:hyperlink>
        </w:p>
        <w:p w14:paraId="474BFD49" w14:textId="2362B539" w:rsidR="00DE5B28" w:rsidRDefault="00DE5B28">
          <w:pPr>
            <w:pStyle w:val="TOC2"/>
            <w:tabs>
              <w:tab w:val="left" w:pos="880"/>
              <w:tab w:val="right" w:leader="dot" w:pos="9350"/>
            </w:tabs>
            <w:rPr>
              <w:rFonts w:eastAsiaTheme="minorEastAsia"/>
              <w:noProof/>
              <w:lang w:val="en-AU" w:eastAsia="en-AU"/>
            </w:rPr>
          </w:pPr>
          <w:hyperlink w:anchor="_Toc91494615" w:history="1">
            <w:r w:rsidRPr="00BC580E">
              <w:rPr>
                <w:rStyle w:val="Hyperlink"/>
                <w:noProof/>
              </w:rPr>
              <w:t>3.4.</w:t>
            </w:r>
            <w:r>
              <w:rPr>
                <w:rFonts w:eastAsiaTheme="minorEastAsia"/>
                <w:noProof/>
                <w:lang w:val="en-AU" w:eastAsia="en-AU"/>
              </w:rPr>
              <w:tab/>
            </w:r>
            <w:r w:rsidRPr="00BC580E">
              <w:rPr>
                <w:rStyle w:val="Hyperlink"/>
                <w:noProof/>
              </w:rPr>
              <w:t>Doctor</w:t>
            </w:r>
            <w:r>
              <w:rPr>
                <w:noProof/>
                <w:webHidden/>
              </w:rPr>
              <w:tab/>
            </w:r>
            <w:r>
              <w:rPr>
                <w:noProof/>
                <w:webHidden/>
              </w:rPr>
              <w:fldChar w:fldCharType="begin"/>
            </w:r>
            <w:r>
              <w:rPr>
                <w:noProof/>
                <w:webHidden/>
              </w:rPr>
              <w:instrText xml:space="preserve"> PAGEREF _Toc91494615 \h </w:instrText>
            </w:r>
            <w:r>
              <w:rPr>
                <w:noProof/>
                <w:webHidden/>
              </w:rPr>
            </w:r>
            <w:r>
              <w:rPr>
                <w:noProof/>
                <w:webHidden/>
              </w:rPr>
              <w:fldChar w:fldCharType="separate"/>
            </w:r>
            <w:r>
              <w:rPr>
                <w:noProof/>
                <w:webHidden/>
              </w:rPr>
              <w:t>7</w:t>
            </w:r>
            <w:r>
              <w:rPr>
                <w:noProof/>
                <w:webHidden/>
              </w:rPr>
              <w:fldChar w:fldCharType="end"/>
            </w:r>
          </w:hyperlink>
        </w:p>
        <w:p w14:paraId="4940A63F" w14:textId="45D007F3" w:rsidR="00DE5B28" w:rsidRDefault="00DE5B28">
          <w:pPr>
            <w:pStyle w:val="TOC2"/>
            <w:tabs>
              <w:tab w:val="left" w:pos="880"/>
              <w:tab w:val="right" w:leader="dot" w:pos="9350"/>
            </w:tabs>
            <w:rPr>
              <w:rFonts w:eastAsiaTheme="minorEastAsia"/>
              <w:noProof/>
              <w:lang w:val="en-AU" w:eastAsia="en-AU"/>
            </w:rPr>
          </w:pPr>
          <w:hyperlink w:anchor="_Toc91494616" w:history="1">
            <w:r w:rsidRPr="00BC580E">
              <w:rPr>
                <w:rStyle w:val="Hyperlink"/>
                <w:noProof/>
              </w:rPr>
              <w:t>3.5.</w:t>
            </w:r>
            <w:r>
              <w:rPr>
                <w:rFonts w:eastAsiaTheme="minorEastAsia"/>
                <w:noProof/>
                <w:lang w:val="en-AU" w:eastAsia="en-AU"/>
              </w:rPr>
              <w:tab/>
            </w:r>
            <w:r w:rsidRPr="00BC580E">
              <w:rPr>
                <w:rStyle w:val="Hyperlink"/>
                <w:noProof/>
              </w:rPr>
              <w:t>Administrator</w:t>
            </w:r>
            <w:r>
              <w:rPr>
                <w:noProof/>
                <w:webHidden/>
              </w:rPr>
              <w:tab/>
            </w:r>
            <w:r>
              <w:rPr>
                <w:noProof/>
                <w:webHidden/>
              </w:rPr>
              <w:fldChar w:fldCharType="begin"/>
            </w:r>
            <w:r>
              <w:rPr>
                <w:noProof/>
                <w:webHidden/>
              </w:rPr>
              <w:instrText xml:space="preserve"> PAGEREF _Toc91494616 \h </w:instrText>
            </w:r>
            <w:r>
              <w:rPr>
                <w:noProof/>
                <w:webHidden/>
              </w:rPr>
            </w:r>
            <w:r>
              <w:rPr>
                <w:noProof/>
                <w:webHidden/>
              </w:rPr>
              <w:fldChar w:fldCharType="separate"/>
            </w:r>
            <w:r>
              <w:rPr>
                <w:noProof/>
                <w:webHidden/>
              </w:rPr>
              <w:t>7</w:t>
            </w:r>
            <w:r>
              <w:rPr>
                <w:noProof/>
                <w:webHidden/>
              </w:rPr>
              <w:fldChar w:fldCharType="end"/>
            </w:r>
          </w:hyperlink>
        </w:p>
        <w:p w14:paraId="503698BA" w14:textId="58C3B900" w:rsidR="00DE5B28" w:rsidRDefault="00DE5B28">
          <w:pPr>
            <w:pStyle w:val="TOC1"/>
            <w:tabs>
              <w:tab w:val="left" w:pos="440"/>
              <w:tab w:val="right" w:leader="dot" w:pos="9350"/>
            </w:tabs>
            <w:rPr>
              <w:rFonts w:eastAsiaTheme="minorEastAsia"/>
              <w:noProof/>
              <w:lang w:val="en-AU" w:eastAsia="en-AU"/>
            </w:rPr>
          </w:pPr>
          <w:hyperlink w:anchor="_Toc91494617" w:history="1">
            <w:r w:rsidRPr="00BC580E">
              <w:rPr>
                <w:rStyle w:val="Hyperlink"/>
                <w:noProof/>
              </w:rPr>
              <w:t>4.</w:t>
            </w:r>
            <w:r>
              <w:rPr>
                <w:rFonts w:eastAsiaTheme="minorEastAsia"/>
                <w:noProof/>
                <w:lang w:val="en-AU" w:eastAsia="en-AU"/>
              </w:rPr>
              <w:tab/>
            </w:r>
            <w:r w:rsidRPr="00BC580E">
              <w:rPr>
                <w:rStyle w:val="Hyperlink"/>
                <w:noProof/>
              </w:rPr>
              <w:t>External interface required</w:t>
            </w:r>
            <w:r>
              <w:rPr>
                <w:noProof/>
                <w:webHidden/>
              </w:rPr>
              <w:tab/>
            </w:r>
            <w:r>
              <w:rPr>
                <w:noProof/>
                <w:webHidden/>
              </w:rPr>
              <w:fldChar w:fldCharType="begin"/>
            </w:r>
            <w:r>
              <w:rPr>
                <w:noProof/>
                <w:webHidden/>
              </w:rPr>
              <w:instrText xml:space="preserve"> PAGEREF _Toc91494617 \h </w:instrText>
            </w:r>
            <w:r>
              <w:rPr>
                <w:noProof/>
                <w:webHidden/>
              </w:rPr>
            </w:r>
            <w:r>
              <w:rPr>
                <w:noProof/>
                <w:webHidden/>
              </w:rPr>
              <w:fldChar w:fldCharType="separate"/>
            </w:r>
            <w:r>
              <w:rPr>
                <w:noProof/>
                <w:webHidden/>
              </w:rPr>
              <w:t>8</w:t>
            </w:r>
            <w:r>
              <w:rPr>
                <w:noProof/>
                <w:webHidden/>
              </w:rPr>
              <w:fldChar w:fldCharType="end"/>
            </w:r>
          </w:hyperlink>
        </w:p>
        <w:p w14:paraId="598DE93E" w14:textId="5FBABD9A" w:rsidR="00DE5B28" w:rsidRDefault="00DE5B28">
          <w:pPr>
            <w:pStyle w:val="TOC2"/>
            <w:tabs>
              <w:tab w:val="left" w:pos="880"/>
              <w:tab w:val="right" w:leader="dot" w:pos="9350"/>
            </w:tabs>
            <w:rPr>
              <w:rFonts w:eastAsiaTheme="minorEastAsia"/>
              <w:noProof/>
              <w:lang w:val="en-AU" w:eastAsia="en-AU"/>
            </w:rPr>
          </w:pPr>
          <w:hyperlink w:anchor="_Toc91494618" w:history="1">
            <w:r w:rsidRPr="00BC580E">
              <w:rPr>
                <w:rStyle w:val="Hyperlink"/>
                <w:noProof/>
              </w:rPr>
              <w:t>4.1.</w:t>
            </w:r>
            <w:r>
              <w:rPr>
                <w:rFonts w:eastAsiaTheme="minorEastAsia"/>
                <w:noProof/>
                <w:lang w:val="en-AU" w:eastAsia="en-AU"/>
              </w:rPr>
              <w:tab/>
            </w:r>
            <w:r w:rsidRPr="00BC580E">
              <w:rPr>
                <w:rStyle w:val="Hyperlink"/>
                <w:noProof/>
              </w:rPr>
              <w:t>User Interfaces</w:t>
            </w:r>
            <w:r>
              <w:rPr>
                <w:noProof/>
                <w:webHidden/>
              </w:rPr>
              <w:tab/>
            </w:r>
            <w:r>
              <w:rPr>
                <w:noProof/>
                <w:webHidden/>
              </w:rPr>
              <w:fldChar w:fldCharType="begin"/>
            </w:r>
            <w:r>
              <w:rPr>
                <w:noProof/>
                <w:webHidden/>
              </w:rPr>
              <w:instrText xml:space="preserve"> PAGEREF _Toc91494618 \h </w:instrText>
            </w:r>
            <w:r>
              <w:rPr>
                <w:noProof/>
                <w:webHidden/>
              </w:rPr>
            </w:r>
            <w:r>
              <w:rPr>
                <w:noProof/>
                <w:webHidden/>
              </w:rPr>
              <w:fldChar w:fldCharType="separate"/>
            </w:r>
            <w:r>
              <w:rPr>
                <w:noProof/>
                <w:webHidden/>
              </w:rPr>
              <w:t>8</w:t>
            </w:r>
            <w:r>
              <w:rPr>
                <w:noProof/>
                <w:webHidden/>
              </w:rPr>
              <w:fldChar w:fldCharType="end"/>
            </w:r>
          </w:hyperlink>
        </w:p>
        <w:p w14:paraId="3439C8EA" w14:textId="6CF4AA26" w:rsidR="00DE5B28" w:rsidRDefault="00DE5B28">
          <w:pPr>
            <w:pStyle w:val="TOC2"/>
            <w:tabs>
              <w:tab w:val="left" w:pos="880"/>
              <w:tab w:val="right" w:leader="dot" w:pos="9350"/>
            </w:tabs>
            <w:rPr>
              <w:rFonts w:eastAsiaTheme="minorEastAsia"/>
              <w:noProof/>
              <w:lang w:val="en-AU" w:eastAsia="en-AU"/>
            </w:rPr>
          </w:pPr>
          <w:hyperlink w:anchor="_Toc91494619" w:history="1">
            <w:r w:rsidRPr="00BC580E">
              <w:rPr>
                <w:rStyle w:val="Hyperlink"/>
                <w:noProof/>
              </w:rPr>
              <w:t>4.2.</w:t>
            </w:r>
            <w:r>
              <w:rPr>
                <w:rFonts w:eastAsiaTheme="minorEastAsia"/>
                <w:noProof/>
                <w:lang w:val="en-AU" w:eastAsia="en-AU"/>
              </w:rPr>
              <w:tab/>
            </w:r>
            <w:r w:rsidRPr="00BC580E">
              <w:rPr>
                <w:rStyle w:val="Hyperlink"/>
                <w:noProof/>
              </w:rPr>
              <w:t>Hardware Interfaces</w:t>
            </w:r>
            <w:r>
              <w:rPr>
                <w:noProof/>
                <w:webHidden/>
              </w:rPr>
              <w:tab/>
            </w:r>
            <w:r>
              <w:rPr>
                <w:noProof/>
                <w:webHidden/>
              </w:rPr>
              <w:fldChar w:fldCharType="begin"/>
            </w:r>
            <w:r>
              <w:rPr>
                <w:noProof/>
                <w:webHidden/>
              </w:rPr>
              <w:instrText xml:space="preserve"> PAGEREF _Toc91494619 \h </w:instrText>
            </w:r>
            <w:r>
              <w:rPr>
                <w:noProof/>
                <w:webHidden/>
              </w:rPr>
            </w:r>
            <w:r>
              <w:rPr>
                <w:noProof/>
                <w:webHidden/>
              </w:rPr>
              <w:fldChar w:fldCharType="separate"/>
            </w:r>
            <w:r>
              <w:rPr>
                <w:noProof/>
                <w:webHidden/>
              </w:rPr>
              <w:t>8</w:t>
            </w:r>
            <w:r>
              <w:rPr>
                <w:noProof/>
                <w:webHidden/>
              </w:rPr>
              <w:fldChar w:fldCharType="end"/>
            </w:r>
          </w:hyperlink>
        </w:p>
        <w:p w14:paraId="27DD873C" w14:textId="4C10C124" w:rsidR="00DE5B28" w:rsidRDefault="00DE5B28">
          <w:pPr>
            <w:pStyle w:val="TOC2"/>
            <w:tabs>
              <w:tab w:val="left" w:pos="880"/>
              <w:tab w:val="right" w:leader="dot" w:pos="9350"/>
            </w:tabs>
            <w:rPr>
              <w:rFonts w:eastAsiaTheme="minorEastAsia"/>
              <w:noProof/>
              <w:lang w:val="en-AU" w:eastAsia="en-AU"/>
            </w:rPr>
          </w:pPr>
          <w:hyperlink w:anchor="_Toc91494620" w:history="1">
            <w:r w:rsidRPr="00BC580E">
              <w:rPr>
                <w:rStyle w:val="Hyperlink"/>
                <w:noProof/>
              </w:rPr>
              <w:t>4.3.</w:t>
            </w:r>
            <w:r>
              <w:rPr>
                <w:rFonts w:eastAsiaTheme="minorEastAsia"/>
                <w:noProof/>
                <w:lang w:val="en-AU" w:eastAsia="en-AU"/>
              </w:rPr>
              <w:tab/>
            </w:r>
            <w:r w:rsidRPr="00BC580E">
              <w:rPr>
                <w:rStyle w:val="Hyperlink"/>
                <w:noProof/>
              </w:rPr>
              <w:t>Software Interfaces</w:t>
            </w:r>
            <w:r>
              <w:rPr>
                <w:noProof/>
                <w:webHidden/>
              </w:rPr>
              <w:tab/>
            </w:r>
            <w:r>
              <w:rPr>
                <w:noProof/>
                <w:webHidden/>
              </w:rPr>
              <w:fldChar w:fldCharType="begin"/>
            </w:r>
            <w:r>
              <w:rPr>
                <w:noProof/>
                <w:webHidden/>
              </w:rPr>
              <w:instrText xml:space="preserve"> PAGEREF _Toc91494620 \h </w:instrText>
            </w:r>
            <w:r>
              <w:rPr>
                <w:noProof/>
                <w:webHidden/>
              </w:rPr>
            </w:r>
            <w:r>
              <w:rPr>
                <w:noProof/>
                <w:webHidden/>
              </w:rPr>
              <w:fldChar w:fldCharType="separate"/>
            </w:r>
            <w:r>
              <w:rPr>
                <w:noProof/>
                <w:webHidden/>
              </w:rPr>
              <w:t>8</w:t>
            </w:r>
            <w:r>
              <w:rPr>
                <w:noProof/>
                <w:webHidden/>
              </w:rPr>
              <w:fldChar w:fldCharType="end"/>
            </w:r>
          </w:hyperlink>
        </w:p>
        <w:p w14:paraId="7899D48C" w14:textId="1FD098CA" w:rsidR="00DE5B28" w:rsidRDefault="00DE5B28">
          <w:pPr>
            <w:pStyle w:val="TOC2"/>
            <w:tabs>
              <w:tab w:val="left" w:pos="880"/>
              <w:tab w:val="right" w:leader="dot" w:pos="9350"/>
            </w:tabs>
            <w:rPr>
              <w:rFonts w:eastAsiaTheme="minorEastAsia"/>
              <w:noProof/>
              <w:lang w:val="en-AU" w:eastAsia="en-AU"/>
            </w:rPr>
          </w:pPr>
          <w:hyperlink w:anchor="_Toc91494621" w:history="1">
            <w:r w:rsidRPr="00BC580E">
              <w:rPr>
                <w:rStyle w:val="Hyperlink"/>
                <w:noProof/>
              </w:rPr>
              <w:t>4.4.</w:t>
            </w:r>
            <w:r>
              <w:rPr>
                <w:rFonts w:eastAsiaTheme="minorEastAsia"/>
                <w:noProof/>
                <w:lang w:val="en-AU" w:eastAsia="en-AU"/>
              </w:rPr>
              <w:tab/>
            </w:r>
            <w:r w:rsidRPr="00BC580E">
              <w:rPr>
                <w:rStyle w:val="Hyperlink"/>
                <w:noProof/>
              </w:rPr>
              <w:t>Communication Interfaces</w:t>
            </w:r>
            <w:r>
              <w:rPr>
                <w:noProof/>
                <w:webHidden/>
              </w:rPr>
              <w:tab/>
            </w:r>
            <w:r>
              <w:rPr>
                <w:noProof/>
                <w:webHidden/>
              </w:rPr>
              <w:fldChar w:fldCharType="begin"/>
            </w:r>
            <w:r>
              <w:rPr>
                <w:noProof/>
                <w:webHidden/>
              </w:rPr>
              <w:instrText xml:space="preserve"> PAGEREF _Toc91494621 \h </w:instrText>
            </w:r>
            <w:r>
              <w:rPr>
                <w:noProof/>
                <w:webHidden/>
              </w:rPr>
            </w:r>
            <w:r>
              <w:rPr>
                <w:noProof/>
                <w:webHidden/>
              </w:rPr>
              <w:fldChar w:fldCharType="separate"/>
            </w:r>
            <w:r>
              <w:rPr>
                <w:noProof/>
                <w:webHidden/>
              </w:rPr>
              <w:t>8</w:t>
            </w:r>
            <w:r>
              <w:rPr>
                <w:noProof/>
                <w:webHidden/>
              </w:rPr>
              <w:fldChar w:fldCharType="end"/>
            </w:r>
          </w:hyperlink>
        </w:p>
        <w:p w14:paraId="407BF133" w14:textId="1D068671" w:rsidR="00DE5B28" w:rsidRDefault="00DE5B28">
          <w:pPr>
            <w:pStyle w:val="TOC1"/>
            <w:tabs>
              <w:tab w:val="left" w:pos="440"/>
              <w:tab w:val="right" w:leader="dot" w:pos="9350"/>
            </w:tabs>
            <w:rPr>
              <w:rFonts w:eastAsiaTheme="minorEastAsia"/>
              <w:noProof/>
              <w:lang w:val="en-AU" w:eastAsia="en-AU"/>
            </w:rPr>
          </w:pPr>
          <w:hyperlink w:anchor="_Toc91494622" w:history="1">
            <w:r w:rsidRPr="00BC580E">
              <w:rPr>
                <w:rStyle w:val="Hyperlink"/>
                <w:noProof/>
              </w:rPr>
              <w:t>5.</w:t>
            </w:r>
            <w:r>
              <w:rPr>
                <w:rFonts w:eastAsiaTheme="minorEastAsia"/>
                <w:noProof/>
                <w:lang w:val="en-AU" w:eastAsia="en-AU"/>
              </w:rPr>
              <w:tab/>
            </w:r>
            <w:r w:rsidRPr="00BC580E">
              <w:rPr>
                <w:rStyle w:val="Hyperlink"/>
                <w:noProof/>
              </w:rPr>
              <w:t>Other Nonfunctional Requirements</w:t>
            </w:r>
            <w:r>
              <w:rPr>
                <w:noProof/>
                <w:webHidden/>
              </w:rPr>
              <w:tab/>
            </w:r>
            <w:r>
              <w:rPr>
                <w:noProof/>
                <w:webHidden/>
              </w:rPr>
              <w:fldChar w:fldCharType="begin"/>
            </w:r>
            <w:r>
              <w:rPr>
                <w:noProof/>
                <w:webHidden/>
              </w:rPr>
              <w:instrText xml:space="preserve"> PAGEREF _Toc91494622 \h </w:instrText>
            </w:r>
            <w:r>
              <w:rPr>
                <w:noProof/>
                <w:webHidden/>
              </w:rPr>
            </w:r>
            <w:r>
              <w:rPr>
                <w:noProof/>
                <w:webHidden/>
              </w:rPr>
              <w:fldChar w:fldCharType="separate"/>
            </w:r>
            <w:r>
              <w:rPr>
                <w:noProof/>
                <w:webHidden/>
              </w:rPr>
              <w:t>9</w:t>
            </w:r>
            <w:r>
              <w:rPr>
                <w:noProof/>
                <w:webHidden/>
              </w:rPr>
              <w:fldChar w:fldCharType="end"/>
            </w:r>
          </w:hyperlink>
        </w:p>
        <w:p w14:paraId="6DE1128F" w14:textId="04E8EC7F" w:rsidR="00DE5B28" w:rsidRDefault="00DE5B28">
          <w:pPr>
            <w:pStyle w:val="TOC2"/>
            <w:tabs>
              <w:tab w:val="left" w:pos="880"/>
              <w:tab w:val="right" w:leader="dot" w:pos="9350"/>
            </w:tabs>
            <w:rPr>
              <w:rFonts w:eastAsiaTheme="minorEastAsia"/>
              <w:noProof/>
              <w:lang w:val="en-AU" w:eastAsia="en-AU"/>
            </w:rPr>
          </w:pPr>
          <w:hyperlink w:anchor="_Toc91494623" w:history="1">
            <w:r w:rsidRPr="00BC580E">
              <w:rPr>
                <w:rStyle w:val="Hyperlink"/>
                <w:noProof/>
              </w:rPr>
              <w:t>5.1.</w:t>
            </w:r>
            <w:r>
              <w:rPr>
                <w:rFonts w:eastAsiaTheme="minorEastAsia"/>
                <w:noProof/>
                <w:lang w:val="en-AU" w:eastAsia="en-AU"/>
              </w:rPr>
              <w:tab/>
            </w:r>
            <w:r w:rsidRPr="00BC580E">
              <w:rPr>
                <w:rStyle w:val="Hyperlink"/>
                <w:noProof/>
              </w:rPr>
              <w:t>Performance Requirements</w:t>
            </w:r>
            <w:r>
              <w:rPr>
                <w:noProof/>
                <w:webHidden/>
              </w:rPr>
              <w:tab/>
            </w:r>
            <w:r>
              <w:rPr>
                <w:noProof/>
                <w:webHidden/>
              </w:rPr>
              <w:fldChar w:fldCharType="begin"/>
            </w:r>
            <w:r>
              <w:rPr>
                <w:noProof/>
                <w:webHidden/>
              </w:rPr>
              <w:instrText xml:space="preserve"> PAGEREF _Toc91494623 \h </w:instrText>
            </w:r>
            <w:r>
              <w:rPr>
                <w:noProof/>
                <w:webHidden/>
              </w:rPr>
            </w:r>
            <w:r>
              <w:rPr>
                <w:noProof/>
                <w:webHidden/>
              </w:rPr>
              <w:fldChar w:fldCharType="separate"/>
            </w:r>
            <w:r>
              <w:rPr>
                <w:noProof/>
                <w:webHidden/>
              </w:rPr>
              <w:t>9</w:t>
            </w:r>
            <w:r>
              <w:rPr>
                <w:noProof/>
                <w:webHidden/>
              </w:rPr>
              <w:fldChar w:fldCharType="end"/>
            </w:r>
          </w:hyperlink>
        </w:p>
        <w:p w14:paraId="6E91DA67" w14:textId="5C247DDB" w:rsidR="00DE5B28" w:rsidRDefault="00DE5B28">
          <w:pPr>
            <w:pStyle w:val="TOC2"/>
            <w:tabs>
              <w:tab w:val="left" w:pos="880"/>
              <w:tab w:val="right" w:leader="dot" w:pos="9350"/>
            </w:tabs>
            <w:rPr>
              <w:rFonts w:eastAsiaTheme="minorEastAsia"/>
              <w:noProof/>
              <w:lang w:val="en-AU" w:eastAsia="en-AU"/>
            </w:rPr>
          </w:pPr>
          <w:hyperlink w:anchor="_Toc91494624" w:history="1">
            <w:r w:rsidRPr="00BC580E">
              <w:rPr>
                <w:rStyle w:val="Hyperlink"/>
                <w:noProof/>
              </w:rPr>
              <w:t>5.2.</w:t>
            </w:r>
            <w:r>
              <w:rPr>
                <w:rFonts w:eastAsiaTheme="minorEastAsia"/>
                <w:noProof/>
                <w:lang w:val="en-AU" w:eastAsia="en-AU"/>
              </w:rPr>
              <w:tab/>
            </w:r>
            <w:r w:rsidRPr="00BC580E">
              <w:rPr>
                <w:rStyle w:val="Hyperlink"/>
                <w:noProof/>
              </w:rPr>
              <w:t>Safety Requirements</w:t>
            </w:r>
            <w:r>
              <w:rPr>
                <w:noProof/>
                <w:webHidden/>
              </w:rPr>
              <w:tab/>
            </w:r>
            <w:r>
              <w:rPr>
                <w:noProof/>
                <w:webHidden/>
              </w:rPr>
              <w:fldChar w:fldCharType="begin"/>
            </w:r>
            <w:r>
              <w:rPr>
                <w:noProof/>
                <w:webHidden/>
              </w:rPr>
              <w:instrText xml:space="preserve"> PAGEREF _Toc91494624 \h </w:instrText>
            </w:r>
            <w:r>
              <w:rPr>
                <w:noProof/>
                <w:webHidden/>
              </w:rPr>
            </w:r>
            <w:r>
              <w:rPr>
                <w:noProof/>
                <w:webHidden/>
              </w:rPr>
              <w:fldChar w:fldCharType="separate"/>
            </w:r>
            <w:r>
              <w:rPr>
                <w:noProof/>
                <w:webHidden/>
              </w:rPr>
              <w:t>9</w:t>
            </w:r>
            <w:r>
              <w:rPr>
                <w:noProof/>
                <w:webHidden/>
              </w:rPr>
              <w:fldChar w:fldCharType="end"/>
            </w:r>
          </w:hyperlink>
        </w:p>
        <w:p w14:paraId="6C749554" w14:textId="1194EC3B" w:rsidR="00DE5B28" w:rsidRDefault="00DE5B28">
          <w:pPr>
            <w:pStyle w:val="TOC2"/>
            <w:tabs>
              <w:tab w:val="left" w:pos="880"/>
              <w:tab w:val="right" w:leader="dot" w:pos="9350"/>
            </w:tabs>
            <w:rPr>
              <w:rFonts w:eastAsiaTheme="minorEastAsia"/>
              <w:noProof/>
              <w:lang w:val="en-AU" w:eastAsia="en-AU"/>
            </w:rPr>
          </w:pPr>
          <w:hyperlink w:anchor="_Toc91494625" w:history="1">
            <w:r w:rsidRPr="00BC580E">
              <w:rPr>
                <w:rStyle w:val="Hyperlink"/>
                <w:noProof/>
              </w:rPr>
              <w:t>5.3.</w:t>
            </w:r>
            <w:r>
              <w:rPr>
                <w:rFonts w:eastAsiaTheme="minorEastAsia"/>
                <w:noProof/>
                <w:lang w:val="en-AU" w:eastAsia="en-AU"/>
              </w:rPr>
              <w:tab/>
            </w:r>
            <w:r w:rsidRPr="00BC580E">
              <w:rPr>
                <w:rStyle w:val="Hyperlink"/>
                <w:noProof/>
              </w:rPr>
              <w:t>Security Requirements</w:t>
            </w:r>
            <w:r>
              <w:rPr>
                <w:noProof/>
                <w:webHidden/>
              </w:rPr>
              <w:tab/>
            </w:r>
            <w:r>
              <w:rPr>
                <w:noProof/>
                <w:webHidden/>
              </w:rPr>
              <w:fldChar w:fldCharType="begin"/>
            </w:r>
            <w:r>
              <w:rPr>
                <w:noProof/>
                <w:webHidden/>
              </w:rPr>
              <w:instrText xml:space="preserve"> PAGEREF _Toc91494625 \h </w:instrText>
            </w:r>
            <w:r>
              <w:rPr>
                <w:noProof/>
                <w:webHidden/>
              </w:rPr>
            </w:r>
            <w:r>
              <w:rPr>
                <w:noProof/>
                <w:webHidden/>
              </w:rPr>
              <w:fldChar w:fldCharType="separate"/>
            </w:r>
            <w:r>
              <w:rPr>
                <w:noProof/>
                <w:webHidden/>
              </w:rPr>
              <w:t>9</w:t>
            </w:r>
            <w:r>
              <w:rPr>
                <w:noProof/>
                <w:webHidden/>
              </w:rPr>
              <w:fldChar w:fldCharType="end"/>
            </w:r>
          </w:hyperlink>
        </w:p>
        <w:p w14:paraId="4F91B7B8" w14:textId="09C02B8F" w:rsidR="00DE5B28" w:rsidRDefault="00DE5B28">
          <w:pPr>
            <w:pStyle w:val="TOC2"/>
            <w:tabs>
              <w:tab w:val="left" w:pos="880"/>
              <w:tab w:val="right" w:leader="dot" w:pos="9350"/>
            </w:tabs>
            <w:rPr>
              <w:rFonts w:eastAsiaTheme="minorEastAsia"/>
              <w:noProof/>
              <w:lang w:val="en-AU" w:eastAsia="en-AU"/>
            </w:rPr>
          </w:pPr>
          <w:hyperlink w:anchor="_Toc91494626" w:history="1">
            <w:r w:rsidRPr="00BC580E">
              <w:rPr>
                <w:rStyle w:val="Hyperlink"/>
                <w:noProof/>
              </w:rPr>
              <w:t>5.4.</w:t>
            </w:r>
            <w:r>
              <w:rPr>
                <w:rFonts w:eastAsiaTheme="minorEastAsia"/>
                <w:noProof/>
                <w:lang w:val="en-AU" w:eastAsia="en-AU"/>
              </w:rPr>
              <w:tab/>
            </w:r>
            <w:r w:rsidRPr="00BC580E">
              <w:rPr>
                <w:rStyle w:val="Hyperlink"/>
                <w:noProof/>
              </w:rPr>
              <w:t>Software Quality Attributes</w:t>
            </w:r>
            <w:r>
              <w:rPr>
                <w:noProof/>
                <w:webHidden/>
              </w:rPr>
              <w:tab/>
            </w:r>
            <w:r>
              <w:rPr>
                <w:noProof/>
                <w:webHidden/>
              </w:rPr>
              <w:fldChar w:fldCharType="begin"/>
            </w:r>
            <w:r>
              <w:rPr>
                <w:noProof/>
                <w:webHidden/>
              </w:rPr>
              <w:instrText xml:space="preserve"> PAGEREF _Toc91494626 \h </w:instrText>
            </w:r>
            <w:r>
              <w:rPr>
                <w:noProof/>
                <w:webHidden/>
              </w:rPr>
            </w:r>
            <w:r>
              <w:rPr>
                <w:noProof/>
                <w:webHidden/>
              </w:rPr>
              <w:fldChar w:fldCharType="separate"/>
            </w:r>
            <w:r>
              <w:rPr>
                <w:noProof/>
                <w:webHidden/>
              </w:rPr>
              <w:t>9</w:t>
            </w:r>
            <w:r>
              <w:rPr>
                <w:noProof/>
                <w:webHidden/>
              </w:rPr>
              <w:fldChar w:fldCharType="end"/>
            </w:r>
          </w:hyperlink>
        </w:p>
        <w:p w14:paraId="2441DF98" w14:textId="768F677A" w:rsidR="00DE5B28" w:rsidRDefault="00DE5B28">
          <w:pPr>
            <w:pStyle w:val="TOC1"/>
            <w:tabs>
              <w:tab w:val="right" w:leader="dot" w:pos="9350"/>
            </w:tabs>
            <w:rPr>
              <w:rFonts w:eastAsiaTheme="minorEastAsia"/>
              <w:noProof/>
              <w:lang w:val="en-AU" w:eastAsia="en-AU"/>
            </w:rPr>
          </w:pPr>
          <w:hyperlink w:anchor="_Toc91494627" w:history="1">
            <w:r w:rsidRPr="00BC580E">
              <w:rPr>
                <w:rStyle w:val="Hyperlink"/>
                <w:noProof/>
              </w:rPr>
              <w:t>Appendix A. Analysis model</w:t>
            </w:r>
            <w:r>
              <w:rPr>
                <w:noProof/>
                <w:webHidden/>
              </w:rPr>
              <w:tab/>
            </w:r>
            <w:r>
              <w:rPr>
                <w:noProof/>
                <w:webHidden/>
              </w:rPr>
              <w:fldChar w:fldCharType="begin"/>
            </w:r>
            <w:r>
              <w:rPr>
                <w:noProof/>
                <w:webHidden/>
              </w:rPr>
              <w:instrText xml:space="preserve"> PAGEREF _Toc91494627 \h </w:instrText>
            </w:r>
            <w:r>
              <w:rPr>
                <w:noProof/>
                <w:webHidden/>
              </w:rPr>
            </w:r>
            <w:r>
              <w:rPr>
                <w:noProof/>
                <w:webHidden/>
              </w:rPr>
              <w:fldChar w:fldCharType="separate"/>
            </w:r>
            <w:r>
              <w:rPr>
                <w:noProof/>
                <w:webHidden/>
              </w:rPr>
              <w:t>9</w:t>
            </w:r>
            <w:r>
              <w:rPr>
                <w:noProof/>
                <w:webHidden/>
              </w:rPr>
              <w:fldChar w:fldCharType="end"/>
            </w:r>
          </w:hyperlink>
        </w:p>
        <w:p w14:paraId="07FBD063" w14:textId="7ED07810" w:rsidR="5F9882F8" w:rsidRDefault="5F9882F8" w:rsidP="00DE5B28">
          <w:pPr>
            <w:pStyle w:val="TOC1"/>
            <w:tabs>
              <w:tab w:val="right" w:leader="dot" w:pos="9360"/>
            </w:tabs>
          </w:pPr>
          <w:r>
            <w:fldChar w:fldCharType="end"/>
          </w:r>
        </w:p>
      </w:sdtContent>
    </w:sdt>
    <w:p w14:paraId="61F10F38" w14:textId="6CFA3534" w:rsidR="735F9F66" w:rsidRDefault="735F9F66" w:rsidP="53DE1D2F">
      <w:pPr>
        <w:pStyle w:val="Heading1"/>
      </w:pPr>
      <w:bookmarkStart w:id="0" w:name="_Toc91494596"/>
      <w:r>
        <w:lastRenderedPageBreak/>
        <w:t>Revisions</w:t>
      </w:r>
      <w:bookmarkEnd w:id="0"/>
    </w:p>
    <w:tbl>
      <w:tblPr>
        <w:tblStyle w:val="TableGrid"/>
        <w:tblW w:w="0" w:type="auto"/>
        <w:tblLayout w:type="fixed"/>
        <w:tblLook w:val="06A0" w:firstRow="1" w:lastRow="0" w:firstColumn="1" w:lastColumn="0" w:noHBand="1" w:noVBand="1"/>
      </w:tblPr>
      <w:tblGrid>
        <w:gridCol w:w="2340"/>
        <w:gridCol w:w="2340"/>
        <w:gridCol w:w="2340"/>
        <w:gridCol w:w="2340"/>
      </w:tblGrid>
      <w:tr w:rsidR="53DE1D2F" w14:paraId="39DC3F65" w14:textId="77777777" w:rsidTr="53DE1D2F">
        <w:tc>
          <w:tcPr>
            <w:tcW w:w="2340" w:type="dxa"/>
          </w:tcPr>
          <w:p w14:paraId="4422E2D8" w14:textId="2E7E2A59" w:rsidR="735F9F66" w:rsidRDefault="735F9F66" w:rsidP="53DE1D2F">
            <w:pPr>
              <w:rPr>
                <w:b/>
                <w:bCs/>
              </w:rPr>
            </w:pPr>
            <w:r w:rsidRPr="53DE1D2F">
              <w:rPr>
                <w:b/>
                <w:bCs/>
              </w:rPr>
              <w:t>Version</w:t>
            </w:r>
          </w:p>
        </w:tc>
        <w:tc>
          <w:tcPr>
            <w:tcW w:w="2340" w:type="dxa"/>
          </w:tcPr>
          <w:p w14:paraId="1AFD4A63" w14:textId="3581E071" w:rsidR="735F9F66" w:rsidRDefault="735F9F66" w:rsidP="53DE1D2F">
            <w:pPr>
              <w:rPr>
                <w:b/>
                <w:bCs/>
              </w:rPr>
            </w:pPr>
            <w:r w:rsidRPr="53DE1D2F">
              <w:rPr>
                <w:b/>
                <w:bCs/>
              </w:rPr>
              <w:t>Primary author</w:t>
            </w:r>
          </w:p>
        </w:tc>
        <w:tc>
          <w:tcPr>
            <w:tcW w:w="2340" w:type="dxa"/>
          </w:tcPr>
          <w:p w14:paraId="74625FD2" w14:textId="716764A1" w:rsidR="735F9F66" w:rsidRDefault="735F9F66" w:rsidP="53DE1D2F">
            <w:pPr>
              <w:rPr>
                <w:b/>
                <w:bCs/>
              </w:rPr>
            </w:pPr>
            <w:r w:rsidRPr="53DE1D2F">
              <w:rPr>
                <w:b/>
                <w:bCs/>
              </w:rPr>
              <w:t>Description of Version</w:t>
            </w:r>
          </w:p>
        </w:tc>
        <w:tc>
          <w:tcPr>
            <w:tcW w:w="2340" w:type="dxa"/>
          </w:tcPr>
          <w:p w14:paraId="637E7A47" w14:textId="675D8E3D" w:rsidR="735F9F66" w:rsidRDefault="735F9F66" w:rsidP="53DE1D2F">
            <w:pPr>
              <w:rPr>
                <w:b/>
                <w:bCs/>
              </w:rPr>
            </w:pPr>
            <w:r w:rsidRPr="53DE1D2F">
              <w:rPr>
                <w:b/>
                <w:bCs/>
              </w:rPr>
              <w:t>Date Completed</w:t>
            </w:r>
          </w:p>
        </w:tc>
      </w:tr>
      <w:tr w:rsidR="53DE1D2F" w14:paraId="4CE2AFD5" w14:textId="77777777" w:rsidTr="53DE1D2F">
        <w:tc>
          <w:tcPr>
            <w:tcW w:w="2340" w:type="dxa"/>
          </w:tcPr>
          <w:p w14:paraId="54D33AAD" w14:textId="7BE6EA1A" w:rsidR="735F9F66" w:rsidRDefault="735F9F66" w:rsidP="53DE1D2F">
            <w:r>
              <w:t>1.0</w:t>
            </w:r>
          </w:p>
        </w:tc>
        <w:tc>
          <w:tcPr>
            <w:tcW w:w="2340" w:type="dxa"/>
          </w:tcPr>
          <w:p w14:paraId="0DD1127B" w14:textId="161C651E" w:rsidR="735F9F66" w:rsidRDefault="735F9F66" w:rsidP="53DE1D2F">
            <w:r>
              <w:t>Vy Vu</w:t>
            </w:r>
          </w:p>
        </w:tc>
        <w:tc>
          <w:tcPr>
            <w:tcW w:w="2340" w:type="dxa"/>
          </w:tcPr>
          <w:p w14:paraId="7DDA3CCC" w14:textId="2F5DD034" w:rsidR="735F9F66" w:rsidRDefault="735F9F66" w:rsidP="53DE1D2F">
            <w:r>
              <w:t>Initial draft of SRS</w:t>
            </w:r>
            <w:r w:rsidR="249206FD">
              <w:t xml:space="preserve"> as description of final </w:t>
            </w:r>
            <w:proofErr w:type="spellStart"/>
            <w:r w:rsidR="249206FD">
              <w:t>MedCare</w:t>
            </w:r>
            <w:proofErr w:type="spellEnd"/>
            <w:r w:rsidR="249206FD">
              <w:t xml:space="preserve"> patient portal</w:t>
            </w:r>
          </w:p>
        </w:tc>
        <w:tc>
          <w:tcPr>
            <w:tcW w:w="2340" w:type="dxa"/>
          </w:tcPr>
          <w:p w14:paraId="3248DB5E" w14:textId="54105440" w:rsidR="53DE1D2F" w:rsidRDefault="53DE1D2F" w:rsidP="53DE1D2F"/>
        </w:tc>
      </w:tr>
    </w:tbl>
    <w:p w14:paraId="03D07A6F" w14:textId="53A687A3" w:rsidR="6C449B31" w:rsidRDefault="6C449B31" w:rsidP="53DE1D2F">
      <w:pPr>
        <w:pStyle w:val="Heading1"/>
        <w:numPr>
          <w:ilvl w:val="0"/>
          <w:numId w:val="27"/>
        </w:numPr>
        <w:ind w:left="270"/>
      </w:pPr>
      <w:bookmarkStart w:id="1" w:name="_Toc91494597"/>
      <w:r>
        <w:t>Introduction</w:t>
      </w:r>
      <w:bookmarkEnd w:id="1"/>
    </w:p>
    <w:p w14:paraId="6B380050" w14:textId="742E3CCB" w:rsidR="6C449B31" w:rsidRDefault="6C449B31" w:rsidP="53DE1D2F">
      <w:pPr>
        <w:pStyle w:val="Heading2"/>
        <w:numPr>
          <w:ilvl w:val="1"/>
          <w:numId w:val="27"/>
        </w:numPr>
        <w:ind w:left="90" w:firstLine="0"/>
      </w:pPr>
      <w:bookmarkStart w:id="2" w:name="_Toc91494598"/>
      <w:r>
        <w:t>Purpose</w:t>
      </w:r>
      <w:bookmarkEnd w:id="2"/>
    </w:p>
    <w:p w14:paraId="1EFEB9C8" w14:textId="72EB90A9" w:rsidR="379DA1D2" w:rsidRDefault="379DA1D2" w:rsidP="53DE1D2F">
      <w:r>
        <w:t xml:space="preserve">This document proposes the software functionalities and requirements </w:t>
      </w:r>
      <w:r w:rsidR="0CD53DDF">
        <w:t xml:space="preserve">for version 1.0 </w:t>
      </w:r>
      <w:r w:rsidR="1D242B95">
        <w:t xml:space="preserve">of </w:t>
      </w:r>
      <w:proofErr w:type="spellStart"/>
      <w:r w:rsidR="1D242B95">
        <w:t>MedCare</w:t>
      </w:r>
      <w:proofErr w:type="spellEnd"/>
      <w:r w:rsidR="1D242B95">
        <w:t xml:space="preserve">, a patient portal for </w:t>
      </w:r>
      <w:r w:rsidR="12525AE2">
        <w:t>accessing</w:t>
      </w:r>
      <w:r w:rsidR="1D242B95">
        <w:t xml:space="preserve"> electronic medical records and </w:t>
      </w:r>
      <w:r w:rsidR="267D4F80">
        <w:t>ma</w:t>
      </w:r>
      <w:r w:rsidR="3CB0D749">
        <w:t xml:space="preserve">naging </w:t>
      </w:r>
      <w:r w:rsidR="267D4F80">
        <w:t xml:space="preserve">medical </w:t>
      </w:r>
      <w:r w:rsidR="1D242B95">
        <w:t>appointment</w:t>
      </w:r>
      <w:r w:rsidR="1DA2FB99">
        <w:t>s</w:t>
      </w:r>
      <w:r w:rsidR="1D242B95">
        <w:t xml:space="preserve">. </w:t>
      </w:r>
      <w:r w:rsidR="7846E681">
        <w:t xml:space="preserve">It will explain </w:t>
      </w:r>
      <w:r w:rsidR="77A84889">
        <w:t>detailed description of the</w:t>
      </w:r>
      <w:r w:rsidR="7846E681">
        <w:t xml:space="preserve"> system</w:t>
      </w:r>
      <w:r w:rsidR="2C9BCB31">
        <w:t xml:space="preserve">, including </w:t>
      </w:r>
      <w:r w:rsidR="4A17027B">
        <w:t xml:space="preserve">features, </w:t>
      </w:r>
      <w:r w:rsidR="2C9BCB31">
        <w:t>system</w:t>
      </w:r>
      <w:r w:rsidR="7846E681">
        <w:t xml:space="preserve"> constraints</w:t>
      </w:r>
      <w:r w:rsidR="08CA5EBB">
        <w:t xml:space="preserve"> and</w:t>
      </w:r>
      <w:r w:rsidR="7846E681">
        <w:t xml:space="preserve"> </w:t>
      </w:r>
      <w:r w:rsidR="06A15EEB">
        <w:t xml:space="preserve">its </w:t>
      </w:r>
      <w:r w:rsidR="7846E681">
        <w:t>interfaces</w:t>
      </w:r>
      <w:r w:rsidR="267F2321">
        <w:t>.</w:t>
      </w:r>
    </w:p>
    <w:p w14:paraId="1A22FA6B" w14:textId="00788BFE" w:rsidR="6C449B31" w:rsidRDefault="6C449B31" w:rsidP="53DE1D2F">
      <w:pPr>
        <w:pStyle w:val="Heading2"/>
        <w:numPr>
          <w:ilvl w:val="1"/>
          <w:numId w:val="27"/>
        </w:numPr>
        <w:ind w:left="90" w:firstLine="0"/>
      </w:pPr>
      <w:bookmarkStart w:id="3" w:name="_Toc91494599"/>
      <w:r>
        <w:t xml:space="preserve">Intended </w:t>
      </w:r>
      <w:r w:rsidR="3E5124C8">
        <w:t>A</w:t>
      </w:r>
      <w:r>
        <w:t>udience</w:t>
      </w:r>
      <w:bookmarkEnd w:id="3"/>
    </w:p>
    <w:p w14:paraId="1FD6E0E1" w14:textId="6390B0D4" w:rsidR="5CA0939B" w:rsidRDefault="5CA0939B" w:rsidP="53DE1D2F">
      <w:r>
        <w:t xml:space="preserve">Intended reader group for this document are </w:t>
      </w:r>
      <w:r w:rsidR="0FB23D1A">
        <w:t>customers, project manager</w:t>
      </w:r>
      <w:r w:rsidR="12388BB0">
        <w:t>s</w:t>
      </w:r>
      <w:r w:rsidR="69899417">
        <w:t xml:space="preserve"> and </w:t>
      </w:r>
      <w:r w:rsidR="12388BB0">
        <w:t>developers.</w:t>
      </w:r>
      <w:r w:rsidR="58746637">
        <w:t xml:space="preserve"> </w:t>
      </w:r>
      <w:r w:rsidR="50D64EF7">
        <w:t xml:space="preserve">The customer will be able to have </w:t>
      </w:r>
      <w:r w:rsidR="2A55E701">
        <w:t xml:space="preserve">a </w:t>
      </w:r>
      <w:r w:rsidR="50D64EF7">
        <w:t xml:space="preserve">clear idea of </w:t>
      </w:r>
      <w:r w:rsidR="046A4340">
        <w:t xml:space="preserve">how </w:t>
      </w:r>
      <w:r w:rsidR="50D64EF7">
        <w:t xml:space="preserve">the system </w:t>
      </w:r>
      <w:r w:rsidR="3D329350">
        <w:t>behave</w:t>
      </w:r>
      <w:r w:rsidR="0CE07889">
        <w:t xml:space="preserve"> with</w:t>
      </w:r>
      <w:r w:rsidR="17ACB566">
        <w:t xml:space="preserve"> detailed description of the functionalities.</w:t>
      </w:r>
      <w:r w:rsidR="0CE07889">
        <w:t xml:space="preserve"> </w:t>
      </w:r>
      <w:r w:rsidR="744F8EB2">
        <w:t>The system d</w:t>
      </w:r>
      <w:r w:rsidR="4CC7D173">
        <w:t>evelopment team sho</w:t>
      </w:r>
      <w:r w:rsidR="6B792A5E">
        <w:t xml:space="preserve">uld be able to understand the </w:t>
      </w:r>
      <w:r w:rsidR="0CE07889">
        <w:t>functional and non-functional requirements</w:t>
      </w:r>
      <w:r w:rsidR="7E4B06BC">
        <w:t xml:space="preserve"> </w:t>
      </w:r>
      <w:r w:rsidR="7AB7E560">
        <w:t xml:space="preserve">and </w:t>
      </w:r>
      <w:r w:rsidR="6F243B9C">
        <w:t>the design constraints</w:t>
      </w:r>
      <w:r w:rsidR="76B65919">
        <w:t xml:space="preserve"> of the system</w:t>
      </w:r>
      <w:r w:rsidR="29404873">
        <w:t xml:space="preserve"> which is going to be developed</w:t>
      </w:r>
      <w:r w:rsidR="70660EB8">
        <w:t xml:space="preserve">. </w:t>
      </w:r>
    </w:p>
    <w:p w14:paraId="64CE9005" w14:textId="5A9CA423" w:rsidR="6C449B31" w:rsidRDefault="6C449B31" w:rsidP="53DE1D2F">
      <w:pPr>
        <w:pStyle w:val="Heading2"/>
        <w:numPr>
          <w:ilvl w:val="1"/>
          <w:numId w:val="27"/>
        </w:numPr>
        <w:ind w:left="90" w:firstLine="0"/>
      </w:pPr>
      <w:bookmarkStart w:id="4" w:name="_Toc91494600"/>
      <w:r>
        <w:t xml:space="preserve">Project </w:t>
      </w:r>
      <w:r w:rsidR="6B022A8A">
        <w:t>S</w:t>
      </w:r>
      <w:r>
        <w:t>cope</w:t>
      </w:r>
      <w:bookmarkEnd w:id="4"/>
    </w:p>
    <w:p w14:paraId="61330255" w14:textId="543E6C86" w:rsidR="7719E16D" w:rsidRDefault="7719E16D" w:rsidP="53DE1D2F">
      <w:r>
        <w:t xml:space="preserve">This project will be a web-based application </w:t>
      </w:r>
      <w:r w:rsidR="03F994D1">
        <w:t xml:space="preserve">for any clinical settings wishing to implement online medical records and </w:t>
      </w:r>
      <w:r w:rsidR="1337395E">
        <w:t>online appointment scheduling service</w:t>
      </w:r>
      <w:r w:rsidR="145D1479">
        <w:t>s</w:t>
      </w:r>
      <w:r w:rsidR="1337395E">
        <w:t xml:space="preserve">. </w:t>
      </w:r>
      <w:r w:rsidR="15AB4F09">
        <w:t>The project</w:t>
      </w:r>
      <w:r w:rsidR="5E8B4EDC">
        <w:t xml:space="preserve"> is </w:t>
      </w:r>
      <w:r w:rsidR="217A4206">
        <w:t xml:space="preserve">separated into two main </w:t>
      </w:r>
      <w:r w:rsidR="2BEE31BB">
        <w:t>uses</w:t>
      </w:r>
      <w:r w:rsidR="217A4206">
        <w:t>:</w:t>
      </w:r>
    </w:p>
    <w:p w14:paraId="3429389B" w14:textId="10790896" w:rsidR="217A4206" w:rsidRDefault="217A4206" w:rsidP="53DE1D2F">
      <w:pPr>
        <w:pStyle w:val="ListParagraph"/>
        <w:numPr>
          <w:ilvl w:val="0"/>
          <w:numId w:val="24"/>
        </w:numPr>
        <w:rPr>
          <w:rFonts w:eastAsiaTheme="minorEastAsia"/>
        </w:rPr>
      </w:pPr>
      <w:r>
        <w:t xml:space="preserve">The </w:t>
      </w:r>
      <w:r w:rsidR="14B11EAB">
        <w:t xml:space="preserve">health </w:t>
      </w:r>
      <w:r>
        <w:t xml:space="preserve">portal for users to </w:t>
      </w:r>
      <w:r w:rsidR="3DDB9841">
        <w:t>gain access to</w:t>
      </w:r>
      <w:r>
        <w:t xml:space="preserve"> their </w:t>
      </w:r>
      <w:r w:rsidR="267795B2">
        <w:t>health</w:t>
      </w:r>
      <w:r>
        <w:t xml:space="preserve"> records</w:t>
      </w:r>
      <w:r w:rsidR="7B3BA416">
        <w:t xml:space="preserve"> in electronic formats</w:t>
      </w:r>
      <w:r>
        <w:t xml:space="preserve"> and </w:t>
      </w:r>
      <w:r w:rsidR="28BA1158">
        <w:t>make</w:t>
      </w:r>
      <w:r w:rsidR="4E41669C">
        <w:t xml:space="preserve"> medical</w:t>
      </w:r>
      <w:r>
        <w:t xml:space="preserve"> appointments</w:t>
      </w:r>
      <w:r w:rsidR="78531B81">
        <w:t xml:space="preserve"> with</w:t>
      </w:r>
      <w:r w:rsidR="612713B6">
        <w:t xml:space="preserve"> </w:t>
      </w:r>
      <w:r w:rsidR="6AF31A6B">
        <w:t xml:space="preserve">specific </w:t>
      </w:r>
      <w:r w:rsidR="78531B81">
        <w:t>doctors</w:t>
      </w:r>
      <w:r w:rsidR="4C1DA0C5">
        <w:t xml:space="preserve"> at given date and time</w:t>
      </w:r>
      <w:r w:rsidR="1B6E4C3A">
        <w:t xml:space="preserve"> from anywhere and anytime, instead of using traditional phone calls during working hours</w:t>
      </w:r>
      <w:r w:rsidR="0D47BAD1">
        <w:t>.</w:t>
      </w:r>
      <w:r w:rsidR="086AFA9F">
        <w:t xml:space="preserve"> </w:t>
      </w:r>
    </w:p>
    <w:p w14:paraId="1646EC2F" w14:textId="7BA8C0D3" w:rsidR="78531B81" w:rsidRDefault="78531B81" w:rsidP="53DE1D2F">
      <w:pPr>
        <w:pStyle w:val="ListParagraph"/>
        <w:numPr>
          <w:ilvl w:val="0"/>
          <w:numId w:val="24"/>
        </w:numPr>
      </w:pPr>
      <w:r>
        <w:t>The appointment mana</w:t>
      </w:r>
      <w:r w:rsidR="5FF19844">
        <w:t xml:space="preserve">gement </w:t>
      </w:r>
      <w:r w:rsidR="0571E259">
        <w:t>system</w:t>
      </w:r>
      <w:r w:rsidR="0ED09A1A">
        <w:t xml:space="preserve"> which allows </w:t>
      </w:r>
      <w:r w:rsidR="48614896">
        <w:t xml:space="preserve">medical staffs to </w:t>
      </w:r>
      <w:r w:rsidR="0ED09A1A">
        <w:t>manag</w:t>
      </w:r>
      <w:r w:rsidR="50DB2A25">
        <w:t>e</w:t>
      </w:r>
      <w:r w:rsidR="0ED09A1A">
        <w:t xml:space="preserve"> </w:t>
      </w:r>
      <w:r w:rsidR="0CCDBC23">
        <w:t xml:space="preserve">system </w:t>
      </w:r>
      <w:r w:rsidR="0ED09A1A">
        <w:t>users and</w:t>
      </w:r>
      <w:r w:rsidR="795D41CC">
        <w:t xml:space="preserve"> have full control over</w:t>
      </w:r>
      <w:r w:rsidR="0ED09A1A">
        <w:t xml:space="preserve"> medical bookings</w:t>
      </w:r>
      <w:r w:rsidR="31E3E5D0">
        <w:t>, including create, view, update and delete appointments.</w:t>
      </w:r>
    </w:p>
    <w:p w14:paraId="2E35EB18" w14:textId="20DA06BD" w:rsidR="6C449B31" w:rsidRDefault="6C449B31" w:rsidP="53DE1D2F">
      <w:pPr>
        <w:pStyle w:val="Heading2"/>
        <w:numPr>
          <w:ilvl w:val="1"/>
          <w:numId w:val="27"/>
        </w:numPr>
        <w:ind w:left="90" w:firstLine="0"/>
      </w:pPr>
      <w:bookmarkStart w:id="5" w:name="_Toc91494601"/>
      <w:r>
        <w:t xml:space="preserve">Definitions &amp; </w:t>
      </w:r>
      <w:r w:rsidR="5AF2C6DE">
        <w:t>A</w:t>
      </w:r>
      <w:r>
        <w:t>cronyms</w:t>
      </w:r>
      <w:bookmarkEnd w:id="5"/>
    </w:p>
    <w:tbl>
      <w:tblPr>
        <w:tblStyle w:val="TableGrid"/>
        <w:tblW w:w="0" w:type="auto"/>
        <w:tblLayout w:type="fixed"/>
        <w:tblLook w:val="06A0" w:firstRow="1" w:lastRow="0" w:firstColumn="1" w:lastColumn="0" w:noHBand="1" w:noVBand="1"/>
      </w:tblPr>
      <w:tblGrid>
        <w:gridCol w:w="4440"/>
        <w:gridCol w:w="4920"/>
      </w:tblGrid>
      <w:tr w:rsidR="5F9882F8" w14:paraId="3881DD71" w14:textId="77777777" w:rsidTr="5F9882F8">
        <w:tc>
          <w:tcPr>
            <w:tcW w:w="4440" w:type="dxa"/>
          </w:tcPr>
          <w:p w14:paraId="3274F814" w14:textId="7C339A34" w:rsidR="03294BD9" w:rsidRDefault="03294BD9" w:rsidP="5F9882F8">
            <w:r>
              <w:t>Terms</w:t>
            </w:r>
          </w:p>
        </w:tc>
        <w:tc>
          <w:tcPr>
            <w:tcW w:w="4920" w:type="dxa"/>
          </w:tcPr>
          <w:p w14:paraId="2A87F311" w14:textId="25BC648F" w:rsidR="03294BD9" w:rsidRDefault="03294BD9" w:rsidP="5F9882F8">
            <w:r>
              <w:t>Definitions</w:t>
            </w:r>
          </w:p>
        </w:tc>
      </w:tr>
      <w:tr w:rsidR="5F9882F8" w14:paraId="2D36E6E7" w14:textId="77777777" w:rsidTr="5F9882F8">
        <w:tc>
          <w:tcPr>
            <w:tcW w:w="4440" w:type="dxa"/>
          </w:tcPr>
          <w:p w14:paraId="1E5430B2" w14:textId="58F72E51" w:rsidR="03294BD9" w:rsidRDefault="03294BD9" w:rsidP="5F9882F8">
            <w:r>
              <w:t>EHR</w:t>
            </w:r>
          </w:p>
        </w:tc>
        <w:tc>
          <w:tcPr>
            <w:tcW w:w="4920" w:type="dxa"/>
          </w:tcPr>
          <w:p w14:paraId="28C3C0D2" w14:textId="111692FC" w:rsidR="03294BD9" w:rsidRDefault="03294BD9" w:rsidP="5F9882F8">
            <w:r>
              <w:t>Electronic Health Record</w:t>
            </w:r>
            <w:r w:rsidR="7AB65F6A">
              <w:t xml:space="preserve"> is the digital version of patient medical record</w:t>
            </w:r>
            <w:r w:rsidR="1290C6EB">
              <w:t>.</w:t>
            </w:r>
          </w:p>
        </w:tc>
      </w:tr>
      <w:tr w:rsidR="5F9882F8" w14:paraId="4B807B81" w14:textId="77777777" w:rsidTr="5F9882F8">
        <w:tc>
          <w:tcPr>
            <w:tcW w:w="4440" w:type="dxa"/>
          </w:tcPr>
          <w:p w14:paraId="5C60A4F5" w14:textId="6DAB693B" w:rsidR="03294BD9" w:rsidRDefault="03294BD9" w:rsidP="5F9882F8">
            <w:r>
              <w:t>HTTP</w:t>
            </w:r>
          </w:p>
        </w:tc>
        <w:tc>
          <w:tcPr>
            <w:tcW w:w="4920" w:type="dxa"/>
          </w:tcPr>
          <w:p w14:paraId="105537B1" w14:textId="1C4DA542" w:rsidR="03294BD9" w:rsidRDefault="03294BD9" w:rsidP="5F9882F8">
            <w:r>
              <w:t>Hypertext Transfer Protocol</w:t>
            </w:r>
            <w:r w:rsidR="63259E04">
              <w:t xml:space="preserve"> is the communication protocol between web browser and web server.</w:t>
            </w:r>
          </w:p>
        </w:tc>
      </w:tr>
      <w:tr w:rsidR="5F9882F8" w14:paraId="50591832" w14:textId="77777777" w:rsidTr="5F9882F8">
        <w:tc>
          <w:tcPr>
            <w:tcW w:w="4440" w:type="dxa"/>
          </w:tcPr>
          <w:p w14:paraId="48AF73B6" w14:textId="1D516F3B" w:rsidR="606F6867" w:rsidRDefault="606F6867" w:rsidP="5F9882F8">
            <w:r>
              <w:t>REST</w:t>
            </w:r>
          </w:p>
        </w:tc>
        <w:tc>
          <w:tcPr>
            <w:tcW w:w="4920" w:type="dxa"/>
          </w:tcPr>
          <w:p w14:paraId="77A7AF7B" w14:textId="08BF96B3" w:rsidR="606F6867" w:rsidRDefault="606F6867" w:rsidP="5F9882F8">
            <w:pPr>
              <w:rPr>
                <w:rFonts w:ascii="Calibri" w:eastAsia="Calibri" w:hAnsi="Calibri" w:cs="Calibri"/>
              </w:rPr>
            </w:pPr>
            <w:r>
              <w:t xml:space="preserve">Representational State Transfer is </w:t>
            </w:r>
            <w:r w:rsidR="02448354">
              <w:t>a</w:t>
            </w:r>
            <w:r w:rsidR="31924F33">
              <w:t>n</w:t>
            </w:r>
            <w:r w:rsidR="02448354">
              <w:t xml:space="preserve"> </w:t>
            </w:r>
            <w:r w:rsidR="68EB373A" w:rsidRPr="5F9882F8">
              <w:rPr>
                <w:rFonts w:ascii="Calibri" w:eastAsia="Calibri" w:hAnsi="Calibri" w:cs="Calibri"/>
              </w:rPr>
              <w:t>architectural style for an application program interface (API) that uses HTTP requests to access and use data.</w:t>
            </w:r>
          </w:p>
        </w:tc>
      </w:tr>
      <w:tr w:rsidR="5F9882F8" w14:paraId="06D03B77" w14:textId="77777777" w:rsidTr="5F9882F8">
        <w:tc>
          <w:tcPr>
            <w:tcW w:w="4440" w:type="dxa"/>
          </w:tcPr>
          <w:p w14:paraId="3CA4986C" w14:textId="2469B448" w:rsidR="31385481" w:rsidRDefault="31385481" w:rsidP="5F9882F8">
            <w:r>
              <w:t>SendGrid</w:t>
            </w:r>
          </w:p>
        </w:tc>
        <w:tc>
          <w:tcPr>
            <w:tcW w:w="4920" w:type="dxa"/>
          </w:tcPr>
          <w:p w14:paraId="4105C0E4" w14:textId="290DB616" w:rsidR="31385481" w:rsidRDefault="31385481" w:rsidP="5F9882F8">
            <w:r>
              <w:t xml:space="preserve">SendGrid </w:t>
            </w:r>
            <w:r w:rsidR="0C79FE65">
              <w:t xml:space="preserve">is cloud-based </w:t>
            </w:r>
            <w:r w:rsidR="6E746D80">
              <w:t xml:space="preserve">SMTP </w:t>
            </w:r>
            <w:r w:rsidR="0C79FE65">
              <w:t xml:space="preserve">solution </w:t>
            </w:r>
            <w:r w:rsidR="7E1DABCB">
              <w:t>provid</w:t>
            </w:r>
            <w:r w:rsidR="02D90042">
              <w:t>ing</w:t>
            </w:r>
            <w:r w:rsidR="7E1DABCB">
              <w:t xml:space="preserve"> </w:t>
            </w:r>
            <w:r>
              <w:t xml:space="preserve">email </w:t>
            </w:r>
            <w:r w:rsidR="2B20CE8D">
              <w:t>delivery</w:t>
            </w:r>
            <w:r>
              <w:t xml:space="preserve"> service</w:t>
            </w:r>
            <w:r w:rsidR="693668A9">
              <w:t>.</w:t>
            </w:r>
          </w:p>
        </w:tc>
      </w:tr>
      <w:tr w:rsidR="5F9882F8" w14:paraId="0E564140" w14:textId="77777777" w:rsidTr="5F9882F8">
        <w:tc>
          <w:tcPr>
            <w:tcW w:w="4440" w:type="dxa"/>
          </w:tcPr>
          <w:p w14:paraId="25D1F892" w14:textId="7D113692" w:rsidR="6892093E" w:rsidRDefault="6892093E" w:rsidP="5F9882F8">
            <w:r>
              <w:t xml:space="preserve">SMTP </w:t>
            </w:r>
          </w:p>
        </w:tc>
        <w:tc>
          <w:tcPr>
            <w:tcW w:w="4920" w:type="dxa"/>
          </w:tcPr>
          <w:p w14:paraId="24577EFD" w14:textId="57FB5CCE" w:rsidR="6892093E" w:rsidRDefault="6892093E" w:rsidP="5F9882F8">
            <w:r>
              <w:t>Simple Mail Transfer Protocol</w:t>
            </w:r>
            <w:r w:rsidR="7D6C9507">
              <w:t>,</w:t>
            </w:r>
            <w:r w:rsidR="6C426A05">
              <w:t xml:space="preserve"> is a standard communication protocol for email transmission</w:t>
            </w:r>
            <w:r w:rsidR="1DE55AE9">
              <w:t>,</w:t>
            </w:r>
            <w:r>
              <w:t xml:space="preserve"> being used by email server to send</w:t>
            </w:r>
            <w:r w:rsidR="5CBF07A0">
              <w:t xml:space="preserve"> and</w:t>
            </w:r>
            <w:r w:rsidR="4B10AA7C">
              <w:t xml:space="preserve"> receive </w:t>
            </w:r>
            <w:r w:rsidR="60683BE0">
              <w:t>emails between senders and receivers.</w:t>
            </w:r>
          </w:p>
        </w:tc>
      </w:tr>
    </w:tbl>
    <w:p w14:paraId="3D333A64" w14:textId="3D215E6E" w:rsidR="5D611677" w:rsidRDefault="5D611677" w:rsidP="53DE1D2F">
      <w:pPr>
        <w:pStyle w:val="Heading2"/>
        <w:numPr>
          <w:ilvl w:val="1"/>
          <w:numId w:val="27"/>
        </w:numPr>
        <w:ind w:left="90" w:firstLine="0"/>
      </w:pPr>
      <w:bookmarkStart w:id="6" w:name="_Toc91494602"/>
      <w:r>
        <w:lastRenderedPageBreak/>
        <w:t>References</w:t>
      </w:r>
      <w:bookmarkEnd w:id="6"/>
    </w:p>
    <w:p w14:paraId="2E8B60A8" w14:textId="38779405" w:rsidR="36191468" w:rsidRDefault="36191468" w:rsidP="53DE1D2F">
      <w:pPr>
        <w:pStyle w:val="Heading1"/>
        <w:numPr>
          <w:ilvl w:val="0"/>
          <w:numId w:val="27"/>
        </w:numPr>
        <w:ind w:left="270"/>
      </w:pPr>
      <w:bookmarkStart w:id="7" w:name="_Toc91494603"/>
      <w:r>
        <w:t>Overall description</w:t>
      </w:r>
      <w:bookmarkEnd w:id="7"/>
    </w:p>
    <w:p w14:paraId="11BE636B" w14:textId="65C2D6C9" w:rsidR="534EFA3D" w:rsidRDefault="534EFA3D" w:rsidP="53DE1D2F">
      <w:pPr>
        <w:pStyle w:val="Heading2"/>
        <w:numPr>
          <w:ilvl w:val="1"/>
          <w:numId w:val="27"/>
        </w:numPr>
        <w:ind w:left="90" w:firstLine="0"/>
      </w:pPr>
      <w:bookmarkStart w:id="8" w:name="_Toc91494604"/>
      <w:r>
        <w:t xml:space="preserve">Product </w:t>
      </w:r>
      <w:r w:rsidR="6586B22D">
        <w:t>P</w:t>
      </w:r>
      <w:r>
        <w:t>erspective</w:t>
      </w:r>
      <w:bookmarkEnd w:id="8"/>
    </w:p>
    <w:p w14:paraId="1E5C480C" w14:textId="1EB38265" w:rsidR="0BB8A849" w:rsidRDefault="0BB8A849" w:rsidP="53DE1D2F">
      <w:r>
        <w:t xml:space="preserve">This project </w:t>
      </w:r>
      <w:proofErr w:type="spellStart"/>
      <w:r w:rsidR="7F015251">
        <w:t>MedCare</w:t>
      </w:r>
      <w:proofErr w:type="spellEnd"/>
      <w:r w:rsidR="7F015251">
        <w:t xml:space="preserve"> is a web application</w:t>
      </w:r>
      <w:r w:rsidR="552C7F9E">
        <w:t>, acting as the prime connection between patients and the clinic.</w:t>
      </w:r>
      <w:r w:rsidR="42C9172E">
        <w:t xml:space="preserve"> The product is seen as the transition from traditional communication mean of phone call</w:t>
      </w:r>
      <w:r w:rsidR="724B001A">
        <w:t xml:space="preserve"> bookings</w:t>
      </w:r>
      <w:r w:rsidR="42C9172E">
        <w:t xml:space="preserve"> and </w:t>
      </w:r>
      <w:r w:rsidR="08DBA4FB">
        <w:t>physical health information to a</w:t>
      </w:r>
      <w:r w:rsidR="587C1184">
        <w:t xml:space="preserve"> </w:t>
      </w:r>
      <w:r w:rsidR="288174A5">
        <w:t xml:space="preserve">more </w:t>
      </w:r>
      <w:r w:rsidR="587C1184">
        <w:t>convenient</w:t>
      </w:r>
      <w:r w:rsidR="4F04E047">
        <w:t xml:space="preserve"> and</w:t>
      </w:r>
      <w:r w:rsidR="587C1184">
        <w:t xml:space="preserve"> modern approach with technological involvement.</w:t>
      </w:r>
      <w:r w:rsidR="552C7F9E">
        <w:t xml:space="preserve"> </w:t>
      </w:r>
      <w:proofErr w:type="spellStart"/>
      <w:r w:rsidR="71351FB3">
        <w:t>MedCare</w:t>
      </w:r>
      <w:proofErr w:type="spellEnd"/>
      <w:r w:rsidR="71351FB3">
        <w:t xml:space="preserve"> can be adopted by any medical </w:t>
      </w:r>
      <w:r w:rsidR="7913EA9B">
        <w:t xml:space="preserve">center and </w:t>
      </w:r>
      <w:r w:rsidR="240DC01B">
        <w:t xml:space="preserve">peacefully </w:t>
      </w:r>
      <w:r w:rsidR="7913EA9B">
        <w:t>connect</w:t>
      </w:r>
      <w:r w:rsidR="1D37C3C2">
        <w:t>ed</w:t>
      </w:r>
      <w:r w:rsidR="7913EA9B">
        <w:t xml:space="preserve"> with existing databases </w:t>
      </w:r>
      <w:r w:rsidR="05F7EB3B">
        <w:t>of the clinic</w:t>
      </w:r>
      <w:r w:rsidR="1990D1AA">
        <w:t xml:space="preserve"> to handle patient and doctor information</w:t>
      </w:r>
      <w:r w:rsidR="7913EA9B">
        <w:t xml:space="preserve">. However, in the </w:t>
      </w:r>
      <w:r w:rsidR="04312131">
        <w:t xml:space="preserve">current </w:t>
      </w:r>
      <w:r w:rsidR="7913EA9B">
        <w:t>scope of</w:t>
      </w:r>
      <w:r w:rsidR="2A98B854">
        <w:t xml:space="preserve"> </w:t>
      </w:r>
      <w:r w:rsidR="0DD1FC39">
        <w:t xml:space="preserve">initial </w:t>
      </w:r>
      <w:r w:rsidR="2A98B854">
        <w:t>development,</w:t>
      </w:r>
      <w:r w:rsidR="7913EA9B">
        <w:t xml:space="preserve"> </w:t>
      </w:r>
      <w:r w:rsidR="631E53E7">
        <w:t>t</w:t>
      </w:r>
      <w:r w:rsidR="552C7F9E">
        <w:t>h</w:t>
      </w:r>
      <w:r w:rsidR="62972FEB">
        <w:t xml:space="preserve">is is a </w:t>
      </w:r>
      <w:r w:rsidR="17284929">
        <w:t xml:space="preserve">new, </w:t>
      </w:r>
      <w:r w:rsidR="62972FEB">
        <w:t xml:space="preserve">stand-alone product </w:t>
      </w:r>
      <w:r w:rsidR="7E87B277">
        <w:t xml:space="preserve">that </w:t>
      </w:r>
      <w:r w:rsidR="62972FEB">
        <w:t xml:space="preserve">is not </w:t>
      </w:r>
      <w:r w:rsidR="04669F44">
        <w:t>extended from any existing system</w:t>
      </w:r>
      <w:r w:rsidR="4BFBCBE2">
        <w:t xml:space="preserve"> </w:t>
      </w:r>
      <w:r w:rsidR="44D024E3">
        <w:t>and</w:t>
      </w:r>
      <w:r w:rsidR="4BFBCBE2">
        <w:t xml:space="preserve"> has</w:t>
      </w:r>
      <w:r w:rsidR="44D024E3">
        <w:t xml:space="preserve"> its own separate database</w:t>
      </w:r>
      <w:r w:rsidR="4BFBCBE2">
        <w:t xml:space="preserve">. </w:t>
      </w:r>
    </w:p>
    <w:p w14:paraId="7BA398BE" w14:textId="6CEC473A" w:rsidR="534EFA3D" w:rsidRDefault="534EFA3D" w:rsidP="53DE1D2F">
      <w:pPr>
        <w:pStyle w:val="Heading2"/>
        <w:numPr>
          <w:ilvl w:val="1"/>
          <w:numId w:val="27"/>
        </w:numPr>
        <w:ind w:left="90" w:firstLine="0"/>
      </w:pPr>
      <w:bookmarkStart w:id="9" w:name="_Toc91494605"/>
      <w:r>
        <w:t xml:space="preserve">Product </w:t>
      </w:r>
      <w:r w:rsidR="51BD92B9">
        <w:t>F</w:t>
      </w:r>
      <w:r>
        <w:t>eatures</w:t>
      </w:r>
      <w:bookmarkEnd w:id="9"/>
    </w:p>
    <w:p w14:paraId="7A8BC1CC" w14:textId="31B010BF" w:rsidR="281D0039" w:rsidRDefault="281D0039" w:rsidP="53DE1D2F">
      <w:proofErr w:type="spellStart"/>
      <w:r>
        <w:t>MedCare</w:t>
      </w:r>
      <w:proofErr w:type="spellEnd"/>
      <w:r>
        <w:t xml:space="preserve"> will have the following core functionalities:</w:t>
      </w:r>
    </w:p>
    <w:p w14:paraId="5853DDCC" w14:textId="73DD7F96" w:rsidR="281D0039" w:rsidRDefault="281D0039" w:rsidP="5F9882F8">
      <w:pPr>
        <w:pStyle w:val="ListParagraph"/>
        <w:numPr>
          <w:ilvl w:val="0"/>
          <w:numId w:val="23"/>
        </w:numPr>
        <w:rPr>
          <w:rFonts w:eastAsiaTheme="minorEastAsia"/>
        </w:rPr>
      </w:pPr>
      <w:r w:rsidRPr="5F9882F8">
        <w:rPr>
          <w:b/>
          <w:bCs/>
          <w:i/>
          <w:iCs/>
        </w:rPr>
        <w:t>Appointment</w:t>
      </w:r>
      <w:r w:rsidR="7A0A4BEA" w:rsidRPr="5F9882F8">
        <w:rPr>
          <w:b/>
          <w:bCs/>
          <w:i/>
          <w:iCs/>
        </w:rPr>
        <w:t>s</w:t>
      </w:r>
      <w:r w:rsidRPr="5F9882F8">
        <w:rPr>
          <w:b/>
          <w:bCs/>
          <w:i/>
          <w:iCs/>
        </w:rPr>
        <w:t xml:space="preserve"> management</w:t>
      </w:r>
      <w:r w:rsidR="39BE57CC">
        <w:t xml:space="preserve">: </w:t>
      </w:r>
      <w:r w:rsidR="2BC792A0">
        <w:t>P</w:t>
      </w:r>
      <w:r w:rsidR="39BE57CC">
        <w:t>atient</w:t>
      </w:r>
      <w:r w:rsidR="49167F3A">
        <w:t xml:space="preserve"> users</w:t>
      </w:r>
      <w:r w:rsidR="39BE57CC">
        <w:t xml:space="preserve"> have the ability to </w:t>
      </w:r>
      <w:r w:rsidR="45228FAE">
        <w:t>make</w:t>
      </w:r>
      <w:r w:rsidR="556B171A">
        <w:t xml:space="preserve"> </w:t>
      </w:r>
      <w:r w:rsidR="39BE57CC">
        <w:t>appointments</w:t>
      </w:r>
      <w:r w:rsidR="68BAB46E">
        <w:t xml:space="preserve"> with doctors and delete the registered appointments when needed.</w:t>
      </w:r>
      <w:r w:rsidR="10E27184">
        <w:t xml:space="preserve"> Medical</w:t>
      </w:r>
      <w:r w:rsidR="68BAB46E">
        <w:t xml:space="preserve"> staffs are</w:t>
      </w:r>
      <w:r w:rsidR="6C9A7338">
        <w:t xml:space="preserve"> able to control the appointments in case the patient makes</w:t>
      </w:r>
      <w:r w:rsidR="6225C164">
        <w:t xml:space="preserve"> phone call</w:t>
      </w:r>
      <w:r w:rsidR="7034E41C">
        <w:t xml:space="preserve"> or traditional request</w:t>
      </w:r>
      <w:r w:rsidR="6225C164">
        <w:t xml:space="preserve"> for booking/canceling appointments. Any changes</w:t>
      </w:r>
      <w:r w:rsidR="15C69ACD">
        <w:t xml:space="preserve"> on </w:t>
      </w:r>
      <w:r w:rsidR="09548997">
        <w:t>a registered</w:t>
      </w:r>
      <w:r w:rsidR="15C69ACD">
        <w:t xml:space="preserve"> appointment shall be notified to the </w:t>
      </w:r>
      <w:r w:rsidR="29234C1F">
        <w:t>medical staffs</w:t>
      </w:r>
      <w:r w:rsidR="046C15D6">
        <w:t xml:space="preserve"> and corresponding doctor</w:t>
      </w:r>
      <w:r w:rsidR="29234C1F">
        <w:t>.</w:t>
      </w:r>
      <w:r w:rsidR="2FEEE91A">
        <w:t xml:space="preserve"> Doctors </w:t>
      </w:r>
      <w:r w:rsidR="41052836">
        <w:t>can manage</w:t>
      </w:r>
      <w:r w:rsidR="2FEEE91A">
        <w:t xml:space="preserve"> their availab</w:t>
      </w:r>
      <w:r w:rsidR="0A79339D">
        <w:t>le hours</w:t>
      </w:r>
      <w:r w:rsidR="2FEEE91A">
        <w:t xml:space="preserve"> for </w:t>
      </w:r>
      <w:r w:rsidR="4B1E4697">
        <w:t xml:space="preserve">appointment time </w:t>
      </w:r>
      <w:r w:rsidR="2FEEE91A">
        <w:t>selection.</w:t>
      </w:r>
      <w:r w:rsidR="712DFFD9">
        <w:t xml:space="preserve"> Medical staff can create new patient profile, which is not linked to a system user, for the purpose of appointment registration only.</w:t>
      </w:r>
    </w:p>
    <w:p w14:paraId="2FA23BF3" w14:textId="7C0B1C9D" w:rsidR="3770239F" w:rsidRDefault="3770239F" w:rsidP="5F9882F8">
      <w:pPr>
        <w:pStyle w:val="ListParagraph"/>
        <w:numPr>
          <w:ilvl w:val="0"/>
          <w:numId w:val="23"/>
        </w:numPr>
        <w:rPr>
          <w:rFonts w:eastAsiaTheme="minorEastAsia"/>
        </w:rPr>
      </w:pPr>
      <w:r w:rsidRPr="5F9882F8">
        <w:rPr>
          <w:b/>
          <w:bCs/>
          <w:i/>
          <w:iCs/>
        </w:rPr>
        <w:t>Medical records management</w:t>
      </w:r>
      <w:r>
        <w:t xml:space="preserve">: </w:t>
      </w:r>
      <w:r w:rsidR="366D0211">
        <w:t>Doctors</w:t>
      </w:r>
      <w:r w:rsidR="1D9B7A66">
        <w:t xml:space="preserve"> have the ability to add patient</w:t>
      </w:r>
      <w:r w:rsidR="4F4D5DFA">
        <w:t>s</w:t>
      </w:r>
      <w:r w:rsidR="1D9B7A66">
        <w:t xml:space="preserve">’ health </w:t>
      </w:r>
      <w:r w:rsidR="2CCD6A0A">
        <w:t xml:space="preserve">information such as medical </w:t>
      </w:r>
      <w:r w:rsidR="1D9B7A66">
        <w:t>records</w:t>
      </w:r>
      <w:r w:rsidR="6F95F860">
        <w:t xml:space="preserve"> and prescriptions</w:t>
      </w:r>
      <w:r w:rsidR="4003F450">
        <w:t>.</w:t>
      </w:r>
      <w:r w:rsidR="18531426">
        <w:t xml:space="preserve"> </w:t>
      </w:r>
      <w:r w:rsidR="7BDACA19">
        <w:t>And</w:t>
      </w:r>
      <w:r w:rsidR="18531426">
        <w:t xml:space="preserve"> patient</w:t>
      </w:r>
      <w:r w:rsidR="677B4D4C">
        <w:t>s can safely access</w:t>
      </w:r>
      <w:r w:rsidR="4F8F1A3E">
        <w:t xml:space="preserve"> and view</w:t>
      </w:r>
      <w:r w:rsidR="52FAC080">
        <w:t xml:space="preserve"> </w:t>
      </w:r>
      <w:r w:rsidR="19F9B957">
        <w:t>their EHR.</w:t>
      </w:r>
    </w:p>
    <w:p w14:paraId="684E2B9D" w14:textId="4A9D74B3" w:rsidR="4E5E6904" w:rsidRDefault="4E5E6904" w:rsidP="53DE1D2F">
      <w:pPr>
        <w:pStyle w:val="ListParagraph"/>
        <w:numPr>
          <w:ilvl w:val="0"/>
          <w:numId w:val="23"/>
        </w:numPr>
      </w:pPr>
      <w:r w:rsidRPr="5F9882F8">
        <w:rPr>
          <w:b/>
          <w:bCs/>
          <w:i/>
          <w:iCs/>
        </w:rPr>
        <w:t>User management</w:t>
      </w:r>
      <w:r>
        <w:t xml:space="preserve">: </w:t>
      </w:r>
      <w:r w:rsidR="0D30F5D1">
        <w:t xml:space="preserve">Admin have the ability to register new </w:t>
      </w:r>
      <w:r w:rsidR="7A9AB30D">
        <w:t>user</w:t>
      </w:r>
      <w:r w:rsidR="0D30F5D1">
        <w:t>s including admin</w:t>
      </w:r>
      <w:r w:rsidR="0930B3BC">
        <w:t xml:space="preserve"> role</w:t>
      </w:r>
      <w:r w:rsidR="7026AB02">
        <w:t>,</w:t>
      </w:r>
      <w:r w:rsidR="0D30F5D1">
        <w:t xml:space="preserve"> doctor</w:t>
      </w:r>
      <w:r w:rsidR="7DF8F24A">
        <w:t xml:space="preserve"> role</w:t>
      </w:r>
      <w:r w:rsidR="208D6D61">
        <w:t xml:space="preserve">, and </w:t>
      </w:r>
      <w:r w:rsidR="1D06B42C">
        <w:t>m</w:t>
      </w:r>
      <w:r w:rsidR="208D6D61">
        <w:t>e</w:t>
      </w:r>
      <w:r w:rsidR="1D06B42C">
        <w:t>dical staff role</w:t>
      </w:r>
      <w:r w:rsidR="60BEA4C1">
        <w:t xml:space="preserve">. </w:t>
      </w:r>
      <w:r w:rsidR="6DF3981A">
        <w:t>Admin manages users’ activities through log recording.</w:t>
      </w:r>
    </w:p>
    <w:p w14:paraId="28877389" w14:textId="39A5237A" w:rsidR="62400A72" w:rsidRDefault="62400A72" w:rsidP="5F9882F8">
      <w:pPr>
        <w:pStyle w:val="ListParagraph"/>
        <w:numPr>
          <w:ilvl w:val="0"/>
          <w:numId w:val="23"/>
        </w:numPr>
      </w:pPr>
      <w:r w:rsidRPr="5F9882F8">
        <w:rPr>
          <w:b/>
          <w:bCs/>
          <w:i/>
          <w:iCs/>
        </w:rPr>
        <w:t>Content management</w:t>
      </w:r>
      <w:r w:rsidRPr="5F9882F8">
        <w:t xml:space="preserve">: Admin have the ability to edit website content, including managing branches, </w:t>
      </w:r>
      <w:r w:rsidR="02582ADC" w:rsidRPr="5F9882F8">
        <w:t>s</w:t>
      </w:r>
      <w:r w:rsidRPr="5F9882F8">
        <w:t>ervices</w:t>
      </w:r>
      <w:r w:rsidR="0E979D1A" w:rsidRPr="5F9882F8">
        <w:t>, and doctors’ profiles.</w:t>
      </w:r>
    </w:p>
    <w:p w14:paraId="1B5A3865" w14:textId="4043E3A9" w:rsidR="233D4DA7" w:rsidRDefault="233D4DA7" w:rsidP="53DE1D2F">
      <w:pPr>
        <w:pStyle w:val="Heading2"/>
        <w:numPr>
          <w:ilvl w:val="1"/>
          <w:numId w:val="27"/>
        </w:numPr>
        <w:ind w:left="90" w:firstLine="0"/>
      </w:pPr>
      <w:bookmarkStart w:id="10" w:name="_Toc91494606"/>
      <w:r>
        <w:t xml:space="preserve">User </w:t>
      </w:r>
      <w:r w:rsidR="281EA079">
        <w:t>C</w:t>
      </w:r>
      <w:r>
        <w:t xml:space="preserve">lasses and </w:t>
      </w:r>
      <w:r w:rsidR="33F15AED">
        <w:t>C</w:t>
      </w:r>
      <w:r>
        <w:t>haracteristics</w:t>
      </w:r>
      <w:bookmarkEnd w:id="10"/>
    </w:p>
    <w:p w14:paraId="03693088" w14:textId="2EA69B1F" w:rsidR="4EA2A900" w:rsidRDefault="4EA2A900" w:rsidP="5F9882F8">
      <w:r>
        <w:t xml:space="preserve">There are </w:t>
      </w:r>
      <w:r w:rsidR="13A109F4">
        <w:t>four</w:t>
      </w:r>
      <w:r>
        <w:t xml:space="preserve"> classes of users that interact with this system</w:t>
      </w:r>
      <w:r w:rsidR="347D0F53">
        <w:t>: patient</w:t>
      </w:r>
      <w:r w:rsidR="195D7802">
        <w:t xml:space="preserve"> of the clinic, medical </w:t>
      </w:r>
      <w:r w:rsidR="672B3445">
        <w:t>staff</w:t>
      </w:r>
      <w:r w:rsidR="195D7802">
        <w:t>, doctor</w:t>
      </w:r>
      <w:r w:rsidR="36637AC7">
        <w:t>, and system administrator</w:t>
      </w:r>
      <w:r>
        <w:t xml:space="preserve">. </w:t>
      </w:r>
      <w:r w:rsidR="376B1045">
        <w:t xml:space="preserve">The users of this system are required to </w:t>
      </w:r>
      <w:r w:rsidR="6E6A8663">
        <w:t xml:space="preserve">possess the technical know-how </w:t>
      </w:r>
      <w:r w:rsidR="21442EBD">
        <w:t xml:space="preserve">and </w:t>
      </w:r>
      <w:r w:rsidR="376B1045">
        <w:t>a</w:t>
      </w:r>
      <w:r w:rsidR="64AEB019">
        <w:t xml:space="preserve"> device having </w:t>
      </w:r>
      <w:r w:rsidR="376B1045">
        <w:t>internet connection to use this s</w:t>
      </w:r>
      <w:r w:rsidR="5EB23E11">
        <w:t>ystem</w:t>
      </w:r>
      <w:r w:rsidR="376B1045">
        <w:t>.</w:t>
      </w:r>
      <w:r w:rsidR="32A846D1">
        <w:t xml:space="preserve"> </w:t>
      </w:r>
      <w:r w:rsidR="5FB82589">
        <w:t>Users can only access their corresponding functionalities with a login to the system</w:t>
      </w:r>
      <w:r w:rsidR="481AB066">
        <w:t>.</w:t>
      </w:r>
    </w:p>
    <w:p w14:paraId="73BE29A5" w14:textId="7B488539" w:rsidR="66CB24DD" w:rsidRDefault="66CB24DD" w:rsidP="53DE1D2F">
      <w:r>
        <w:t>P</w:t>
      </w:r>
      <w:r w:rsidR="7CAE6DE7">
        <w:t>atient can do the following key functions:</w:t>
      </w:r>
    </w:p>
    <w:p w14:paraId="511DFB5D" w14:textId="020B7A16" w:rsidR="1802BAD9" w:rsidRDefault="1802BAD9" w:rsidP="53DE1D2F">
      <w:pPr>
        <w:pStyle w:val="ListParagraph"/>
        <w:numPr>
          <w:ilvl w:val="0"/>
          <w:numId w:val="21"/>
        </w:numPr>
        <w:rPr>
          <w:rFonts w:eastAsiaTheme="minorEastAsia"/>
        </w:rPr>
      </w:pPr>
      <w:r>
        <w:t>Book/cancel</w:t>
      </w:r>
      <w:r w:rsidR="7CAE6DE7">
        <w:t xml:space="preserve"> appointment with a doctor</w:t>
      </w:r>
    </w:p>
    <w:p w14:paraId="5CDFF97C" w14:textId="3EF33472" w:rsidR="7CAE6DE7" w:rsidRDefault="7CAE6DE7" w:rsidP="53DE1D2F">
      <w:pPr>
        <w:pStyle w:val="ListParagraph"/>
        <w:numPr>
          <w:ilvl w:val="0"/>
          <w:numId w:val="21"/>
        </w:numPr>
      </w:pPr>
      <w:r>
        <w:t>View upcoming appointments</w:t>
      </w:r>
    </w:p>
    <w:p w14:paraId="13157224" w14:textId="75B4C0B0" w:rsidR="7CAE6DE7" w:rsidRDefault="7CAE6DE7" w:rsidP="53DE1D2F">
      <w:pPr>
        <w:pStyle w:val="ListParagraph"/>
        <w:numPr>
          <w:ilvl w:val="0"/>
          <w:numId w:val="21"/>
        </w:numPr>
      </w:pPr>
      <w:r>
        <w:t>View electronic health records</w:t>
      </w:r>
    </w:p>
    <w:p w14:paraId="162FB7BC" w14:textId="335B0273" w:rsidR="62279A58" w:rsidRDefault="424C93B8" w:rsidP="53DE1D2F">
      <w:r>
        <w:t xml:space="preserve">Medical staff </w:t>
      </w:r>
      <w:r w:rsidR="7CAE6DE7">
        <w:t>can do the following key functions:</w:t>
      </w:r>
    </w:p>
    <w:p w14:paraId="1D5BADDB" w14:textId="6FF64ED3" w:rsidR="7CAE6DE7" w:rsidRDefault="7CAE6DE7" w:rsidP="53DE1D2F">
      <w:pPr>
        <w:pStyle w:val="ListParagraph"/>
        <w:numPr>
          <w:ilvl w:val="0"/>
          <w:numId w:val="20"/>
        </w:numPr>
      </w:pPr>
      <w:r>
        <w:t>Create appointment linking a patient with a doctor</w:t>
      </w:r>
    </w:p>
    <w:p w14:paraId="22C08F06" w14:textId="16961B09" w:rsidR="7CAE6DE7" w:rsidRDefault="7CAE6DE7" w:rsidP="53DE1D2F">
      <w:pPr>
        <w:pStyle w:val="ListParagraph"/>
        <w:numPr>
          <w:ilvl w:val="0"/>
          <w:numId w:val="20"/>
        </w:numPr>
      </w:pPr>
      <w:r>
        <w:t>Cancel appointments</w:t>
      </w:r>
    </w:p>
    <w:p w14:paraId="082391C8" w14:textId="283CA7B3" w:rsidR="61B737C4" w:rsidRDefault="61B737C4" w:rsidP="53DE1D2F">
      <w:pPr>
        <w:pStyle w:val="ListParagraph"/>
        <w:numPr>
          <w:ilvl w:val="0"/>
          <w:numId w:val="20"/>
        </w:numPr>
        <w:rPr>
          <w:rFonts w:eastAsiaTheme="minorEastAsia"/>
        </w:rPr>
      </w:pPr>
      <w:r>
        <w:t>Create new admin and doctor user</w:t>
      </w:r>
    </w:p>
    <w:p w14:paraId="75333576" w14:textId="245D2234" w:rsidR="62FCB21E" w:rsidRDefault="62FCB21E" w:rsidP="53DE1D2F">
      <w:r>
        <w:lastRenderedPageBreak/>
        <w:t>D</w:t>
      </w:r>
      <w:r w:rsidR="61B737C4">
        <w:t>octor can do the following key functions:</w:t>
      </w:r>
    </w:p>
    <w:p w14:paraId="40B5C48D" w14:textId="6FE36010" w:rsidR="61B737C4" w:rsidRDefault="61B737C4" w:rsidP="53DE1D2F">
      <w:pPr>
        <w:pStyle w:val="ListParagraph"/>
        <w:numPr>
          <w:ilvl w:val="0"/>
          <w:numId w:val="19"/>
        </w:numPr>
        <w:rPr>
          <w:rFonts w:eastAsiaTheme="minorEastAsia"/>
        </w:rPr>
      </w:pPr>
      <w:r>
        <w:t>View related upcoming appointments</w:t>
      </w:r>
    </w:p>
    <w:p w14:paraId="0B3051DF" w14:textId="74684D37" w:rsidR="61B737C4" w:rsidRDefault="61B737C4" w:rsidP="53DE1D2F">
      <w:pPr>
        <w:pStyle w:val="ListParagraph"/>
        <w:numPr>
          <w:ilvl w:val="0"/>
          <w:numId w:val="19"/>
        </w:numPr>
      </w:pPr>
      <w:r>
        <w:t>Manage</w:t>
      </w:r>
      <w:r w:rsidR="444C4553">
        <w:t xml:space="preserve"> appointment</w:t>
      </w:r>
      <w:r>
        <w:t xml:space="preserve"> availability</w:t>
      </w:r>
    </w:p>
    <w:p w14:paraId="0DCBE716" w14:textId="57A7DADC" w:rsidR="61B737C4" w:rsidRDefault="61B737C4" w:rsidP="53DE1D2F">
      <w:pPr>
        <w:pStyle w:val="ListParagraph"/>
        <w:numPr>
          <w:ilvl w:val="0"/>
          <w:numId w:val="19"/>
        </w:numPr>
      </w:pPr>
      <w:r>
        <w:t xml:space="preserve">Add health records and prescriptions for </w:t>
      </w:r>
      <w:r w:rsidR="31C81602">
        <w:t>associated</w:t>
      </w:r>
      <w:r>
        <w:t xml:space="preserve"> </w:t>
      </w:r>
      <w:r w:rsidR="798764FB">
        <w:t>patient</w:t>
      </w:r>
    </w:p>
    <w:p w14:paraId="60A6E476" w14:textId="6FE7D787" w:rsidR="6193FDA9" w:rsidRDefault="6193FDA9" w:rsidP="5F9882F8">
      <w:r>
        <w:t>Administrator can do the following key fun</w:t>
      </w:r>
      <w:r w:rsidR="13166272">
        <w:t>c</w:t>
      </w:r>
      <w:r>
        <w:t>tions:</w:t>
      </w:r>
    </w:p>
    <w:p w14:paraId="30D768A5" w14:textId="67AE1BB4" w:rsidR="6193FDA9" w:rsidRDefault="6193FDA9" w:rsidP="5F9882F8">
      <w:pPr>
        <w:pStyle w:val="ListParagraph"/>
        <w:numPr>
          <w:ilvl w:val="0"/>
          <w:numId w:val="1"/>
        </w:numPr>
        <w:rPr>
          <w:rFonts w:eastAsiaTheme="minorEastAsia"/>
        </w:rPr>
      </w:pPr>
      <w:r>
        <w:t>View logs</w:t>
      </w:r>
    </w:p>
    <w:p w14:paraId="048B23A2" w14:textId="62197E54" w:rsidR="6193FDA9" w:rsidRDefault="6193FDA9" w:rsidP="5F9882F8">
      <w:pPr>
        <w:pStyle w:val="ListParagraph"/>
        <w:numPr>
          <w:ilvl w:val="0"/>
          <w:numId w:val="1"/>
        </w:numPr>
      </w:pPr>
      <w:r>
        <w:t xml:space="preserve">Create system users </w:t>
      </w:r>
      <w:r w:rsidR="0E0EA833">
        <w:t>(</w:t>
      </w:r>
      <w:r>
        <w:t>doctor, administrator and medical staff</w:t>
      </w:r>
      <w:r w:rsidR="231A0360">
        <w:t>)</w:t>
      </w:r>
    </w:p>
    <w:p w14:paraId="4A54D3CA" w14:textId="13C14994" w:rsidR="231A0360" w:rsidRDefault="231A0360" w:rsidP="5F9882F8">
      <w:pPr>
        <w:pStyle w:val="ListParagraph"/>
        <w:numPr>
          <w:ilvl w:val="0"/>
          <w:numId w:val="1"/>
        </w:numPr>
        <w:rPr>
          <w:rFonts w:eastAsiaTheme="minorEastAsia"/>
        </w:rPr>
      </w:pPr>
      <w:r>
        <w:t>Manage website content (doctor’s profile, branch, service)</w:t>
      </w:r>
    </w:p>
    <w:p w14:paraId="453D4D18" w14:textId="164332CD" w:rsidR="233D4DA7" w:rsidRDefault="233D4DA7" w:rsidP="53DE1D2F">
      <w:pPr>
        <w:pStyle w:val="Heading2"/>
        <w:numPr>
          <w:ilvl w:val="1"/>
          <w:numId w:val="27"/>
        </w:numPr>
        <w:ind w:left="90" w:firstLine="0"/>
      </w:pPr>
      <w:bookmarkStart w:id="11" w:name="_Toc91494607"/>
      <w:r>
        <w:t xml:space="preserve">Operating </w:t>
      </w:r>
      <w:r w:rsidR="7227CF2D">
        <w:t>E</w:t>
      </w:r>
      <w:r>
        <w:t>nvironment</w:t>
      </w:r>
      <w:bookmarkEnd w:id="11"/>
    </w:p>
    <w:p w14:paraId="2CAD7C06" w14:textId="5CE3E857" w:rsidR="64B34CC8" w:rsidRDefault="64B34CC8" w:rsidP="53DE1D2F">
      <w:r>
        <w:t>The operating system for the project would be:</w:t>
      </w:r>
    </w:p>
    <w:p w14:paraId="11B52DA5" w14:textId="6B5DB6D4" w:rsidR="64B34CC8" w:rsidRDefault="64B34CC8" w:rsidP="53DE1D2F">
      <w:pPr>
        <w:pStyle w:val="ListParagraph"/>
        <w:numPr>
          <w:ilvl w:val="0"/>
          <w:numId w:val="18"/>
        </w:numPr>
        <w:rPr>
          <w:rFonts w:eastAsiaTheme="minorEastAsia"/>
        </w:rPr>
      </w:pPr>
      <w:r w:rsidRPr="53DE1D2F">
        <w:rPr>
          <w:rFonts w:ascii="Calibri" w:eastAsia="Calibri" w:hAnsi="Calibri" w:cs="Calibri"/>
          <w:color w:val="000000" w:themeColor="text1"/>
        </w:rPr>
        <w:t>Cloud based system where the server would reside in Cloud</w:t>
      </w:r>
    </w:p>
    <w:p w14:paraId="52060619" w14:textId="630B6A94" w:rsidR="64B34CC8" w:rsidRDefault="64B34CC8" w:rsidP="53DE1D2F">
      <w:pPr>
        <w:pStyle w:val="ListParagraph"/>
        <w:numPr>
          <w:ilvl w:val="0"/>
          <w:numId w:val="18"/>
        </w:numPr>
      </w:pPr>
      <w:r w:rsidRPr="53DE1D2F">
        <w:rPr>
          <w:rFonts w:ascii="Calibri" w:eastAsia="Calibri" w:hAnsi="Calibri" w:cs="Calibri"/>
          <w:color w:val="000000" w:themeColor="text1"/>
        </w:rPr>
        <w:t>Client/server system</w:t>
      </w:r>
    </w:p>
    <w:p w14:paraId="03DCF071" w14:textId="1812ED9B" w:rsidR="64B34CC8" w:rsidRDefault="64B34CC8" w:rsidP="53DE1D2F">
      <w:pPr>
        <w:pStyle w:val="ListParagraph"/>
        <w:numPr>
          <w:ilvl w:val="0"/>
          <w:numId w:val="18"/>
        </w:numPr>
      </w:pPr>
      <w:r w:rsidRPr="53DE1D2F">
        <w:rPr>
          <w:rFonts w:ascii="Calibri" w:eastAsia="Calibri" w:hAnsi="Calibri" w:cs="Calibri"/>
          <w:color w:val="000000" w:themeColor="text1"/>
        </w:rPr>
        <w:t>Operating system used would be, but not limited to, Windows</w:t>
      </w:r>
      <w:r w:rsidRPr="53DE1D2F">
        <w:t xml:space="preserve"> </w:t>
      </w:r>
    </w:p>
    <w:p w14:paraId="7CD84E1F" w14:textId="5A8A12EB" w:rsidR="64B34CC8" w:rsidRDefault="64B34CC8" w:rsidP="53DE1D2F">
      <w:pPr>
        <w:pStyle w:val="ListParagraph"/>
        <w:numPr>
          <w:ilvl w:val="0"/>
          <w:numId w:val="18"/>
        </w:numPr>
      </w:pPr>
      <w:r w:rsidRPr="53DE1D2F">
        <w:t>The use of SQL as database</w:t>
      </w:r>
    </w:p>
    <w:p w14:paraId="24D01C02" w14:textId="26BF334D" w:rsidR="64B34CC8" w:rsidRDefault="64B34CC8" w:rsidP="53DE1D2F">
      <w:pPr>
        <w:pStyle w:val="ListParagraph"/>
        <w:numPr>
          <w:ilvl w:val="0"/>
          <w:numId w:val="18"/>
        </w:numPr>
      </w:pPr>
      <w:r w:rsidRPr="53DE1D2F">
        <w:t xml:space="preserve">Browsing system </w:t>
      </w:r>
      <w:r w:rsidR="1A5C4B6A" w:rsidRPr="53DE1D2F">
        <w:t>used would be, but not limited to, Google Chrome</w:t>
      </w:r>
    </w:p>
    <w:p w14:paraId="61B847C4" w14:textId="457373A2" w:rsidR="233D4DA7" w:rsidRDefault="233D4DA7" w:rsidP="53DE1D2F">
      <w:pPr>
        <w:pStyle w:val="Heading2"/>
        <w:numPr>
          <w:ilvl w:val="1"/>
          <w:numId w:val="27"/>
        </w:numPr>
        <w:ind w:left="90" w:firstLine="0"/>
      </w:pPr>
      <w:bookmarkStart w:id="12" w:name="_Toc91494608"/>
      <w:r>
        <w:t xml:space="preserve">Design and </w:t>
      </w:r>
      <w:r w:rsidR="5F697D67">
        <w:t>I</w:t>
      </w:r>
      <w:r>
        <w:t xml:space="preserve">mplementation </w:t>
      </w:r>
      <w:r w:rsidR="678B0E56">
        <w:t>C</w:t>
      </w:r>
      <w:r>
        <w:t>onstraints</w:t>
      </w:r>
      <w:bookmarkEnd w:id="12"/>
    </w:p>
    <w:p w14:paraId="27E1EF30" w14:textId="3B9A7402" w:rsidR="0C95E711" w:rsidRDefault="0C95E711" w:rsidP="53DE1D2F">
      <w:pPr>
        <w:pStyle w:val="ListParagraph"/>
        <w:numPr>
          <w:ilvl w:val="0"/>
          <w:numId w:val="17"/>
        </w:numPr>
        <w:rPr>
          <w:rFonts w:eastAsiaTheme="minorEastAsia"/>
        </w:rPr>
      </w:pPr>
      <w:r>
        <w:t>User’s privacy must be handled carefully</w:t>
      </w:r>
      <w:r w:rsidR="0B5B974C">
        <w:t>. Since there will be retrieval of EHR</w:t>
      </w:r>
      <w:r w:rsidR="0895DEBE">
        <w:t>, certain level of data encryption needs to be performed as an effort to protect user data</w:t>
      </w:r>
      <w:r w:rsidR="23AD7114">
        <w:t>.</w:t>
      </w:r>
    </w:p>
    <w:p w14:paraId="744C6EF1" w14:textId="093F4A89" w:rsidR="517D2380" w:rsidRDefault="517D2380" w:rsidP="53DE1D2F">
      <w:pPr>
        <w:pStyle w:val="ListParagraph"/>
        <w:numPr>
          <w:ilvl w:val="0"/>
          <w:numId w:val="17"/>
        </w:numPr>
      </w:pPr>
      <w:r>
        <w:t>Languages that will be implemented is JavaScript</w:t>
      </w:r>
      <w:r w:rsidR="48AD06C6">
        <w:t>, for both client- and server-side programming</w:t>
      </w:r>
      <w:r>
        <w:t xml:space="preserve">. </w:t>
      </w:r>
      <w:r w:rsidR="23AD7114">
        <w:t>The application front-end will be developed using ReactJS framework</w:t>
      </w:r>
      <w:r w:rsidR="132FB46A">
        <w:t>. The application backend will</w:t>
      </w:r>
      <w:r w:rsidR="757CD9EC">
        <w:t xml:space="preserve"> </w:t>
      </w:r>
      <w:r w:rsidR="1B5C030D">
        <w:t xml:space="preserve">be </w:t>
      </w:r>
      <w:r w:rsidR="757CD9EC">
        <w:t>built using Express</w:t>
      </w:r>
      <w:r w:rsidR="5E2AC109">
        <w:t xml:space="preserve"> – a NodeJS web application framework</w:t>
      </w:r>
    </w:p>
    <w:p w14:paraId="3304BE56" w14:textId="3A1D8D47" w:rsidR="3B18E90D" w:rsidRDefault="3B18E90D" w:rsidP="53DE1D2F">
      <w:pPr>
        <w:pStyle w:val="ListParagraph"/>
        <w:numPr>
          <w:ilvl w:val="0"/>
          <w:numId w:val="17"/>
        </w:numPr>
      </w:pPr>
      <w:r>
        <w:t>Database in used will be MySQL</w:t>
      </w:r>
    </w:p>
    <w:p w14:paraId="3E9BDFFD" w14:textId="2ECEBAED" w:rsidR="5A07DE8F" w:rsidRDefault="5A07DE8F" w:rsidP="5F9882F8">
      <w:pPr>
        <w:pStyle w:val="ListParagraph"/>
        <w:numPr>
          <w:ilvl w:val="0"/>
          <w:numId w:val="17"/>
        </w:numPr>
        <w:rPr>
          <w:rFonts w:eastAsiaTheme="minorEastAsia"/>
        </w:rPr>
      </w:pPr>
      <w:r>
        <w:t xml:space="preserve">The email notification system will be implemented using </w:t>
      </w:r>
      <w:r w:rsidR="60E803E0">
        <w:t xml:space="preserve">a </w:t>
      </w:r>
      <w:r>
        <w:t>third-party service “sendgrid.com”</w:t>
      </w:r>
    </w:p>
    <w:p w14:paraId="58B0C96F" w14:textId="0E83531E" w:rsidR="233D4DA7" w:rsidRDefault="233D4DA7" w:rsidP="53DE1D2F">
      <w:pPr>
        <w:pStyle w:val="Heading2"/>
        <w:numPr>
          <w:ilvl w:val="1"/>
          <w:numId w:val="27"/>
        </w:numPr>
        <w:ind w:left="90" w:firstLine="0"/>
      </w:pPr>
      <w:bookmarkStart w:id="13" w:name="_Toc91494609"/>
      <w:r>
        <w:t xml:space="preserve">User </w:t>
      </w:r>
      <w:r w:rsidR="46371E8F">
        <w:t>D</w:t>
      </w:r>
      <w:r>
        <w:t>ocumentation</w:t>
      </w:r>
      <w:bookmarkEnd w:id="13"/>
    </w:p>
    <w:p w14:paraId="152E8729" w14:textId="15FF0619" w:rsidR="233D4DA7" w:rsidRDefault="233D4DA7" w:rsidP="53DE1D2F">
      <w:pPr>
        <w:pStyle w:val="Heading2"/>
        <w:numPr>
          <w:ilvl w:val="1"/>
          <w:numId w:val="27"/>
        </w:numPr>
        <w:ind w:left="90" w:firstLine="0"/>
      </w:pPr>
      <w:bookmarkStart w:id="14" w:name="_Toc91494610"/>
      <w:r>
        <w:t xml:space="preserve">Assumptions and </w:t>
      </w:r>
      <w:r w:rsidR="6AE06A24">
        <w:t>D</w:t>
      </w:r>
      <w:r>
        <w:t>ependencies</w:t>
      </w:r>
      <w:bookmarkEnd w:id="14"/>
    </w:p>
    <w:p w14:paraId="00567168" w14:textId="1382D32F" w:rsidR="7448826E" w:rsidRDefault="7448826E" w:rsidP="53DE1D2F">
      <w:pPr>
        <w:pStyle w:val="ListParagraph"/>
        <w:numPr>
          <w:ilvl w:val="0"/>
          <w:numId w:val="16"/>
        </w:numPr>
        <w:rPr>
          <w:rFonts w:eastAsiaTheme="minorEastAsia"/>
        </w:rPr>
      </w:pPr>
      <w:r>
        <w:t xml:space="preserve">Since email notification system depends on third-party service, </w:t>
      </w:r>
      <w:r w:rsidR="3E0F8380">
        <w:t>our</w:t>
      </w:r>
      <w:r w:rsidR="6EA6437A">
        <w:t xml:space="preserve"> email function w</w:t>
      </w:r>
      <w:r w:rsidR="4516456A">
        <w:t>ill</w:t>
      </w:r>
      <w:r w:rsidR="6EA6437A">
        <w:t xml:space="preserve"> be affected in case of any issue </w:t>
      </w:r>
      <w:r w:rsidR="13CF8E30">
        <w:t>happens to “sendgrid.com”</w:t>
      </w:r>
    </w:p>
    <w:p w14:paraId="3425195B" w14:textId="4EACA1B2" w:rsidR="0C8245D4" w:rsidRDefault="0C8245D4" w:rsidP="5F9882F8">
      <w:pPr>
        <w:pStyle w:val="Heading1"/>
        <w:numPr>
          <w:ilvl w:val="0"/>
          <w:numId w:val="27"/>
        </w:numPr>
        <w:ind w:left="270"/>
      </w:pPr>
      <w:bookmarkStart w:id="15" w:name="_Toc91494611"/>
      <w:r>
        <w:t>Specific requirement system</w:t>
      </w:r>
      <w:bookmarkEnd w:id="15"/>
    </w:p>
    <w:p w14:paraId="21BE7BCA" w14:textId="4130346E" w:rsidR="096BC517" w:rsidRDefault="096BC517" w:rsidP="5F9882F8">
      <w:pPr>
        <w:pStyle w:val="Heading2"/>
        <w:numPr>
          <w:ilvl w:val="1"/>
          <w:numId w:val="27"/>
        </w:numPr>
        <w:ind w:left="90" w:firstLine="0"/>
      </w:pPr>
      <w:bookmarkStart w:id="16" w:name="_Toc91494612"/>
      <w:r>
        <w:t>Users (Common behaviors of classes of users)</w:t>
      </w:r>
      <w:bookmarkEnd w:id="16"/>
    </w:p>
    <w:p w14:paraId="10684CF2" w14:textId="06C1BC95" w:rsidR="7369D36A" w:rsidRDefault="7369D36A" w:rsidP="5F9882F8">
      <w:pPr>
        <w:pStyle w:val="ListParagraph"/>
        <w:numPr>
          <w:ilvl w:val="2"/>
          <w:numId w:val="27"/>
        </w:numPr>
        <w:ind w:left="540" w:firstLine="0"/>
        <w:rPr>
          <w:rFonts w:eastAsiaTheme="minorEastAsia"/>
        </w:rPr>
      </w:pPr>
      <w:r>
        <w:t>Login to the system</w:t>
      </w:r>
    </w:p>
    <w:p w14:paraId="60424918" w14:textId="66D6FEB6" w:rsidR="7369D36A" w:rsidRDefault="7369D36A" w:rsidP="5F9882F8">
      <w:pPr>
        <w:ind w:left="180"/>
      </w:pPr>
      <w:r>
        <w:t>From the homepage, users, once registered, can login to their account. The patient user provides his/her registered email address and password. The password field covers what the user types with secret replacements. After successful verification, patient can access respective system functionalities.</w:t>
      </w:r>
    </w:p>
    <w:p w14:paraId="50832D57" w14:textId="77F1F23C" w:rsidR="7369D36A" w:rsidRDefault="7369D36A" w:rsidP="5F9882F8">
      <w:pPr>
        <w:pStyle w:val="ListParagraph"/>
        <w:numPr>
          <w:ilvl w:val="2"/>
          <w:numId w:val="27"/>
        </w:numPr>
        <w:ind w:left="540" w:firstLine="0"/>
        <w:rPr>
          <w:rFonts w:eastAsiaTheme="minorEastAsia"/>
        </w:rPr>
      </w:pPr>
      <w:r>
        <w:t>Log out from the system</w:t>
      </w:r>
    </w:p>
    <w:p w14:paraId="42E708CC" w14:textId="55CB97D8" w:rsidR="7369D36A" w:rsidRDefault="7369D36A" w:rsidP="5F9882F8">
      <w:pPr>
        <w:ind w:left="180"/>
        <w:rPr>
          <w:rFonts w:ascii="Calibri" w:eastAsia="Calibri" w:hAnsi="Calibri" w:cs="Calibri"/>
        </w:rPr>
      </w:pPr>
      <w:r w:rsidRPr="5F9882F8">
        <w:rPr>
          <w:rFonts w:ascii="Calibri" w:eastAsia="Calibri" w:hAnsi="Calibri" w:cs="Calibri"/>
          <w:color w:val="000000" w:themeColor="text1"/>
        </w:rPr>
        <w:t>This use case starts when a sign out button is pressed by signed in user. On completion, the user will be able to log out from the system successfully.</w:t>
      </w:r>
      <w:r w:rsidRPr="5F9882F8">
        <w:rPr>
          <w:rFonts w:ascii="Calibri" w:eastAsia="Calibri" w:hAnsi="Calibri" w:cs="Calibri"/>
        </w:rPr>
        <w:t xml:space="preserve"> </w:t>
      </w:r>
    </w:p>
    <w:p w14:paraId="2C501E52" w14:textId="66C23188" w:rsidR="7369D36A" w:rsidRDefault="7369D36A" w:rsidP="5F9882F8">
      <w:pPr>
        <w:pStyle w:val="ListParagraph"/>
        <w:numPr>
          <w:ilvl w:val="2"/>
          <w:numId w:val="27"/>
        </w:numPr>
        <w:ind w:left="450" w:firstLine="90"/>
        <w:rPr>
          <w:rFonts w:eastAsiaTheme="minorEastAsia"/>
        </w:rPr>
      </w:pPr>
      <w:r>
        <w:lastRenderedPageBreak/>
        <w:t>Change account password</w:t>
      </w:r>
    </w:p>
    <w:p w14:paraId="2827B0EB" w14:textId="3BF8A03C" w:rsidR="7369D36A" w:rsidRDefault="7369D36A" w:rsidP="5F9882F8">
      <w:pPr>
        <w:ind w:left="180"/>
      </w:pPr>
      <w:r>
        <w:t>The system allows user</w:t>
      </w:r>
      <w:r w:rsidR="58F86CB6">
        <w:t xml:space="preserve">s </w:t>
      </w:r>
      <w:r>
        <w:t xml:space="preserve">to change </w:t>
      </w:r>
      <w:r w:rsidR="72876072">
        <w:t>their</w:t>
      </w:r>
      <w:r>
        <w:t xml:space="preserve"> account password</w:t>
      </w:r>
      <w:r w:rsidR="02B16165">
        <w:t>s</w:t>
      </w:r>
      <w:r>
        <w:t>.</w:t>
      </w:r>
      <w:r w:rsidR="47554B01">
        <w:t xml:space="preserve"> User provides current password</w:t>
      </w:r>
      <w:r>
        <w:t xml:space="preserve"> </w:t>
      </w:r>
      <w:r w:rsidR="04EDC0DE">
        <w:t>for authe</w:t>
      </w:r>
      <w:r w:rsidR="64403376">
        <w:t>ntication</w:t>
      </w:r>
      <w:r w:rsidR="04EDC0DE">
        <w:t xml:space="preserve"> and </w:t>
      </w:r>
      <w:r w:rsidR="397E8EA6">
        <w:t xml:space="preserve">gives new password. </w:t>
      </w:r>
      <w:r>
        <w:t>On completion, the patient’s credential is updated.</w:t>
      </w:r>
    </w:p>
    <w:p w14:paraId="50081BD2" w14:textId="48108C73" w:rsidR="65F63771" w:rsidRDefault="65F63771" w:rsidP="53DE1D2F">
      <w:pPr>
        <w:pStyle w:val="Heading2"/>
        <w:numPr>
          <w:ilvl w:val="1"/>
          <w:numId w:val="27"/>
        </w:numPr>
        <w:ind w:left="90" w:firstLine="0"/>
      </w:pPr>
      <w:bookmarkStart w:id="17" w:name="_Toc91494613"/>
      <w:r>
        <w:t>Patient</w:t>
      </w:r>
      <w:bookmarkEnd w:id="17"/>
    </w:p>
    <w:p w14:paraId="6B854141" w14:textId="1EBDE914" w:rsidR="3E65D308" w:rsidRDefault="3E65D308" w:rsidP="5F9882F8">
      <w:pPr>
        <w:pStyle w:val="ListParagraph"/>
        <w:numPr>
          <w:ilvl w:val="2"/>
          <w:numId w:val="27"/>
        </w:numPr>
        <w:ind w:left="720"/>
        <w:rPr>
          <w:rFonts w:eastAsiaTheme="minorEastAsia"/>
        </w:rPr>
      </w:pPr>
      <w:r>
        <w:t>R</w:t>
      </w:r>
      <w:r w:rsidR="2C06FB1A">
        <w:t>egist</w:t>
      </w:r>
      <w:r w:rsidR="7CBA8DD4">
        <w:t>er for a new account</w:t>
      </w:r>
      <w:r w:rsidR="2C06FB1A">
        <w:t xml:space="preserve"> </w:t>
      </w:r>
      <w:r w:rsidR="0BC66ABA">
        <w:t>as</w:t>
      </w:r>
      <w:r w:rsidR="5EF10853">
        <w:t xml:space="preserve"> new patient</w:t>
      </w:r>
    </w:p>
    <w:p w14:paraId="0666579C" w14:textId="571BDA0C" w:rsidR="2E973B7D" w:rsidRDefault="2E973B7D" w:rsidP="53DE1D2F">
      <w:pPr>
        <w:ind w:left="180"/>
      </w:pPr>
      <w:r>
        <w:t xml:space="preserve">User </w:t>
      </w:r>
      <w:r w:rsidR="41C98BBF">
        <w:t>wishes to sign in for a system account.</w:t>
      </w:r>
      <w:r>
        <w:t xml:space="preserve"> </w:t>
      </w:r>
      <w:r w:rsidR="69EF5C37">
        <w:t>User</w:t>
      </w:r>
      <w:r w:rsidR="1A20C3E9">
        <w:t xml:space="preserve"> </w:t>
      </w:r>
      <w:r w:rsidR="69EF5C37">
        <w:t>select</w:t>
      </w:r>
      <w:r w:rsidR="39F3FA9A">
        <w:t>s</w:t>
      </w:r>
      <w:r w:rsidR="69EF5C37">
        <w:t xml:space="preserve"> ‘new patient’ option. </w:t>
      </w:r>
      <w:r w:rsidR="4FE001EE">
        <w:t xml:space="preserve">User musts specify: first name, last name, email address, </w:t>
      </w:r>
      <w:r w:rsidR="61D49F52">
        <w:t>mobile number,</w:t>
      </w:r>
      <w:r w:rsidR="15E89771">
        <w:t xml:space="preserve"> address,</w:t>
      </w:r>
      <w:r w:rsidR="61D49F52">
        <w:t xml:space="preserve"> </w:t>
      </w:r>
      <w:r w:rsidR="4FE001EE">
        <w:t xml:space="preserve">gender, </w:t>
      </w:r>
      <w:r w:rsidR="5C18D15B">
        <w:t>password, date of birth</w:t>
      </w:r>
      <w:r w:rsidR="3B04CCFD">
        <w:t xml:space="preserve">. </w:t>
      </w:r>
      <w:r w:rsidR="612B2350">
        <w:t xml:space="preserve">The system validates for </w:t>
      </w:r>
      <w:r w:rsidR="170B1EC3">
        <w:t>newly-registered</w:t>
      </w:r>
      <w:r w:rsidR="612B2350">
        <w:t xml:space="preserve"> email address.</w:t>
      </w:r>
      <w:r w:rsidR="34EAFBFC">
        <w:t xml:space="preserve"> Upon successfully validation, </w:t>
      </w:r>
      <w:r w:rsidR="714E4AF0">
        <w:t>registration</w:t>
      </w:r>
      <w:r w:rsidR="34EAFBFC">
        <w:t xml:space="preserve"> </w:t>
      </w:r>
      <w:r w:rsidR="714E4AF0">
        <w:t>will be completed, patient receives email notification.</w:t>
      </w:r>
      <w:r w:rsidR="61526ADA">
        <w:t xml:space="preserve"> </w:t>
      </w:r>
      <w:r w:rsidR="39D7F9CF">
        <w:t xml:space="preserve">Once completed, a </w:t>
      </w:r>
      <w:r w:rsidR="270EB14B">
        <w:t xml:space="preserve">new </w:t>
      </w:r>
      <w:r w:rsidR="39D7F9CF">
        <w:t>patient profile</w:t>
      </w:r>
      <w:r w:rsidR="5AAFCB17">
        <w:t xml:space="preserve"> (with new </w:t>
      </w:r>
      <w:proofErr w:type="spellStart"/>
      <w:r w:rsidR="5AAFCB17">
        <w:t>patientID</w:t>
      </w:r>
      <w:proofErr w:type="spellEnd"/>
      <w:r w:rsidR="5AAFCB17">
        <w:t>)</w:t>
      </w:r>
      <w:r w:rsidR="39D7F9CF">
        <w:t xml:space="preserve"> will be created and linked to the account.</w:t>
      </w:r>
    </w:p>
    <w:p w14:paraId="1F16D2C7" w14:textId="23C2158C" w:rsidR="00CF33E4" w:rsidRDefault="00CF33E4" w:rsidP="5F9882F8">
      <w:pPr>
        <w:pStyle w:val="ListParagraph"/>
        <w:numPr>
          <w:ilvl w:val="2"/>
          <w:numId w:val="27"/>
        </w:numPr>
        <w:ind w:left="720"/>
        <w:rPr>
          <w:rFonts w:eastAsiaTheme="minorEastAsia"/>
        </w:rPr>
      </w:pPr>
      <w:r>
        <w:t>Register for a new account</w:t>
      </w:r>
      <w:r w:rsidR="61526ADA">
        <w:t xml:space="preserve"> </w:t>
      </w:r>
      <w:r w:rsidR="7AA592D4">
        <w:t>as</w:t>
      </w:r>
      <w:r w:rsidR="7E1526C3">
        <w:t xml:space="preserve"> existing</w:t>
      </w:r>
      <w:r w:rsidR="61526ADA">
        <w:t xml:space="preserve"> patient</w:t>
      </w:r>
    </w:p>
    <w:p w14:paraId="2A38B0ED" w14:textId="68E1BD7A" w:rsidR="0EA6FAD7" w:rsidRDefault="0EA6FAD7" w:rsidP="53DE1D2F">
      <w:pPr>
        <w:ind w:left="180"/>
      </w:pPr>
      <w:r>
        <w:t xml:space="preserve">User wishes to sign in for a system account. </w:t>
      </w:r>
      <w:r w:rsidR="7DDF4CBE">
        <w:t xml:space="preserve">User musts select </w:t>
      </w:r>
      <w:r w:rsidR="26A3C948">
        <w:t>‘</w:t>
      </w:r>
      <w:r w:rsidR="7DDF4CBE">
        <w:t>existing patient</w:t>
      </w:r>
      <w:r w:rsidR="2BB607EF">
        <w:t>’</w:t>
      </w:r>
      <w:r w:rsidR="7DDF4CBE">
        <w:t xml:space="preserve"> option. </w:t>
      </w:r>
      <w:r w:rsidR="1A5337FD">
        <w:t xml:space="preserve">User musts specify: email address, password, and </w:t>
      </w:r>
      <w:proofErr w:type="spellStart"/>
      <w:r w:rsidR="53BB8026">
        <w:t>patientID</w:t>
      </w:r>
      <w:proofErr w:type="spellEnd"/>
      <w:r w:rsidR="1A5337FD">
        <w:t xml:space="preserve">. The system validates for </w:t>
      </w:r>
      <w:r w:rsidR="0013A13D">
        <w:t>newly-registered</w:t>
      </w:r>
      <w:r w:rsidR="1A5337FD">
        <w:t xml:space="preserve"> email address and </w:t>
      </w:r>
      <w:proofErr w:type="spellStart"/>
      <w:r w:rsidR="25655FDA">
        <w:t>patientID</w:t>
      </w:r>
      <w:proofErr w:type="spellEnd"/>
      <w:r w:rsidR="4A300BB5">
        <w:t xml:space="preserve">. Upon successfully validation, registration will be completed, patient receives email notification. Once completed, </w:t>
      </w:r>
      <w:r w:rsidR="77A675F9">
        <w:t>the account will be linked with the existing patient profile in the database.</w:t>
      </w:r>
    </w:p>
    <w:p w14:paraId="2C04C8F5" w14:textId="58420F37" w:rsidR="3943B571" w:rsidRDefault="3943B571" w:rsidP="5F9882F8">
      <w:pPr>
        <w:pStyle w:val="ListParagraph"/>
        <w:numPr>
          <w:ilvl w:val="2"/>
          <w:numId w:val="27"/>
        </w:numPr>
        <w:ind w:left="720"/>
        <w:rPr>
          <w:rFonts w:eastAsiaTheme="minorEastAsia"/>
        </w:rPr>
      </w:pPr>
      <w:r>
        <w:t>Search for a specific doctor</w:t>
      </w:r>
    </w:p>
    <w:p w14:paraId="5593889A" w14:textId="23D2CB47" w:rsidR="3943B571" w:rsidRDefault="3943B571" w:rsidP="53DE1D2F">
      <w:pPr>
        <w:ind w:left="180"/>
      </w:pPr>
      <w:r>
        <w:t>The patient user enters doctor’s name in search box</w:t>
      </w:r>
      <w:r w:rsidR="5CE4602F">
        <w:t>. Results are displayed accordingly</w:t>
      </w:r>
      <w:r w:rsidR="579B24B7">
        <w:t xml:space="preserve"> with brief description</w:t>
      </w:r>
      <w:r w:rsidR="102B496E">
        <w:t>s</w:t>
      </w:r>
      <w:r w:rsidR="579B24B7">
        <w:t xml:space="preserve"> of the </w:t>
      </w:r>
      <w:r w:rsidR="2281433F">
        <w:t xml:space="preserve">matched </w:t>
      </w:r>
      <w:r w:rsidR="579B24B7">
        <w:t>doctor</w:t>
      </w:r>
      <w:r w:rsidR="2B2FDAF9">
        <w:t>s</w:t>
      </w:r>
      <w:r w:rsidR="579B24B7">
        <w:t xml:space="preserve">, including </w:t>
      </w:r>
      <w:r w:rsidR="2C1E3DA2">
        <w:t>doctor’s</w:t>
      </w:r>
      <w:r w:rsidR="579B24B7">
        <w:t xml:space="preserve"> </w:t>
      </w:r>
      <w:r w:rsidR="175721BD">
        <w:t xml:space="preserve">working </w:t>
      </w:r>
      <w:r w:rsidR="579B24B7">
        <w:t>branch, provided service, and availability by date.</w:t>
      </w:r>
      <w:r w:rsidR="51573002">
        <w:t xml:space="preserve"> </w:t>
      </w:r>
    </w:p>
    <w:p w14:paraId="16BBAD4A" w14:textId="6DBF7EFC" w:rsidR="70833796" w:rsidRDefault="70833796" w:rsidP="53DE1D2F">
      <w:pPr>
        <w:pStyle w:val="ListParagraph"/>
        <w:numPr>
          <w:ilvl w:val="2"/>
          <w:numId w:val="27"/>
        </w:numPr>
        <w:ind w:left="720"/>
      </w:pPr>
      <w:r>
        <w:t xml:space="preserve">Book an appointment </w:t>
      </w:r>
    </w:p>
    <w:p w14:paraId="78D754B4" w14:textId="338253C3" w:rsidR="11E8C5A6" w:rsidRDefault="11E8C5A6" w:rsidP="53DE1D2F">
      <w:pPr>
        <w:ind w:left="180"/>
      </w:pPr>
      <w:r>
        <w:t xml:space="preserve">The patient user wishes to make an appointment. </w:t>
      </w:r>
      <w:r w:rsidR="435E5703">
        <w:t xml:space="preserve">The patient </w:t>
      </w:r>
      <w:r w:rsidR="0C688DA5">
        <w:t xml:space="preserve">user </w:t>
      </w:r>
      <w:r w:rsidR="435E5703">
        <w:t xml:space="preserve">selects </w:t>
      </w:r>
      <w:r w:rsidR="5A2482B6">
        <w:t xml:space="preserve">specific </w:t>
      </w:r>
      <w:r w:rsidR="435E5703">
        <w:t>h</w:t>
      </w:r>
      <w:r w:rsidR="00AC4FE6">
        <w:t>ospital branch</w:t>
      </w:r>
      <w:r w:rsidR="2A68AC81">
        <w:t>, the health service, the intended doctor</w:t>
      </w:r>
      <w:r w:rsidR="07BFF38D">
        <w:t>, the date-time for appointment, and finally enters reason to visit</w:t>
      </w:r>
      <w:r w:rsidR="2A68AC81">
        <w:t xml:space="preserve">. </w:t>
      </w:r>
      <w:r w:rsidR="459C94FD">
        <w:t>On completion, patient receives email confirmation for the registered appointment.</w:t>
      </w:r>
    </w:p>
    <w:p w14:paraId="0DA0D32A" w14:textId="413E828C" w:rsidR="7BEB59F0" w:rsidRDefault="7BEB59F0" w:rsidP="53DE1D2F">
      <w:pPr>
        <w:pStyle w:val="ListParagraph"/>
        <w:numPr>
          <w:ilvl w:val="2"/>
          <w:numId w:val="27"/>
        </w:numPr>
        <w:ind w:left="720"/>
      </w:pPr>
      <w:r>
        <w:t xml:space="preserve">Cancel an </w:t>
      </w:r>
      <w:r w:rsidR="06168C27">
        <w:t xml:space="preserve">existing </w:t>
      </w:r>
      <w:r>
        <w:t>appointment</w:t>
      </w:r>
    </w:p>
    <w:p w14:paraId="3BCC76FD" w14:textId="0B2534C0" w:rsidR="3A9BE722" w:rsidRDefault="3A9BE722" w:rsidP="53DE1D2F">
      <w:pPr>
        <w:ind w:left="180"/>
      </w:pPr>
      <w:r>
        <w:t xml:space="preserve">The patient user navigates to </w:t>
      </w:r>
      <w:r w:rsidR="6FC731F1">
        <w:t xml:space="preserve">his/her </w:t>
      </w:r>
      <w:r>
        <w:t xml:space="preserve">list of upcoming appointments. </w:t>
      </w:r>
      <w:r w:rsidR="742312DD">
        <w:t>The user</w:t>
      </w:r>
      <w:r w:rsidR="4DC69FA5">
        <w:t xml:space="preserve"> chooses the appointment that they wish to cancel</w:t>
      </w:r>
      <w:r w:rsidR="7FDF620D">
        <w:t>.</w:t>
      </w:r>
      <w:r w:rsidR="449B974D">
        <w:t xml:space="preserve"> </w:t>
      </w:r>
      <w:r w:rsidR="49BF6918">
        <w:t xml:space="preserve">The user chooses cancel option for the selected appointment. </w:t>
      </w:r>
      <w:r w:rsidR="449B974D">
        <w:t xml:space="preserve">On completion, </w:t>
      </w:r>
      <w:r w:rsidR="541AE337">
        <w:t>the selected appointment is cancelled. T</w:t>
      </w:r>
      <w:r w:rsidR="449B974D">
        <w:t>he administrator and related doctor will be notified</w:t>
      </w:r>
      <w:r w:rsidR="0A27EE8F">
        <w:t xml:space="preserve"> about the cancelation</w:t>
      </w:r>
      <w:r w:rsidR="313A3CE7">
        <w:t>.</w:t>
      </w:r>
    </w:p>
    <w:p w14:paraId="0EDE5F93" w14:textId="4008224C" w:rsidR="7BEB59F0" w:rsidRDefault="7BEB59F0" w:rsidP="53DE1D2F">
      <w:pPr>
        <w:pStyle w:val="ListParagraph"/>
        <w:numPr>
          <w:ilvl w:val="2"/>
          <w:numId w:val="27"/>
        </w:numPr>
        <w:ind w:left="720"/>
      </w:pPr>
      <w:r>
        <w:t>View medical histor</w:t>
      </w:r>
      <w:r w:rsidR="54E3C643">
        <w:t>y</w:t>
      </w:r>
    </w:p>
    <w:p w14:paraId="659C3C32" w14:textId="180568FD" w:rsidR="79472237" w:rsidRDefault="7E93DDB4" w:rsidP="53DE1D2F">
      <w:pPr>
        <w:ind w:left="180"/>
      </w:pPr>
      <w:r>
        <w:t xml:space="preserve">Authorized patient user requests to access his/her EHR. </w:t>
      </w:r>
      <w:r w:rsidR="79472237">
        <w:t>The system s</w:t>
      </w:r>
      <w:r w:rsidR="5803EC0B">
        <w:t>hall present the list of</w:t>
      </w:r>
      <w:r w:rsidR="79472237">
        <w:t xml:space="preserve"> patient</w:t>
      </w:r>
      <w:r w:rsidR="32D8E9F8">
        <w:t>’s EHR</w:t>
      </w:r>
      <w:r w:rsidR="4A0548D6">
        <w:t>s</w:t>
      </w:r>
      <w:r w:rsidR="264F45F7">
        <w:t xml:space="preserve">. The </w:t>
      </w:r>
      <w:r w:rsidR="58D73BBA">
        <w:t>user</w:t>
      </w:r>
      <w:r w:rsidR="264F45F7">
        <w:t xml:space="preserve"> selects a particular record to view details.</w:t>
      </w:r>
      <w:r w:rsidR="01C00C5A">
        <w:t xml:space="preserve"> </w:t>
      </w:r>
    </w:p>
    <w:p w14:paraId="439F8A52" w14:textId="6F1DC92D" w:rsidR="6771E4F8" w:rsidRDefault="6771E4F8" w:rsidP="5F9882F8">
      <w:pPr>
        <w:pStyle w:val="ListParagraph"/>
        <w:numPr>
          <w:ilvl w:val="2"/>
          <w:numId w:val="27"/>
        </w:numPr>
        <w:ind w:left="720"/>
      </w:pPr>
      <w:r>
        <w:t>View prescription</w:t>
      </w:r>
    </w:p>
    <w:p w14:paraId="276BAC50" w14:textId="519EFB36" w:rsidR="40CA94A6" w:rsidRDefault="40CA94A6" w:rsidP="5F9882F8">
      <w:pPr>
        <w:ind w:left="180"/>
      </w:pPr>
      <w:r>
        <w:t>Authorized patient user requests to access his/her EHR. The system shall present the list of patient’s prescriptions. The user selects a particular prescription to view details.</w:t>
      </w:r>
    </w:p>
    <w:p w14:paraId="45121C6E" w14:textId="3A36A325" w:rsidR="6DDFABBA" w:rsidRDefault="6DDFABBA" w:rsidP="5F9882F8">
      <w:pPr>
        <w:pStyle w:val="ListParagraph"/>
        <w:numPr>
          <w:ilvl w:val="2"/>
          <w:numId w:val="27"/>
        </w:numPr>
        <w:ind w:left="720"/>
      </w:pPr>
      <w:r>
        <w:lastRenderedPageBreak/>
        <w:t>Download medical files</w:t>
      </w:r>
    </w:p>
    <w:p w14:paraId="0FD73073" w14:textId="5D16E394" w:rsidR="6DDFABBA" w:rsidRDefault="6DDFABBA" w:rsidP="5F9882F8">
      <w:pPr>
        <w:ind w:left="180"/>
        <w:rPr>
          <w:rFonts w:ascii="serif" w:eastAsia="serif" w:hAnsi="serif" w:cs="serif"/>
          <w:sz w:val="30"/>
          <w:szCs w:val="30"/>
        </w:rPr>
      </w:pPr>
      <w:r>
        <w:t>When authorized patient user</w:t>
      </w:r>
      <w:r w:rsidR="54C81EC8">
        <w:t xml:space="preserve"> is at the page of medical record or prescription, he/she</w:t>
      </w:r>
      <w:r w:rsidR="6777AFD2">
        <w:t xml:space="preserve"> request to download particular file. On completion, the file is transferred from the server to the user’s computer.</w:t>
      </w:r>
    </w:p>
    <w:p w14:paraId="30A34A55" w14:textId="68B91A01" w:rsidR="7BEB59F0" w:rsidRDefault="7BEB59F0" w:rsidP="53DE1D2F">
      <w:pPr>
        <w:pStyle w:val="ListParagraph"/>
        <w:numPr>
          <w:ilvl w:val="2"/>
          <w:numId w:val="27"/>
        </w:numPr>
        <w:ind w:left="720"/>
      </w:pPr>
      <w:r>
        <w:t>Edit profile</w:t>
      </w:r>
    </w:p>
    <w:p w14:paraId="788B698C" w14:textId="523E19F1" w:rsidR="2BC5C427" w:rsidRDefault="2BC5C427" w:rsidP="53DE1D2F">
      <w:pPr>
        <w:ind w:left="180"/>
      </w:pPr>
      <w:r>
        <w:t>The system allows user patient to</w:t>
      </w:r>
      <w:r w:rsidR="5362CA86">
        <w:t xml:space="preserve"> update</w:t>
      </w:r>
      <w:r>
        <w:t xml:space="preserve"> their</w:t>
      </w:r>
      <w:r w:rsidR="26F55DC9">
        <w:t xml:space="preserve"> personal</w:t>
      </w:r>
      <w:r>
        <w:t xml:space="preserve"> information including </w:t>
      </w:r>
      <w:r w:rsidR="15A8384D">
        <w:t>first name, last name, date of birth</w:t>
      </w:r>
      <w:r>
        <w:t>,</w:t>
      </w:r>
      <w:r w:rsidR="30EFD1E2">
        <w:t xml:space="preserve"> gender and avatar image. On completion, user’s information </w:t>
      </w:r>
      <w:r w:rsidR="328D692A">
        <w:t>has been changed.</w:t>
      </w:r>
    </w:p>
    <w:p w14:paraId="184347B6" w14:textId="2F518C8C" w:rsidR="65F63771" w:rsidRDefault="63ACFA51" w:rsidP="53DE1D2F">
      <w:pPr>
        <w:pStyle w:val="Heading2"/>
        <w:numPr>
          <w:ilvl w:val="1"/>
          <w:numId w:val="27"/>
        </w:numPr>
        <w:ind w:left="90" w:firstLine="0"/>
      </w:pPr>
      <w:bookmarkStart w:id="18" w:name="_Toc91494614"/>
      <w:r>
        <w:t>Medical staff</w:t>
      </w:r>
      <w:bookmarkEnd w:id="18"/>
    </w:p>
    <w:p w14:paraId="4200C6B9" w14:textId="2B8919CB" w:rsidR="24C181E1" w:rsidRDefault="24C181E1" w:rsidP="53DE1D2F">
      <w:pPr>
        <w:pStyle w:val="ListParagraph"/>
        <w:numPr>
          <w:ilvl w:val="2"/>
          <w:numId w:val="27"/>
        </w:numPr>
        <w:ind w:left="720"/>
      </w:pPr>
      <w:r>
        <w:t xml:space="preserve">View </w:t>
      </w:r>
      <w:r w:rsidR="781896BD">
        <w:t xml:space="preserve">all </w:t>
      </w:r>
      <w:r>
        <w:t>appointments</w:t>
      </w:r>
    </w:p>
    <w:p w14:paraId="4F35F824" w14:textId="0BDB3344" w:rsidR="236FE76C" w:rsidRDefault="236FE76C" w:rsidP="53DE1D2F">
      <w:pPr>
        <w:ind w:left="180"/>
      </w:pPr>
      <w:r>
        <w:t xml:space="preserve">This use case starts as the default when the </w:t>
      </w:r>
      <w:r w:rsidR="3B8A99E5">
        <w:t>user</w:t>
      </w:r>
      <w:r>
        <w:t xml:space="preserve"> has logged into the system. </w:t>
      </w:r>
      <w:r w:rsidR="6681A8A4">
        <w:t>The system display</w:t>
      </w:r>
      <w:r w:rsidR="11409596">
        <w:t>s</w:t>
      </w:r>
      <w:r w:rsidR="6681A8A4">
        <w:t xml:space="preserve"> all appointments</w:t>
      </w:r>
      <w:r w:rsidR="16BB48E0">
        <w:t xml:space="preserve"> for current and following dates</w:t>
      </w:r>
      <w:r w:rsidR="0C2427FF">
        <w:t>.</w:t>
      </w:r>
      <w:r w:rsidR="1CFDC507">
        <w:t xml:space="preserve"> </w:t>
      </w:r>
    </w:p>
    <w:p w14:paraId="61156338" w14:textId="6314999F" w:rsidR="131541EA" w:rsidRDefault="131541EA" w:rsidP="53DE1D2F">
      <w:pPr>
        <w:pStyle w:val="ListParagraph"/>
        <w:numPr>
          <w:ilvl w:val="2"/>
          <w:numId w:val="27"/>
        </w:numPr>
        <w:ind w:left="720"/>
      </w:pPr>
      <w:r>
        <w:t>View filtered appointments</w:t>
      </w:r>
    </w:p>
    <w:p w14:paraId="10837F3F" w14:textId="07CAC6DB" w:rsidR="2010DE98" w:rsidRDefault="2010DE98" w:rsidP="53DE1D2F">
      <w:pPr>
        <w:ind w:left="180"/>
      </w:pPr>
      <w:r>
        <w:t xml:space="preserve">This use case starts when user wishes to filter the list of appointments. </w:t>
      </w:r>
    </w:p>
    <w:p w14:paraId="2EF90C6B" w14:textId="478A2B43" w:rsidR="7F4EA7B2" w:rsidRDefault="7F4EA7B2" w:rsidP="53DE1D2F">
      <w:pPr>
        <w:pStyle w:val="ListParagraph"/>
        <w:numPr>
          <w:ilvl w:val="0"/>
          <w:numId w:val="13"/>
        </w:numPr>
      </w:pPr>
      <w:r>
        <w:t xml:space="preserve">User will be able to </w:t>
      </w:r>
      <w:r w:rsidR="798C29D6">
        <w:t>filter</w:t>
      </w:r>
      <w:r>
        <w:t xml:space="preserve"> appointments by branch</w:t>
      </w:r>
    </w:p>
    <w:p w14:paraId="3991E769" w14:textId="2C4AD898" w:rsidR="1A4FD8C2" w:rsidRDefault="1A4FD8C2" w:rsidP="53DE1D2F">
      <w:pPr>
        <w:pStyle w:val="ListParagraph"/>
        <w:numPr>
          <w:ilvl w:val="0"/>
          <w:numId w:val="13"/>
        </w:numPr>
        <w:rPr>
          <w:rFonts w:eastAsiaTheme="minorEastAsia"/>
        </w:rPr>
      </w:pPr>
      <w:r>
        <w:t xml:space="preserve">User will be able to filter appointments by service  </w:t>
      </w:r>
    </w:p>
    <w:p w14:paraId="5C137AE3" w14:textId="01771A2D" w:rsidR="1A4FD8C2" w:rsidRDefault="1A4FD8C2" w:rsidP="53DE1D2F">
      <w:pPr>
        <w:pStyle w:val="ListParagraph"/>
        <w:numPr>
          <w:ilvl w:val="0"/>
          <w:numId w:val="13"/>
        </w:numPr>
        <w:rPr>
          <w:rFonts w:eastAsiaTheme="minorEastAsia"/>
        </w:rPr>
      </w:pPr>
      <w:r>
        <w:t>User will be able to filter appointments by doctor</w:t>
      </w:r>
    </w:p>
    <w:p w14:paraId="46BA46C3" w14:textId="3BFB7626" w:rsidR="1A4FD8C2" w:rsidRDefault="1A4FD8C2" w:rsidP="53DE1D2F">
      <w:pPr>
        <w:pStyle w:val="ListParagraph"/>
        <w:numPr>
          <w:ilvl w:val="0"/>
          <w:numId w:val="13"/>
        </w:numPr>
        <w:rPr>
          <w:rFonts w:eastAsiaTheme="minorEastAsia"/>
        </w:rPr>
      </w:pPr>
      <w:r>
        <w:t>User will be able to filter appointments by patient</w:t>
      </w:r>
    </w:p>
    <w:p w14:paraId="4F09FEF3" w14:textId="18199034" w:rsidR="53DE1D2F" w:rsidRDefault="1578D40E" w:rsidP="53DE1D2F">
      <w:pPr>
        <w:pStyle w:val="ListParagraph"/>
        <w:numPr>
          <w:ilvl w:val="0"/>
          <w:numId w:val="13"/>
        </w:numPr>
      </w:pPr>
      <w:r>
        <w:t xml:space="preserve">User will be able to </w:t>
      </w:r>
      <w:r w:rsidR="4AEA44E0">
        <w:t>filter</w:t>
      </w:r>
      <w:r>
        <w:t xml:space="preserve"> upcoming/cancelled appointments</w:t>
      </w:r>
    </w:p>
    <w:p w14:paraId="27BDD257" w14:textId="77777777" w:rsidR="00CC4C4B" w:rsidRDefault="00CC4C4B" w:rsidP="00CC4C4B">
      <w:pPr>
        <w:pStyle w:val="ListParagraph"/>
      </w:pPr>
    </w:p>
    <w:p w14:paraId="35B18019" w14:textId="3E69C41F" w:rsidR="24C181E1" w:rsidRDefault="24C181E1" w:rsidP="53DE1D2F">
      <w:pPr>
        <w:pStyle w:val="ListParagraph"/>
        <w:numPr>
          <w:ilvl w:val="2"/>
          <w:numId w:val="27"/>
        </w:numPr>
        <w:ind w:left="720"/>
      </w:pPr>
      <w:r>
        <w:t>Create an appointment</w:t>
      </w:r>
    </w:p>
    <w:p w14:paraId="54EF0F9D" w14:textId="03FEA9EA" w:rsidR="0CDD37D2" w:rsidRDefault="0CDD37D2" w:rsidP="53DE1D2F">
      <w:pPr>
        <w:ind w:left="180"/>
      </w:pPr>
      <w:r>
        <w:t>This use case starts when a</w:t>
      </w:r>
      <w:r w:rsidR="773C155E">
        <w:t xml:space="preserve"> </w:t>
      </w:r>
      <w:r>
        <w:t xml:space="preserve">patient requests an appointment using </w:t>
      </w:r>
      <w:r w:rsidR="5F0FDBAD">
        <w:t>traditional booking methods</w:t>
      </w:r>
      <w:r w:rsidR="1D0F110C">
        <w:t xml:space="preserve"> and the patient has their profile registered</w:t>
      </w:r>
      <w:r>
        <w:t xml:space="preserve">. </w:t>
      </w:r>
      <w:r w:rsidR="25FB0FEC">
        <w:t>Medical staff</w:t>
      </w:r>
      <w:r w:rsidR="339151EA">
        <w:t xml:space="preserve"> user specifies </w:t>
      </w:r>
      <w:proofErr w:type="spellStart"/>
      <w:r w:rsidR="339151EA">
        <w:t>patientID</w:t>
      </w:r>
      <w:proofErr w:type="spellEnd"/>
      <w:r w:rsidR="2E5EBE8F">
        <w:t xml:space="preserve">, </w:t>
      </w:r>
      <w:r w:rsidR="2D49855F">
        <w:t xml:space="preserve">branch, service, </w:t>
      </w:r>
      <w:r w:rsidR="339151EA">
        <w:t>doctor, date</w:t>
      </w:r>
      <w:r w:rsidR="03734EB8">
        <w:t>/time</w:t>
      </w:r>
      <w:r w:rsidR="7217BB3F">
        <w:t xml:space="preserve">, </w:t>
      </w:r>
      <w:r w:rsidR="14ACC31B">
        <w:t xml:space="preserve">and </w:t>
      </w:r>
      <w:r w:rsidR="7217BB3F">
        <w:t>reason to visit.</w:t>
      </w:r>
      <w:r w:rsidR="538922FC">
        <w:t xml:space="preserve"> On completion, if the patient has his/her account registered with an email address, </w:t>
      </w:r>
      <w:r w:rsidR="3A28C5CA">
        <w:t>patient receives email confirmation for the registered appointment.</w:t>
      </w:r>
    </w:p>
    <w:p w14:paraId="6C60A23F" w14:textId="06B4D597" w:rsidR="24C181E1" w:rsidRDefault="24C181E1" w:rsidP="53DE1D2F">
      <w:pPr>
        <w:pStyle w:val="ListParagraph"/>
        <w:numPr>
          <w:ilvl w:val="2"/>
          <w:numId w:val="27"/>
        </w:numPr>
        <w:ind w:left="720"/>
      </w:pPr>
      <w:r>
        <w:t>Create a patient profile</w:t>
      </w:r>
    </w:p>
    <w:p w14:paraId="44EA7293" w14:textId="7F0C0C81" w:rsidR="5AE3B1C7" w:rsidRDefault="5AE3B1C7" w:rsidP="5F9882F8">
      <w:pPr>
        <w:ind w:left="180"/>
      </w:pPr>
      <w:r>
        <w:t xml:space="preserve">This use case starts when a </w:t>
      </w:r>
      <w:r w:rsidR="4F6190FC">
        <w:t xml:space="preserve">new </w:t>
      </w:r>
      <w:r>
        <w:t xml:space="preserve">patient requests an appointment using </w:t>
      </w:r>
      <w:r w:rsidR="0DFB501E">
        <w:t>traditional booking methods</w:t>
      </w:r>
      <w:r>
        <w:t xml:space="preserve"> and the patient has</w:t>
      </w:r>
      <w:r w:rsidR="03008EEB">
        <w:t xml:space="preserve"> not</w:t>
      </w:r>
      <w:r>
        <w:t xml:space="preserve"> registered</w:t>
      </w:r>
      <w:r w:rsidR="4EB638DF">
        <w:t xml:space="preserve"> a profile. </w:t>
      </w:r>
      <w:r w:rsidR="0371E1AE">
        <w:t>Medical staff</w:t>
      </w:r>
      <w:r w:rsidR="4EB638DF">
        <w:t xml:space="preserve"> user wants to create new patient profile. </w:t>
      </w:r>
      <w:r w:rsidR="6A82595F">
        <w:t>Medical staff</w:t>
      </w:r>
      <w:r w:rsidR="7943968D">
        <w:t xml:space="preserve"> user enters patient’s first name, last name, mobile number, </w:t>
      </w:r>
      <w:r w:rsidR="56A44136">
        <w:t xml:space="preserve">address, </w:t>
      </w:r>
      <w:r w:rsidR="7943968D">
        <w:t>gender,</w:t>
      </w:r>
      <w:r w:rsidR="7AA8F506">
        <w:t xml:space="preserve"> and</w:t>
      </w:r>
      <w:r w:rsidR="7943968D">
        <w:t xml:space="preserve"> date of birth</w:t>
      </w:r>
      <w:r w:rsidR="3921A629">
        <w:t>. On completion, new patient profile is added to the system for appointment registration.</w:t>
      </w:r>
    </w:p>
    <w:p w14:paraId="210C6C6E" w14:textId="6594F12F" w:rsidR="24C181E1" w:rsidRDefault="24C181E1" w:rsidP="53DE1D2F">
      <w:pPr>
        <w:pStyle w:val="ListParagraph"/>
        <w:numPr>
          <w:ilvl w:val="2"/>
          <w:numId w:val="27"/>
        </w:numPr>
        <w:ind w:left="720"/>
      </w:pPr>
      <w:r>
        <w:t xml:space="preserve">Cancel an </w:t>
      </w:r>
      <w:r w:rsidR="3173DED7">
        <w:t xml:space="preserve">existing </w:t>
      </w:r>
      <w:r>
        <w:t>appointment</w:t>
      </w:r>
    </w:p>
    <w:p w14:paraId="06DE9FDB" w14:textId="383B2DF8" w:rsidR="53DE1D2F" w:rsidRDefault="12C57993" w:rsidP="00CC4C4B">
      <w:pPr>
        <w:ind w:left="180"/>
      </w:pPr>
      <w:r>
        <w:t xml:space="preserve">This use case starts when a patient wants to cancel an existing appointment using traditional communication methods. </w:t>
      </w:r>
      <w:r w:rsidR="33115E57">
        <w:t>Medical staff</w:t>
      </w:r>
      <w:r w:rsidR="21985462">
        <w:t xml:space="preserve"> user f</w:t>
      </w:r>
      <w:r w:rsidR="0F93FD17">
        <w:t>ilter</w:t>
      </w:r>
      <w:r w:rsidR="4CB313BB">
        <w:t>s</w:t>
      </w:r>
      <w:r w:rsidR="0F93FD17">
        <w:t xml:space="preserve"> the appointment</w:t>
      </w:r>
      <w:r w:rsidR="0EC7FF20">
        <w:t>s</w:t>
      </w:r>
      <w:r w:rsidR="0F93FD17">
        <w:t xml:space="preserve"> by </w:t>
      </w:r>
      <w:proofErr w:type="spellStart"/>
      <w:r w:rsidR="0F93FD17">
        <w:t>patientID</w:t>
      </w:r>
      <w:proofErr w:type="spellEnd"/>
      <w:r w:rsidR="0F93FD17">
        <w:t xml:space="preserve"> (refer to use case 3.2.3 - view filtered appointments)</w:t>
      </w:r>
      <w:r w:rsidR="404D889C">
        <w:t xml:space="preserve">. </w:t>
      </w:r>
      <w:r w:rsidR="7F6B1E42">
        <w:t>Medical staff</w:t>
      </w:r>
      <w:r w:rsidR="404D889C">
        <w:t xml:space="preserve"> user selects</w:t>
      </w:r>
      <w:r w:rsidR="06E47F31">
        <w:t xml:space="preserve"> option to</w:t>
      </w:r>
      <w:r w:rsidR="404D889C">
        <w:t xml:space="preserve"> </w:t>
      </w:r>
      <w:r w:rsidR="1659909A">
        <w:t xml:space="preserve">cancel </w:t>
      </w:r>
      <w:r w:rsidR="3763A80B">
        <w:t>the intended appointment</w:t>
      </w:r>
      <w:r w:rsidR="404D889C">
        <w:t>.</w:t>
      </w:r>
      <w:r w:rsidR="183D9068">
        <w:t xml:space="preserve"> The </w:t>
      </w:r>
      <w:r w:rsidR="1B5B07F1">
        <w:t xml:space="preserve">medical staff </w:t>
      </w:r>
      <w:r w:rsidR="183D9068">
        <w:t>user and related doctor user will be notified about the cancelation.</w:t>
      </w:r>
    </w:p>
    <w:p w14:paraId="5D61EFD3" w14:textId="183F155F" w:rsidR="6A05579B" w:rsidRDefault="6A05579B" w:rsidP="5F9882F8">
      <w:pPr>
        <w:pStyle w:val="Heading2"/>
        <w:numPr>
          <w:ilvl w:val="1"/>
          <w:numId w:val="27"/>
        </w:numPr>
        <w:ind w:left="90" w:firstLine="0"/>
      </w:pPr>
      <w:bookmarkStart w:id="19" w:name="_Toc91494615"/>
      <w:r>
        <w:t>Doctor</w:t>
      </w:r>
      <w:bookmarkEnd w:id="19"/>
    </w:p>
    <w:p w14:paraId="5FBEFF9C" w14:textId="65D55091" w:rsidR="6A05579B" w:rsidRDefault="6A05579B" w:rsidP="5F9882F8">
      <w:pPr>
        <w:pStyle w:val="ListParagraph"/>
        <w:numPr>
          <w:ilvl w:val="2"/>
          <w:numId w:val="27"/>
        </w:numPr>
        <w:ind w:left="720"/>
      </w:pPr>
      <w:r>
        <w:t>View corresponding appointments</w:t>
      </w:r>
    </w:p>
    <w:p w14:paraId="7E582E4F" w14:textId="1D85E40E" w:rsidR="6A05579B" w:rsidRDefault="6A05579B" w:rsidP="5F9882F8">
      <w:pPr>
        <w:ind w:left="180"/>
      </w:pPr>
      <w:r>
        <w:lastRenderedPageBreak/>
        <w:t>This use case starts as the default when the doctor user has logged into the system. The system displays all relevant appointments for current date and following dates.</w:t>
      </w:r>
    </w:p>
    <w:p w14:paraId="6D682B6D" w14:textId="048466AE" w:rsidR="6A05579B" w:rsidRDefault="6A05579B" w:rsidP="5F9882F8">
      <w:pPr>
        <w:pStyle w:val="ListParagraph"/>
        <w:numPr>
          <w:ilvl w:val="2"/>
          <w:numId w:val="27"/>
        </w:numPr>
        <w:ind w:left="720"/>
      </w:pPr>
      <w:r>
        <w:t>Filter appointments</w:t>
      </w:r>
    </w:p>
    <w:p w14:paraId="34845A39" w14:textId="4F26D2ED" w:rsidR="6A05579B" w:rsidRDefault="6A05579B" w:rsidP="5F9882F8">
      <w:pPr>
        <w:ind w:left="180"/>
      </w:pPr>
      <w:r>
        <w:t>This use case starts when user wishes to filter the list of appointments.</w:t>
      </w:r>
    </w:p>
    <w:p w14:paraId="01E56A6A" w14:textId="3472A8B6" w:rsidR="6A05579B" w:rsidRDefault="6A05579B" w:rsidP="5F9882F8">
      <w:pPr>
        <w:pStyle w:val="ListParagraph"/>
        <w:numPr>
          <w:ilvl w:val="0"/>
          <w:numId w:val="11"/>
        </w:numPr>
        <w:rPr>
          <w:rFonts w:eastAsiaTheme="minorEastAsia"/>
        </w:rPr>
      </w:pPr>
      <w:r>
        <w:t>User will be able to filter appointments by date</w:t>
      </w:r>
    </w:p>
    <w:p w14:paraId="7CABC289" w14:textId="658B0B94" w:rsidR="5F9882F8" w:rsidRPr="00CC4C4B" w:rsidRDefault="6A05579B" w:rsidP="00CC4C4B">
      <w:pPr>
        <w:pStyle w:val="ListParagraph"/>
        <w:numPr>
          <w:ilvl w:val="0"/>
          <w:numId w:val="11"/>
        </w:numPr>
        <w:rPr>
          <w:rFonts w:eastAsiaTheme="minorEastAsia"/>
        </w:rPr>
      </w:pPr>
      <w:r>
        <w:t>User will be able to filter upcoming or cancelled appointments</w:t>
      </w:r>
    </w:p>
    <w:p w14:paraId="22480C60" w14:textId="77777777" w:rsidR="00CC4C4B" w:rsidRPr="00CC4C4B" w:rsidRDefault="00CC4C4B" w:rsidP="00CC4C4B">
      <w:pPr>
        <w:pStyle w:val="ListParagraph"/>
        <w:rPr>
          <w:rFonts w:eastAsiaTheme="minorEastAsia"/>
        </w:rPr>
      </w:pPr>
    </w:p>
    <w:p w14:paraId="53B39DC5" w14:textId="1FD65CAB" w:rsidR="6A05579B" w:rsidRDefault="6A05579B" w:rsidP="5F9882F8">
      <w:pPr>
        <w:pStyle w:val="ListParagraph"/>
        <w:numPr>
          <w:ilvl w:val="2"/>
          <w:numId w:val="27"/>
        </w:numPr>
        <w:ind w:left="720"/>
      </w:pPr>
      <w:r>
        <w:t>Add appointment availabilities</w:t>
      </w:r>
    </w:p>
    <w:p w14:paraId="1C7CB4FC" w14:textId="3D957B5E" w:rsidR="6A05579B" w:rsidRDefault="6A05579B" w:rsidP="5F9882F8">
      <w:pPr>
        <w:ind w:left="180"/>
      </w:pPr>
      <w:r>
        <w:t xml:space="preserve">The system allows doctor user to select </w:t>
      </w:r>
      <w:r w:rsidR="00E13B9A">
        <w:t>one- or multiple-time</w:t>
      </w:r>
      <w:r>
        <w:t xml:space="preserve"> options for a specific date. On completion, the selected time frames of the date are available for appointment booking.</w:t>
      </w:r>
    </w:p>
    <w:p w14:paraId="54A28D71" w14:textId="54C55F68" w:rsidR="6A05579B" w:rsidRDefault="6A05579B" w:rsidP="5F9882F8">
      <w:pPr>
        <w:pStyle w:val="ListParagraph"/>
        <w:numPr>
          <w:ilvl w:val="2"/>
          <w:numId w:val="27"/>
        </w:numPr>
        <w:ind w:left="720"/>
      </w:pPr>
      <w:r>
        <w:t>Remove appointment availabilities</w:t>
      </w:r>
    </w:p>
    <w:p w14:paraId="2B8FB257" w14:textId="3A20898D" w:rsidR="6A05579B" w:rsidRDefault="6A05579B" w:rsidP="5F9882F8">
      <w:pPr>
        <w:ind w:left="180"/>
      </w:pPr>
      <w:r>
        <w:t xml:space="preserve">Doctor wants to delete existing time frame of a specific date. Doctor selects the date. The system allows doctor user to remove the existing time frame of the date they selected previously. Only the time frame that has not been booked can be removed. On completion, the selected time frame </w:t>
      </w:r>
      <w:r w:rsidR="00E13B9A">
        <w:t>disappears</w:t>
      </w:r>
      <w:r>
        <w:t xml:space="preserve"> from the available time options of the specified date.</w:t>
      </w:r>
    </w:p>
    <w:p w14:paraId="0C3B58EB" w14:textId="1D1DC9CF" w:rsidR="6A05579B" w:rsidRDefault="6A05579B" w:rsidP="5F9882F8">
      <w:pPr>
        <w:pStyle w:val="ListParagraph"/>
        <w:numPr>
          <w:ilvl w:val="2"/>
          <w:numId w:val="27"/>
        </w:numPr>
        <w:ind w:left="720"/>
      </w:pPr>
      <w:r>
        <w:t>Add medical record for an associated patient</w:t>
      </w:r>
    </w:p>
    <w:p w14:paraId="6EAB7EBA" w14:textId="4083A765" w:rsidR="6A05579B" w:rsidRDefault="6A05579B" w:rsidP="5F9882F8">
      <w:pPr>
        <w:ind w:left="180"/>
      </w:pPr>
      <w:r>
        <w:t>In appointment page, doctor selects the option to add medical record for the patient. The system allows doctor to add files (pdf extension) for EHR. On completion, the EHR files are available on the system for authorized patient to view and download.</w:t>
      </w:r>
    </w:p>
    <w:p w14:paraId="750B8E78" w14:textId="77033827" w:rsidR="6A05579B" w:rsidRDefault="6A05579B" w:rsidP="5F9882F8">
      <w:pPr>
        <w:pStyle w:val="ListParagraph"/>
        <w:numPr>
          <w:ilvl w:val="2"/>
          <w:numId w:val="27"/>
        </w:numPr>
        <w:ind w:left="720"/>
        <w:rPr>
          <w:rFonts w:eastAsiaTheme="minorEastAsia"/>
        </w:rPr>
      </w:pPr>
      <w:r>
        <w:t>Add prescription for an associated patient</w:t>
      </w:r>
    </w:p>
    <w:p w14:paraId="577B43D4" w14:textId="1F436324" w:rsidR="6A05579B" w:rsidRDefault="6A05579B" w:rsidP="5F9882F8">
      <w:pPr>
        <w:ind w:left="180"/>
        <w:rPr>
          <w:rFonts w:ascii="WordVisiPilcrow_MSFontService" w:eastAsia="WordVisiPilcrow_MSFontService" w:hAnsi="WordVisiPilcrow_MSFontService" w:cs="WordVisiPilcrow_MSFontService"/>
        </w:rPr>
      </w:pPr>
      <w:r>
        <w:t>In appointment page, doctor selects the option to add prescription for the patient. The system allows doctor to add a file (pdf extension) for prescription. On completion, the prescription file is available on the system for authorized patient to view and download</w:t>
      </w:r>
      <w:r w:rsidRPr="5F9882F8">
        <w:rPr>
          <w:rFonts w:ascii="WordVisi_MSFontService" w:eastAsia="WordVisi_MSFontService" w:hAnsi="WordVisi_MSFontService" w:cs="WordVisi_MSFontService"/>
        </w:rPr>
        <w:t>.</w:t>
      </w:r>
    </w:p>
    <w:p w14:paraId="7D79B452" w14:textId="187E0143" w:rsidR="6A05579B" w:rsidRDefault="6A05579B" w:rsidP="5F9882F8">
      <w:pPr>
        <w:pStyle w:val="Heading2"/>
        <w:numPr>
          <w:ilvl w:val="1"/>
          <w:numId w:val="27"/>
        </w:numPr>
        <w:ind w:left="90" w:firstLine="0"/>
      </w:pPr>
      <w:bookmarkStart w:id="20" w:name="_Toc91494616"/>
      <w:r>
        <w:t>Administrator</w:t>
      </w:r>
      <w:bookmarkEnd w:id="20"/>
    </w:p>
    <w:p w14:paraId="50A61E15" w14:textId="565134D0" w:rsidR="2B73601E" w:rsidRDefault="2B73601E" w:rsidP="5F9882F8">
      <w:pPr>
        <w:pStyle w:val="ListParagraph"/>
        <w:numPr>
          <w:ilvl w:val="2"/>
          <w:numId w:val="27"/>
        </w:numPr>
        <w:ind w:left="720"/>
      </w:pPr>
      <w:r>
        <w:t>View all users</w:t>
      </w:r>
    </w:p>
    <w:p w14:paraId="5C06FFE7" w14:textId="3D9D2FFE" w:rsidR="2B73601E" w:rsidRDefault="2B73601E" w:rsidP="5F9882F8">
      <w:pPr>
        <w:ind w:left="180"/>
      </w:pPr>
      <w:r>
        <w:t>The system shall show all system users on request of admin user. Admin is able to filter by role</w:t>
      </w:r>
      <w:r w:rsidR="36BB26DE">
        <w:t xml:space="preserve">, and search by </w:t>
      </w:r>
      <w:proofErr w:type="spellStart"/>
      <w:r w:rsidR="36BB26DE">
        <w:t>userId</w:t>
      </w:r>
      <w:proofErr w:type="spellEnd"/>
      <w:r w:rsidR="36BB26DE">
        <w:t>.</w:t>
      </w:r>
    </w:p>
    <w:p w14:paraId="63FF16E2" w14:textId="407310C5" w:rsidR="6A05579B" w:rsidRDefault="6A05579B" w:rsidP="5F9882F8">
      <w:pPr>
        <w:pStyle w:val="ListParagraph"/>
        <w:numPr>
          <w:ilvl w:val="2"/>
          <w:numId w:val="27"/>
        </w:numPr>
        <w:ind w:left="720"/>
      </w:pPr>
      <w:r>
        <w:t>Edit doctor’s profile</w:t>
      </w:r>
    </w:p>
    <w:p w14:paraId="24B94740" w14:textId="2EACA3A8" w:rsidR="6A05579B" w:rsidRDefault="6A05579B" w:rsidP="5F9882F8">
      <w:pPr>
        <w:ind w:left="180"/>
      </w:pPr>
      <w:r>
        <w:t xml:space="preserve">The system allows administrator user to update doctor’s information including first name, last name, branch, service, gender, </w:t>
      </w:r>
      <w:proofErr w:type="gramStart"/>
      <w:r>
        <w:t>doctor’s</w:t>
      </w:r>
      <w:proofErr w:type="gramEnd"/>
      <w:r>
        <w:t xml:space="preserve"> about information, and avatar image. On completion, doctor user’s information has been changed.</w:t>
      </w:r>
    </w:p>
    <w:p w14:paraId="7CD781F3" w14:textId="7C3E490D" w:rsidR="4578A18E" w:rsidRDefault="4578A18E" w:rsidP="5F9882F8">
      <w:pPr>
        <w:pStyle w:val="ListParagraph"/>
        <w:numPr>
          <w:ilvl w:val="2"/>
          <w:numId w:val="27"/>
        </w:numPr>
        <w:ind w:left="720"/>
      </w:pPr>
      <w:r>
        <w:t>View system logs</w:t>
      </w:r>
    </w:p>
    <w:p w14:paraId="47EA5C5E" w14:textId="69CA06F0" w:rsidR="00D8F526" w:rsidRDefault="00D8F526" w:rsidP="5F9882F8">
      <w:pPr>
        <w:ind w:left="180"/>
      </w:pPr>
      <w:r>
        <w:t xml:space="preserve">The system </w:t>
      </w:r>
      <w:r w:rsidR="391743F3">
        <w:t>shall</w:t>
      </w:r>
      <w:r>
        <w:t xml:space="preserve"> </w:t>
      </w:r>
      <w:r w:rsidR="7D9E8D66">
        <w:t>show all l</w:t>
      </w:r>
      <w:r>
        <w:t xml:space="preserve">og items </w:t>
      </w:r>
      <w:r w:rsidR="44ECF450">
        <w:t>on request of admin user</w:t>
      </w:r>
      <w:r>
        <w:t>.</w:t>
      </w:r>
      <w:r w:rsidR="7F8D7946">
        <w:t xml:space="preserve"> Admin is able to filter logs by action type and by role</w:t>
      </w:r>
      <w:r w:rsidR="488C6D3E">
        <w:t xml:space="preserve">, or search related logs of specific </w:t>
      </w:r>
      <w:proofErr w:type="spellStart"/>
      <w:r w:rsidR="488C6D3E">
        <w:t>userId</w:t>
      </w:r>
      <w:proofErr w:type="spellEnd"/>
      <w:r w:rsidR="7F8D7946">
        <w:t>.</w:t>
      </w:r>
    </w:p>
    <w:p w14:paraId="004E1191" w14:textId="25C5D1AA" w:rsidR="7A991B9F" w:rsidRDefault="7A991B9F" w:rsidP="5F9882F8">
      <w:pPr>
        <w:pStyle w:val="ListParagraph"/>
        <w:numPr>
          <w:ilvl w:val="2"/>
          <w:numId w:val="27"/>
        </w:numPr>
        <w:ind w:left="720"/>
      </w:pPr>
      <w:r>
        <w:t>Add new branch</w:t>
      </w:r>
    </w:p>
    <w:p w14:paraId="4E5F25F2" w14:textId="174C6012" w:rsidR="27A137C8" w:rsidRDefault="27A137C8" w:rsidP="5F9882F8">
      <w:pPr>
        <w:ind w:left="180"/>
      </w:pPr>
      <w:r>
        <w:lastRenderedPageBreak/>
        <w:t>The system allows administrator user to add additional clinical branch. Administrator user specifies branch details. On completion, new branch is adde</w:t>
      </w:r>
      <w:r w:rsidR="3FA81C2D">
        <w:t>d.</w:t>
      </w:r>
    </w:p>
    <w:p w14:paraId="664F7A59" w14:textId="0F2D5ED2" w:rsidR="7A991B9F" w:rsidRDefault="7A991B9F" w:rsidP="5F9882F8">
      <w:pPr>
        <w:pStyle w:val="ListParagraph"/>
        <w:numPr>
          <w:ilvl w:val="2"/>
          <w:numId w:val="27"/>
        </w:numPr>
        <w:ind w:left="720"/>
      </w:pPr>
      <w:r>
        <w:t>Update branch information</w:t>
      </w:r>
    </w:p>
    <w:p w14:paraId="3140F93F" w14:textId="00E1685F" w:rsidR="1C16FE48" w:rsidRDefault="1C16FE48" w:rsidP="5F9882F8">
      <w:pPr>
        <w:ind w:left="180"/>
      </w:pPr>
      <w:r>
        <w:t>The system allows administrator user to update information of existing branch. Administrator user edits branch details. On completion, branch details are updated.</w:t>
      </w:r>
    </w:p>
    <w:p w14:paraId="511C9EEC" w14:textId="01A63DB6" w:rsidR="7A991B9F" w:rsidRDefault="7A991B9F" w:rsidP="5F9882F8">
      <w:pPr>
        <w:pStyle w:val="ListParagraph"/>
        <w:numPr>
          <w:ilvl w:val="2"/>
          <w:numId w:val="27"/>
        </w:numPr>
        <w:ind w:left="720"/>
      </w:pPr>
      <w:r>
        <w:t>Add new provided service</w:t>
      </w:r>
    </w:p>
    <w:p w14:paraId="5A377568" w14:textId="70D4E624" w:rsidR="3F31F92E" w:rsidRDefault="3F31F92E" w:rsidP="5F9882F8">
      <w:pPr>
        <w:ind w:left="180"/>
      </w:pPr>
      <w:r>
        <w:t>The system allows administrator user to add additional clinical service. Administrator user specifies service details. On completion, new service is added.</w:t>
      </w:r>
    </w:p>
    <w:p w14:paraId="07424AE8" w14:textId="4C956342" w:rsidR="7A991B9F" w:rsidRDefault="7A991B9F" w:rsidP="5F9882F8">
      <w:pPr>
        <w:pStyle w:val="ListParagraph"/>
        <w:numPr>
          <w:ilvl w:val="2"/>
          <w:numId w:val="27"/>
        </w:numPr>
        <w:ind w:left="720"/>
      </w:pPr>
      <w:r>
        <w:t>Update provided service</w:t>
      </w:r>
    </w:p>
    <w:p w14:paraId="786DE4B4" w14:textId="3EB48420" w:rsidR="75371422" w:rsidRDefault="75371422" w:rsidP="5F9882F8">
      <w:pPr>
        <w:ind w:left="180"/>
      </w:pPr>
      <w:r>
        <w:t>The system allows administrator user to update information of existing service. Administrator user edits service details. On completion, service details are updated.</w:t>
      </w:r>
    </w:p>
    <w:p w14:paraId="50DB0190" w14:textId="1FDFF34B" w:rsidR="6A05579B" w:rsidRDefault="6A05579B" w:rsidP="5F9882F8">
      <w:pPr>
        <w:pStyle w:val="ListParagraph"/>
        <w:numPr>
          <w:ilvl w:val="2"/>
          <w:numId w:val="27"/>
        </w:numPr>
        <w:ind w:left="720"/>
      </w:pPr>
      <w:r>
        <w:t>Create new user (admin</w:t>
      </w:r>
      <w:r w:rsidR="07315270">
        <w:t>/</w:t>
      </w:r>
      <w:r>
        <w:t xml:space="preserve"> doctor</w:t>
      </w:r>
      <w:r w:rsidR="248E0FE5">
        <w:t>/ staff</w:t>
      </w:r>
      <w:r>
        <w:t>)</w:t>
      </w:r>
    </w:p>
    <w:p w14:paraId="1E7FA66B" w14:textId="37551B37" w:rsidR="6A05579B" w:rsidRDefault="6A05579B" w:rsidP="5F9882F8">
      <w:pPr>
        <w:ind w:left="180"/>
        <w:rPr>
          <w:rFonts w:eastAsiaTheme="minorEastAsia"/>
        </w:rPr>
      </w:pPr>
      <w:r>
        <w:t xml:space="preserve">Administrator user wants to add new admin or doctor </w:t>
      </w:r>
      <w:r w:rsidR="3DB66B01">
        <w:t xml:space="preserve">or medical staff </w:t>
      </w:r>
      <w:r>
        <w:t xml:space="preserve">user for the system. </w:t>
      </w:r>
      <w:r w:rsidR="2CF10414">
        <w:t>System</w:t>
      </w:r>
      <w:r>
        <w:t xml:space="preserve"> requires specification of email address, password, full name,</w:t>
      </w:r>
      <w:r w:rsidR="3BF4366E">
        <w:t xml:space="preserve"> role</w:t>
      </w:r>
      <w:r w:rsidR="1B46A907">
        <w:t xml:space="preserve"> (admin/ doctor/ staff)</w:t>
      </w:r>
      <w:r w:rsidR="3BF4366E">
        <w:t>, and</w:t>
      </w:r>
      <w:r>
        <w:t xml:space="preserve"> avatar image. The system checks for newly-registered email address. Upon successful validation, new user is created.</w:t>
      </w:r>
      <w:r w:rsidR="78498072">
        <w:t xml:space="preserve"> Registered email address and password can be used to login to the system.</w:t>
      </w:r>
      <w:r w:rsidR="7D4F4261">
        <w:t xml:space="preserve"> </w:t>
      </w:r>
    </w:p>
    <w:p w14:paraId="13A33732" w14:textId="577DBA81" w:rsidR="5C928315" w:rsidRDefault="5C928315" w:rsidP="53DE1D2F">
      <w:pPr>
        <w:pStyle w:val="Heading1"/>
        <w:numPr>
          <w:ilvl w:val="0"/>
          <w:numId w:val="27"/>
        </w:numPr>
        <w:ind w:left="270"/>
      </w:pPr>
      <w:bookmarkStart w:id="21" w:name="_Toc91494617"/>
      <w:r>
        <w:t>External interface required</w:t>
      </w:r>
      <w:bookmarkEnd w:id="21"/>
    </w:p>
    <w:p w14:paraId="391883E7" w14:textId="21F807EE" w:rsidR="31407637" w:rsidRDefault="31407637" w:rsidP="53DE1D2F">
      <w:pPr>
        <w:pStyle w:val="Heading2"/>
        <w:numPr>
          <w:ilvl w:val="1"/>
          <w:numId w:val="27"/>
        </w:numPr>
        <w:ind w:left="90" w:firstLine="0"/>
      </w:pPr>
      <w:bookmarkStart w:id="22" w:name="_Toc91494618"/>
      <w:r>
        <w:t xml:space="preserve">User </w:t>
      </w:r>
      <w:r w:rsidR="4D9C340A">
        <w:t>I</w:t>
      </w:r>
      <w:r>
        <w:t>nterfaces</w:t>
      </w:r>
      <w:bookmarkEnd w:id="22"/>
    </w:p>
    <w:p w14:paraId="1187450F" w14:textId="5B49FBBB" w:rsidR="4995D105" w:rsidRDefault="4995D105" w:rsidP="5F9882F8">
      <w:pPr>
        <w:pStyle w:val="ListParagraph"/>
        <w:numPr>
          <w:ilvl w:val="0"/>
          <w:numId w:val="9"/>
        </w:numPr>
        <w:rPr>
          <w:rFonts w:eastAsiaTheme="minorEastAsia"/>
        </w:rPr>
      </w:pPr>
      <w:r>
        <w:t>User interfaces for the patient shall be simple</w:t>
      </w:r>
      <w:r w:rsidR="63AA4A31">
        <w:t xml:space="preserve"> </w:t>
      </w:r>
      <w:r w:rsidR="488B1EF4">
        <w:t xml:space="preserve">and easy to use </w:t>
      </w:r>
      <w:r w:rsidR="5BD60E84">
        <w:t>so that</w:t>
      </w:r>
      <w:r w:rsidR="63AA4A31">
        <w:t xml:space="preserve"> </w:t>
      </w:r>
      <w:r w:rsidR="4A56C132">
        <w:t xml:space="preserve">a </w:t>
      </w:r>
      <w:r w:rsidR="423B2917">
        <w:t xml:space="preserve">patient </w:t>
      </w:r>
      <w:r w:rsidR="4A56C132">
        <w:t>user</w:t>
      </w:r>
      <w:r w:rsidR="19616AE2">
        <w:t xml:space="preserve"> or caregiver</w:t>
      </w:r>
      <w:r w:rsidR="4A56C132">
        <w:t xml:space="preserve"> that is familiar with basic browser navigati</w:t>
      </w:r>
      <w:r w:rsidR="749713A2">
        <w:t>on skills</w:t>
      </w:r>
      <w:r w:rsidR="4A56C132">
        <w:t xml:space="preserve"> can easily interact with the system</w:t>
      </w:r>
      <w:r w:rsidR="48D19514">
        <w:t>.</w:t>
      </w:r>
    </w:p>
    <w:p w14:paraId="25DDA0FD" w14:textId="76A37E26" w:rsidR="44C8D895" w:rsidRDefault="44C8D895" w:rsidP="5F9882F8">
      <w:pPr>
        <w:pStyle w:val="ListParagraph"/>
        <w:numPr>
          <w:ilvl w:val="0"/>
          <w:numId w:val="9"/>
        </w:numPr>
      </w:pPr>
      <w:r>
        <w:t>Notifications shall be displayed on the right-hand side of the screen</w:t>
      </w:r>
      <w:r w:rsidR="70BE2CBC">
        <w:t xml:space="preserve"> with appropriate size.</w:t>
      </w:r>
    </w:p>
    <w:p w14:paraId="4762D16B" w14:textId="4072AB7E" w:rsidR="66F957E4" w:rsidRDefault="66F957E4" w:rsidP="5F9882F8">
      <w:pPr>
        <w:pStyle w:val="ListParagraph"/>
        <w:numPr>
          <w:ilvl w:val="0"/>
          <w:numId w:val="9"/>
        </w:numPr>
      </w:pPr>
      <w:r>
        <w:t>Once log</w:t>
      </w:r>
      <w:r w:rsidR="28B0D003">
        <w:t xml:space="preserve">ged </w:t>
      </w:r>
      <w:r>
        <w:t>in, sign-out button will always be displayed for quick logout</w:t>
      </w:r>
      <w:r w:rsidR="56A56451">
        <w:t xml:space="preserve"> </w:t>
      </w:r>
      <w:r w:rsidR="675E3CBB">
        <w:t>in</w:t>
      </w:r>
      <w:r w:rsidR="56A56451">
        <w:t xml:space="preserve"> all user interfaces.</w:t>
      </w:r>
    </w:p>
    <w:p w14:paraId="7D777F1D" w14:textId="41C441B8" w:rsidR="31407637" w:rsidRDefault="31407637" w:rsidP="53DE1D2F">
      <w:pPr>
        <w:pStyle w:val="Heading2"/>
        <w:numPr>
          <w:ilvl w:val="1"/>
          <w:numId w:val="27"/>
        </w:numPr>
        <w:ind w:left="90" w:firstLine="0"/>
      </w:pPr>
      <w:bookmarkStart w:id="23" w:name="_Toc91494619"/>
      <w:r>
        <w:t xml:space="preserve">Hardware </w:t>
      </w:r>
      <w:r w:rsidR="0519F1CC">
        <w:t>I</w:t>
      </w:r>
      <w:r>
        <w:t>nterfaces</w:t>
      </w:r>
      <w:bookmarkEnd w:id="23"/>
    </w:p>
    <w:p w14:paraId="1DFA6954" w14:textId="35B82934" w:rsidR="0AE06F6E" w:rsidRDefault="0AE06F6E" w:rsidP="5F9882F8">
      <w:pPr>
        <w:pStyle w:val="ListParagraph"/>
        <w:numPr>
          <w:ilvl w:val="0"/>
          <w:numId w:val="8"/>
        </w:numPr>
        <w:rPr>
          <w:rFonts w:eastAsiaTheme="minorEastAsia"/>
        </w:rPr>
      </w:pPr>
      <w:r>
        <w:t xml:space="preserve">User interfaces must be compatible with most of </w:t>
      </w:r>
      <w:r w:rsidR="3520C1DE">
        <w:t xml:space="preserve">popular </w:t>
      </w:r>
      <w:r>
        <w:t>device</w:t>
      </w:r>
      <w:r w:rsidR="6A32E206">
        <w:t xml:space="preserve"> screen sizes, including desktop, mobile, and tablet. </w:t>
      </w:r>
      <w:r w:rsidR="5A04160D">
        <w:t>Website layouts and components can be changed accordingly, however, the content shall remain the same.</w:t>
      </w:r>
    </w:p>
    <w:p w14:paraId="028D75E1" w14:textId="500FBEEE" w:rsidR="31407637" w:rsidRDefault="31407637" w:rsidP="53DE1D2F">
      <w:pPr>
        <w:pStyle w:val="Heading2"/>
        <w:numPr>
          <w:ilvl w:val="1"/>
          <w:numId w:val="27"/>
        </w:numPr>
        <w:ind w:left="90" w:firstLine="0"/>
      </w:pPr>
      <w:bookmarkStart w:id="24" w:name="_Toc91494620"/>
      <w:r>
        <w:t xml:space="preserve">Software </w:t>
      </w:r>
      <w:r w:rsidR="1D104FAD">
        <w:t>I</w:t>
      </w:r>
      <w:r>
        <w:t>nterfaces</w:t>
      </w:r>
      <w:bookmarkEnd w:id="24"/>
    </w:p>
    <w:p w14:paraId="5C230D5B" w14:textId="1646EDD0" w:rsidR="48556F28" w:rsidRDefault="48556F28" w:rsidP="5F9882F8">
      <w:pPr>
        <w:pStyle w:val="ListParagraph"/>
        <w:numPr>
          <w:ilvl w:val="0"/>
          <w:numId w:val="7"/>
        </w:numPr>
        <w:rPr>
          <w:rFonts w:eastAsiaTheme="minorEastAsia"/>
        </w:rPr>
      </w:pPr>
      <w:r>
        <w:t xml:space="preserve">The system shall be </w:t>
      </w:r>
      <w:r w:rsidR="3809E4E7">
        <w:t xml:space="preserve">compatible with popular web browsers such as Google </w:t>
      </w:r>
      <w:r w:rsidR="36AD32F5">
        <w:t>Chrome, Firefox, Safari and Microsoft Edge.</w:t>
      </w:r>
    </w:p>
    <w:p w14:paraId="44F5EC9C" w14:textId="7487D515" w:rsidR="31407637" w:rsidRDefault="31407637" w:rsidP="53DE1D2F">
      <w:pPr>
        <w:pStyle w:val="Heading2"/>
        <w:numPr>
          <w:ilvl w:val="1"/>
          <w:numId w:val="27"/>
        </w:numPr>
        <w:ind w:left="90" w:firstLine="0"/>
      </w:pPr>
      <w:bookmarkStart w:id="25" w:name="_Toc91494621"/>
      <w:r>
        <w:t xml:space="preserve">Communication </w:t>
      </w:r>
      <w:r w:rsidR="30986ED3">
        <w:t>I</w:t>
      </w:r>
      <w:r>
        <w:t>nterfaces</w:t>
      </w:r>
      <w:bookmarkEnd w:id="25"/>
    </w:p>
    <w:p w14:paraId="70BBE602" w14:textId="2202B646" w:rsidR="2B7AE94C" w:rsidRDefault="2B7AE94C" w:rsidP="5F9882F8">
      <w:pPr>
        <w:pStyle w:val="ListParagraph"/>
        <w:numPr>
          <w:ilvl w:val="0"/>
          <w:numId w:val="5"/>
        </w:numPr>
        <w:rPr>
          <w:rFonts w:eastAsiaTheme="minorEastAsia"/>
        </w:rPr>
      </w:pPr>
      <w:r>
        <w:t xml:space="preserve">Communication between client and server shall utilize REST-compliant web service </w:t>
      </w:r>
      <w:r w:rsidR="31E17FB0">
        <w:t xml:space="preserve">and </w:t>
      </w:r>
      <w:r w:rsidR="0BE4CD13">
        <w:t xml:space="preserve">shall be </w:t>
      </w:r>
      <w:r w:rsidR="506C1686">
        <w:t>served over HTTP secure.</w:t>
      </w:r>
    </w:p>
    <w:p w14:paraId="42C1C604" w14:textId="37B29A49" w:rsidR="31407637" w:rsidRDefault="31407637" w:rsidP="53DE1D2F">
      <w:pPr>
        <w:pStyle w:val="Heading1"/>
        <w:numPr>
          <w:ilvl w:val="0"/>
          <w:numId w:val="27"/>
        </w:numPr>
        <w:ind w:left="270"/>
      </w:pPr>
      <w:bookmarkStart w:id="26" w:name="_Toc91494622"/>
      <w:r>
        <w:lastRenderedPageBreak/>
        <w:t xml:space="preserve">Other </w:t>
      </w:r>
      <w:r w:rsidR="00489349">
        <w:t>N</w:t>
      </w:r>
      <w:r>
        <w:t xml:space="preserve">onfunctional </w:t>
      </w:r>
      <w:r w:rsidR="43AB978B">
        <w:t>R</w:t>
      </w:r>
      <w:r>
        <w:t>equirements</w:t>
      </w:r>
      <w:bookmarkEnd w:id="26"/>
    </w:p>
    <w:p w14:paraId="584A74F5" w14:textId="7457E030" w:rsidR="31407637" w:rsidRDefault="31407637" w:rsidP="53DE1D2F">
      <w:pPr>
        <w:pStyle w:val="Heading2"/>
        <w:numPr>
          <w:ilvl w:val="1"/>
          <w:numId w:val="27"/>
        </w:numPr>
        <w:ind w:left="90" w:firstLine="0"/>
      </w:pPr>
      <w:bookmarkStart w:id="27" w:name="_Toc91494623"/>
      <w:r>
        <w:t>Performance Requirements</w:t>
      </w:r>
      <w:bookmarkEnd w:id="27"/>
    </w:p>
    <w:p w14:paraId="75EDEFC9" w14:textId="1408872E" w:rsidR="218A808A" w:rsidRDefault="218A808A" w:rsidP="5F9882F8">
      <w:pPr>
        <w:pStyle w:val="ListParagraph"/>
        <w:numPr>
          <w:ilvl w:val="0"/>
          <w:numId w:val="3"/>
        </w:numPr>
        <w:rPr>
          <w:rFonts w:eastAsiaTheme="minorEastAsia"/>
          <w:color w:val="000000" w:themeColor="text1"/>
        </w:rPr>
      </w:pPr>
      <w:r w:rsidRPr="5F9882F8">
        <w:rPr>
          <w:rFonts w:ascii="Calibri" w:eastAsia="Calibri" w:hAnsi="Calibri" w:cs="Calibri"/>
          <w:color w:val="000000" w:themeColor="text1"/>
        </w:rPr>
        <w:t>The system shall be interactive with quick response time and the delays involved shall be</w:t>
      </w:r>
      <w:r>
        <w:br/>
      </w:r>
      <w:r w:rsidRPr="5F9882F8">
        <w:rPr>
          <w:rFonts w:ascii="Calibri" w:eastAsia="Calibri" w:hAnsi="Calibri" w:cs="Calibri"/>
          <w:color w:val="000000" w:themeColor="text1"/>
        </w:rPr>
        <w:t xml:space="preserve">minimized. </w:t>
      </w:r>
    </w:p>
    <w:p w14:paraId="12E9538E" w14:textId="63FF0A44" w:rsidR="27F116EE" w:rsidRDefault="27F116EE" w:rsidP="5F9882F8">
      <w:pPr>
        <w:pStyle w:val="ListParagraph"/>
        <w:numPr>
          <w:ilvl w:val="0"/>
          <w:numId w:val="3"/>
        </w:numPr>
        <w:rPr>
          <w:color w:val="000000" w:themeColor="text1"/>
        </w:rPr>
      </w:pPr>
      <w:r w:rsidRPr="5F9882F8">
        <w:rPr>
          <w:rFonts w:ascii="Calibri" w:eastAsia="Calibri" w:hAnsi="Calibri" w:cs="Calibri"/>
          <w:color w:val="000000" w:themeColor="text1"/>
        </w:rPr>
        <w:t>The system shall support at least 200 concurrence users.</w:t>
      </w:r>
    </w:p>
    <w:p w14:paraId="191AAB40" w14:textId="56A6D004" w:rsidR="31407637" w:rsidRDefault="31407637" w:rsidP="53DE1D2F">
      <w:pPr>
        <w:pStyle w:val="Heading2"/>
        <w:numPr>
          <w:ilvl w:val="1"/>
          <w:numId w:val="27"/>
        </w:numPr>
        <w:ind w:left="90" w:firstLine="0"/>
      </w:pPr>
      <w:bookmarkStart w:id="28" w:name="_Toc91494624"/>
      <w:r>
        <w:t>Safety Requirements</w:t>
      </w:r>
      <w:bookmarkEnd w:id="28"/>
      <w:r>
        <w:tab/>
      </w:r>
    </w:p>
    <w:p w14:paraId="550CC1DD" w14:textId="12E1AE47" w:rsidR="5C73D27F" w:rsidRDefault="5C73D27F" w:rsidP="5F9882F8">
      <w:pPr>
        <w:pStyle w:val="ListParagraph"/>
        <w:numPr>
          <w:ilvl w:val="0"/>
          <w:numId w:val="4"/>
        </w:numPr>
        <w:rPr>
          <w:rFonts w:eastAsiaTheme="minorEastAsia"/>
          <w:color w:val="000000" w:themeColor="text1"/>
        </w:rPr>
      </w:pPr>
      <w:r w:rsidRPr="5F9882F8">
        <w:rPr>
          <w:rFonts w:ascii="Calibri" w:eastAsia="Calibri" w:hAnsi="Calibri" w:cs="Calibri"/>
          <w:color w:val="000000" w:themeColor="text1"/>
        </w:rPr>
        <w:t>The system shall be highly resilient. In case of considerable database damage, the backed-up copy</w:t>
      </w:r>
      <w:r w:rsidR="152ECCFA" w:rsidRPr="5F9882F8">
        <w:rPr>
          <w:rFonts w:ascii="Calibri" w:eastAsia="Calibri" w:hAnsi="Calibri" w:cs="Calibri"/>
          <w:color w:val="000000" w:themeColor="text1"/>
        </w:rPr>
        <w:t xml:space="preserve"> </w:t>
      </w:r>
      <w:r w:rsidRPr="5F9882F8">
        <w:rPr>
          <w:rFonts w:ascii="Calibri" w:eastAsia="Calibri" w:hAnsi="Calibri" w:cs="Calibri"/>
          <w:color w:val="000000" w:themeColor="text1"/>
        </w:rPr>
        <w:t>of the database shall be restored to recovery the state of the system up to the time failure</w:t>
      </w:r>
      <w:r>
        <w:br/>
      </w:r>
      <w:r w:rsidRPr="5F9882F8">
        <w:rPr>
          <w:rFonts w:ascii="Calibri" w:eastAsia="Calibri" w:hAnsi="Calibri" w:cs="Calibri"/>
          <w:color w:val="000000" w:themeColor="text1"/>
        </w:rPr>
        <w:t>occurred</w:t>
      </w:r>
      <w:r w:rsidRPr="5F9882F8">
        <w:rPr>
          <w:rFonts w:ascii="Calibri" w:eastAsia="Calibri" w:hAnsi="Calibri" w:cs="Calibri"/>
        </w:rPr>
        <w:t xml:space="preserve"> </w:t>
      </w:r>
    </w:p>
    <w:p w14:paraId="23A7D2BC" w14:textId="64A689A5" w:rsidR="31407637" w:rsidRDefault="31407637" w:rsidP="53DE1D2F">
      <w:pPr>
        <w:pStyle w:val="Heading2"/>
        <w:numPr>
          <w:ilvl w:val="1"/>
          <w:numId w:val="27"/>
        </w:numPr>
        <w:ind w:left="90" w:firstLine="0"/>
      </w:pPr>
      <w:bookmarkStart w:id="29" w:name="_Toc91494625"/>
      <w:r>
        <w:t>Security Requirements</w:t>
      </w:r>
      <w:bookmarkEnd w:id="29"/>
    </w:p>
    <w:p w14:paraId="661BD552" w14:textId="02DCCF4F" w:rsidR="5E790ACD" w:rsidRDefault="5E790ACD" w:rsidP="5F9882F8">
      <w:pPr>
        <w:pStyle w:val="ListParagraph"/>
        <w:numPr>
          <w:ilvl w:val="0"/>
          <w:numId w:val="6"/>
        </w:numPr>
        <w:rPr>
          <w:rFonts w:eastAsiaTheme="minorEastAsia"/>
        </w:rPr>
      </w:pPr>
      <w:r w:rsidRPr="5F9882F8">
        <w:rPr>
          <w:rFonts w:ascii="Calibri" w:eastAsia="Calibri" w:hAnsi="Calibri" w:cs="Calibri"/>
          <w:color w:val="000000" w:themeColor="text1"/>
        </w:rPr>
        <w:t>The system shall guarantee information transmitted from and to the server is secure with no</w:t>
      </w:r>
      <w:r>
        <w:br/>
      </w:r>
      <w:r w:rsidRPr="5F9882F8">
        <w:rPr>
          <w:rFonts w:ascii="Calibri" w:eastAsia="Calibri" w:hAnsi="Calibri" w:cs="Calibri"/>
          <w:color w:val="000000" w:themeColor="text1"/>
        </w:rPr>
        <w:t>change</w:t>
      </w:r>
      <w:r w:rsidR="56222D54" w:rsidRPr="5F9882F8">
        <w:rPr>
          <w:rFonts w:ascii="Calibri" w:eastAsia="Calibri" w:hAnsi="Calibri" w:cs="Calibri"/>
          <w:color w:val="000000" w:themeColor="text1"/>
        </w:rPr>
        <w:t>.</w:t>
      </w:r>
    </w:p>
    <w:p w14:paraId="320FC6A1" w14:textId="73CEE5A7" w:rsidR="56222D54" w:rsidRDefault="56222D54" w:rsidP="5F9882F8">
      <w:pPr>
        <w:pStyle w:val="ListParagraph"/>
        <w:numPr>
          <w:ilvl w:val="0"/>
          <w:numId w:val="6"/>
        </w:numPr>
      </w:pPr>
      <w:r w:rsidRPr="5F9882F8">
        <w:rPr>
          <w:rFonts w:ascii="Calibri" w:eastAsia="Calibri" w:hAnsi="Calibri" w:cs="Calibri"/>
          <w:color w:val="000000" w:themeColor="text1"/>
        </w:rPr>
        <w:t>The system shall maintain high level of security against unauthorized access.</w:t>
      </w:r>
    </w:p>
    <w:p w14:paraId="5637D5A8" w14:textId="57653C7D" w:rsidR="594E5BF9" w:rsidRDefault="594E5BF9" w:rsidP="5F9882F8">
      <w:pPr>
        <w:pStyle w:val="ListParagraph"/>
        <w:numPr>
          <w:ilvl w:val="0"/>
          <w:numId w:val="6"/>
        </w:numPr>
      </w:pPr>
      <w:r w:rsidRPr="5F9882F8">
        <w:rPr>
          <w:rFonts w:ascii="Calibri" w:eastAsia="Calibri" w:hAnsi="Calibri" w:cs="Calibri"/>
          <w:color w:val="000000" w:themeColor="text1"/>
        </w:rPr>
        <w:t>The system shall be protected against vulnerabilities</w:t>
      </w:r>
    </w:p>
    <w:p w14:paraId="1717D320" w14:textId="5FFD0C43" w:rsidR="563F4BB6" w:rsidRDefault="563F4BB6" w:rsidP="5F9882F8">
      <w:pPr>
        <w:pStyle w:val="ListParagraph"/>
        <w:numPr>
          <w:ilvl w:val="0"/>
          <w:numId w:val="6"/>
        </w:numPr>
        <w:rPr>
          <w:rFonts w:eastAsiaTheme="minorEastAsia"/>
        </w:rPr>
      </w:pPr>
      <w:r>
        <w:t>User’s passwords shall be encrypted before storing in the database for enhanced security and user privacy.</w:t>
      </w:r>
    </w:p>
    <w:p w14:paraId="1AB70F3A" w14:textId="5D105763" w:rsidR="27D8932A" w:rsidRDefault="27D8932A" w:rsidP="5F9882F8">
      <w:pPr>
        <w:pStyle w:val="ListParagraph"/>
        <w:numPr>
          <w:ilvl w:val="0"/>
          <w:numId w:val="6"/>
        </w:numPr>
      </w:pPr>
      <w:r>
        <w:t>C</w:t>
      </w:r>
      <w:r w:rsidR="563F4BB6">
        <w:t>hange</w:t>
      </w:r>
      <w:r w:rsidR="4C02C6EC">
        <w:t>s</w:t>
      </w:r>
      <w:r w:rsidR="563F4BB6">
        <w:t xml:space="preserve"> in the da</w:t>
      </w:r>
      <w:r w:rsidR="3EAF8048">
        <w:t>tabase shall be logged.</w:t>
      </w:r>
    </w:p>
    <w:p w14:paraId="03471984" w14:textId="1BBCEA38" w:rsidR="31407637" w:rsidRDefault="31407637" w:rsidP="53DE1D2F">
      <w:pPr>
        <w:pStyle w:val="Heading2"/>
        <w:numPr>
          <w:ilvl w:val="1"/>
          <w:numId w:val="27"/>
        </w:numPr>
        <w:ind w:left="90" w:firstLine="0"/>
      </w:pPr>
      <w:bookmarkStart w:id="30" w:name="_Toc91494626"/>
      <w:r>
        <w:t>Software Quality Attributes</w:t>
      </w:r>
      <w:bookmarkEnd w:id="30"/>
    </w:p>
    <w:p w14:paraId="6CDD2667" w14:textId="72E17520" w:rsidR="0FCA2197" w:rsidRDefault="0FCA2197" w:rsidP="5F9882F8">
      <w:pPr>
        <w:pStyle w:val="ListParagraph"/>
        <w:numPr>
          <w:ilvl w:val="0"/>
          <w:numId w:val="2"/>
        </w:numPr>
        <w:rPr>
          <w:rFonts w:eastAsiaTheme="minorEastAsia"/>
        </w:rPr>
      </w:pPr>
      <w:r>
        <w:t>Availability: The system should be available for 7 days and 24 hours</w:t>
      </w:r>
    </w:p>
    <w:p w14:paraId="0E419A1A" w14:textId="0F0242CA" w:rsidR="6655DE9F" w:rsidRDefault="6655DE9F" w:rsidP="5F9882F8">
      <w:pPr>
        <w:pStyle w:val="ListParagraph"/>
        <w:numPr>
          <w:ilvl w:val="0"/>
          <w:numId w:val="2"/>
        </w:numPr>
        <w:rPr>
          <w:rFonts w:eastAsiaTheme="minorEastAsia"/>
        </w:rPr>
      </w:pPr>
      <w:r>
        <w:t>Maintainability: All parts of the code should be easy to read.</w:t>
      </w:r>
      <w:r w:rsidR="4595BFF0">
        <w:t xml:space="preserve"> </w:t>
      </w:r>
      <w:r w:rsidR="7849CFE7">
        <w:t>Most of the code shall be highly extensible for future development.</w:t>
      </w:r>
    </w:p>
    <w:p w14:paraId="5F00D874" w14:textId="4A28F94A" w:rsidR="53DE1D2F" w:rsidRDefault="35365DF7" w:rsidP="5F9882F8">
      <w:pPr>
        <w:rPr>
          <w:rStyle w:val="Heading1Char"/>
        </w:rPr>
      </w:pPr>
      <w:bookmarkStart w:id="31" w:name="_Toc91494627"/>
      <w:r w:rsidRPr="5F9882F8">
        <w:rPr>
          <w:rStyle w:val="Heading1Char"/>
        </w:rPr>
        <w:t>Appendix A. Analysis model</w:t>
      </w:r>
      <w:bookmarkEnd w:id="31"/>
    </w:p>
    <w:p w14:paraId="0EE26040" w14:textId="31CC93E4" w:rsidR="00CC4C4B" w:rsidRDefault="00CC4C4B" w:rsidP="5F9882F8">
      <w:pPr>
        <w:jc w:val="center"/>
        <w:rPr>
          <w:noProof/>
        </w:rPr>
      </w:pPr>
      <w:r>
        <w:rPr>
          <w:noProof/>
        </w:rPr>
        <w:lastRenderedPageBreak/>
        <w:drawing>
          <wp:inline distT="0" distB="0" distL="0" distR="0" wp14:anchorId="10525976" wp14:editId="252393B7">
            <wp:extent cx="5943600" cy="629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6297930"/>
                    </a:xfrm>
                    <a:prstGeom prst="rect">
                      <a:avLst/>
                    </a:prstGeom>
                  </pic:spPr>
                </pic:pic>
              </a:graphicData>
            </a:graphic>
          </wp:inline>
        </w:drawing>
      </w:r>
    </w:p>
    <w:p w14:paraId="1F087403" w14:textId="533F9198" w:rsidR="732330D0" w:rsidRDefault="5EBE9E0F" w:rsidP="5F9882F8">
      <w:pPr>
        <w:jc w:val="center"/>
      </w:pPr>
      <w:r>
        <w:t>Figure 1. Use case diagram</w:t>
      </w:r>
      <w:r w:rsidR="00CC4C4B">
        <w:t xml:space="preserve"> for Patient and Medical staff</w:t>
      </w:r>
    </w:p>
    <w:p w14:paraId="4BD83677" w14:textId="4571E5E8" w:rsidR="00CC4C4B" w:rsidRDefault="00DE5B28" w:rsidP="5F9882F8">
      <w:pPr>
        <w:jc w:val="center"/>
      </w:pPr>
      <w:r>
        <w:rPr>
          <w:noProof/>
        </w:rPr>
        <w:lastRenderedPageBreak/>
        <w:drawing>
          <wp:inline distT="0" distB="0" distL="0" distR="0" wp14:anchorId="3D8DC8D4" wp14:editId="69452E2C">
            <wp:extent cx="5943600" cy="4769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9485"/>
                    </a:xfrm>
                    <a:prstGeom prst="rect">
                      <a:avLst/>
                    </a:prstGeom>
                  </pic:spPr>
                </pic:pic>
              </a:graphicData>
            </a:graphic>
          </wp:inline>
        </w:drawing>
      </w:r>
    </w:p>
    <w:p w14:paraId="48C15361" w14:textId="65997988" w:rsidR="00CC4C4B" w:rsidRDefault="00CC4C4B" w:rsidP="5F9882F8">
      <w:pPr>
        <w:jc w:val="center"/>
      </w:pPr>
      <w:r>
        <w:t xml:space="preserve">Figure </w:t>
      </w:r>
      <w:r>
        <w:t>2</w:t>
      </w:r>
      <w:r>
        <w:t xml:space="preserve">. Use case diagram for </w:t>
      </w:r>
      <w:r>
        <w:t>Doctor</w:t>
      </w:r>
      <w:r>
        <w:t xml:space="preserve"> and </w:t>
      </w:r>
      <w:r>
        <w:t>Administrator</w:t>
      </w:r>
    </w:p>
    <w:sectPr w:rsidR="00CC4C4B" w:rsidSect="00DE5B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F3FE" w14:textId="77777777" w:rsidR="00677D80" w:rsidRDefault="00677D80" w:rsidP="00DE5B28">
      <w:pPr>
        <w:spacing w:after="0" w:line="240" w:lineRule="auto"/>
      </w:pPr>
      <w:r>
        <w:separator/>
      </w:r>
    </w:p>
  </w:endnote>
  <w:endnote w:type="continuationSeparator" w:id="0">
    <w:p w14:paraId="00080DEB" w14:textId="77777777" w:rsidR="00677D80" w:rsidRDefault="00677D80" w:rsidP="00DE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rif">
    <w:altName w:val="Cambria"/>
    <w:panose1 w:val="00000000000000000000"/>
    <w:charset w:val="00"/>
    <w:family w:val="roman"/>
    <w:notTrueType/>
    <w:pitch w:val="default"/>
  </w:font>
  <w:font w:name="WordVisiPilcrow_MSFontService">
    <w:altName w:val="Cambria"/>
    <w:panose1 w:val="00000000000000000000"/>
    <w:charset w:val="00"/>
    <w:family w:val="roman"/>
    <w:notTrueType/>
    <w:pitch w:val="default"/>
  </w:font>
  <w:font w:name="WordVisi_MSFontServi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E2AD" w14:textId="77777777" w:rsidR="00677D80" w:rsidRDefault="00677D80" w:rsidP="00DE5B28">
      <w:pPr>
        <w:spacing w:after="0" w:line="240" w:lineRule="auto"/>
      </w:pPr>
      <w:r>
        <w:separator/>
      </w:r>
    </w:p>
  </w:footnote>
  <w:footnote w:type="continuationSeparator" w:id="0">
    <w:p w14:paraId="5F564D66" w14:textId="77777777" w:rsidR="00677D80" w:rsidRDefault="00677D80" w:rsidP="00DE5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7933"/>
    <w:multiLevelType w:val="hybridMultilevel"/>
    <w:tmpl w:val="FD2896E8"/>
    <w:lvl w:ilvl="0" w:tplc="D8A8408E">
      <w:start w:val="1"/>
      <w:numFmt w:val="bullet"/>
      <w:lvlText w:val="-"/>
      <w:lvlJc w:val="left"/>
      <w:pPr>
        <w:ind w:left="720" w:hanging="360"/>
      </w:pPr>
      <w:rPr>
        <w:rFonts w:ascii="Calibri" w:hAnsi="Calibri" w:hint="default"/>
      </w:rPr>
    </w:lvl>
    <w:lvl w:ilvl="1" w:tplc="020AAF60">
      <w:start w:val="1"/>
      <w:numFmt w:val="bullet"/>
      <w:lvlText w:val="o"/>
      <w:lvlJc w:val="left"/>
      <w:pPr>
        <w:ind w:left="1440" w:hanging="360"/>
      </w:pPr>
      <w:rPr>
        <w:rFonts w:ascii="Courier New" w:hAnsi="Courier New" w:hint="default"/>
      </w:rPr>
    </w:lvl>
    <w:lvl w:ilvl="2" w:tplc="74B6F7F4">
      <w:start w:val="1"/>
      <w:numFmt w:val="bullet"/>
      <w:lvlText w:val=""/>
      <w:lvlJc w:val="left"/>
      <w:pPr>
        <w:ind w:left="2160" w:hanging="360"/>
      </w:pPr>
      <w:rPr>
        <w:rFonts w:ascii="Wingdings" w:hAnsi="Wingdings" w:hint="default"/>
      </w:rPr>
    </w:lvl>
    <w:lvl w:ilvl="3" w:tplc="14DA2EFA">
      <w:start w:val="1"/>
      <w:numFmt w:val="bullet"/>
      <w:lvlText w:val=""/>
      <w:lvlJc w:val="left"/>
      <w:pPr>
        <w:ind w:left="2880" w:hanging="360"/>
      </w:pPr>
      <w:rPr>
        <w:rFonts w:ascii="Symbol" w:hAnsi="Symbol" w:hint="default"/>
      </w:rPr>
    </w:lvl>
    <w:lvl w:ilvl="4" w:tplc="78445512">
      <w:start w:val="1"/>
      <w:numFmt w:val="bullet"/>
      <w:lvlText w:val="o"/>
      <w:lvlJc w:val="left"/>
      <w:pPr>
        <w:ind w:left="3600" w:hanging="360"/>
      </w:pPr>
      <w:rPr>
        <w:rFonts w:ascii="Courier New" w:hAnsi="Courier New" w:hint="default"/>
      </w:rPr>
    </w:lvl>
    <w:lvl w:ilvl="5" w:tplc="E6A292C2">
      <w:start w:val="1"/>
      <w:numFmt w:val="bullet"/>
      <w:lvlText w:val=""/>
      <w:lvlJc w:val="left"/>
      <w:pPr>
        <w:ind w:left="4320" w:hanging="360"/>
      </w:pPr>
      <w:rPr>
        <w:rFonts w:ascii="Wingdings" w:hAnsi="Wingdings" w:hint="default"/>
      </w:rPr>
    </w:lvl>
    <w:lvl w:ilvl="6" w:tplc="B38EF44C">
      <w:start w:val="1"/>
      <w:numFmt w:val="bullet"/>
      <w:lvlText w:val=""/>
      <w:lvlJc w:val="left"/>
      <w:pPr>
        <w:ind w:left="5040" w:hanging="360"/>
      </w:pPr>
      <w:rPr>
        <w:rFonts w:ascii="Symbol" w:hAnsi="Symbol" w:hint="default"/>
      </w:rPr>
    </w:lvl>
    <w:lvl w:ilvl="7" w:tplc="C980B82A">
      <w:start w:val="1"/>
      <w:numFmt w:val="bullet"/>
      <w:lvlText w:val="o"/>
      <w:lvlJc w:val="left"/>
      <w:pPr>
        <w:ind w:left="5760" w:hanging="360"/>
      </w:pPr>
      <w:rPr>
        <w:rFonts w:ascii="Courier New" w:hAnsi="Courier New" w:hint="default"/>
      </w:rPr>
    </w:lvl>
    <w:lvl w:ilvl="8" w:tplc="9B744872">
      <w:start w:val="1"/>
      <w:numFmt w:val="bullet"/>
      <w:lvlText w:val=""/>
      <w:lvlJc w:val="left"/>
      <w:pPr>
        <w:ind w:left="6480" w:hanging="360"/>
      </w:pPr>
      <w:rPr>
        <w:rFonts w:ascii="Wingdings" w:hAnsi="Wingdings" w:hint="default"/>
      </w:rPr>
    </w:lvl>
  </w:abstractNum>
  <w:abstractNum w:abstractNumId="1" w15:restartNumberingAfterBreak="0">
    <w:nsid w:val="155044C5"/>
    <w:multiLevelType w:val="hybridMultilevel"/>
    <w:tmpl w:val="FFFFFFFF"/>
    <w:lvl w:ilvl="0" w:tplc="0270C150">
      <w:start w:val="1"/>
      <w:numFmt w:val="bullet"/>
      <w:lvlText w:val="-"/>
      <w:lvlJc w:val="left"/>
      <w:pPr>
        <w:ind w:left="720" w:hanging="360"/>
      </w:pPr>
      <w:rPr>
        <w:rFonts w:ascii="Calibri" w:hAnsi="Calibri" w:hint="default"/>
      </w:rPr>
    </w:lvl>
    <w:lvl w:ilvl="1" w:tplc="9D601072">
      <w:start w:val="1"/>
      <w:numFmt w:val="bullet"/>
      <w:lvlText w:val="o"/>
      <w:lvlJc w:val="left"/>
      <w:pPr>
        <w:ind w:left="1440" w:hanging="360"/>
      </w:pPr>
      <w:rPr>
        <w:rFonts w:ascii="Courier New" w:hAnsi="Courier New" w:hint="default"/>
      </w:rPr>
    </w:lvl>
    <w:lvl w:ilvl="2" w:tplc="6164A672">
      <w:start w:val="1"/>
      <w:numFmt w:val="bullet"/>
      <w:lvlText w:val=""/>
      <w:lvlJc w:val="left"/>
      <w:pPr>
        <w:ind w:left="2160" w:hanging="360"/>
      </w:pPr>
      <w:rPr>
        <w:rFonts w:ascii="Wingdings" w:hAnsi="Wingdings" w:hint="default"/>
      </w:rPr>
    </w:lvl>
    <w:lvl w:ilvl="3" w:tplc="E23E0F10">
      <w:start w:val="1"/>
      <w:numFmt w:val="bullet"/>
      <w:lvlText w:val=""/>
      <w:lvlJc w:val="left"/>
      <w:pPr>
        <w:ind w:left="2880" w:hanging="360"/>
      </w:pPr>
      <w:rPr>
        <w:rFonts w:ascii="Symbol" w:hAnsi="Symbol" w:hint="default"/>
      </w:rPr>
    </w:lvl>
    <w:lvl w:ilvl="4" w:tplc="28163542">
      <w:start w:val="1"/>
      <w:numFmt w:val="bullet"/>
      <w:lvlText w:val="o"/>
      <w:lvlJc w:val="left"/>
      <w:pPr>
        <w:ind w:left="3600" w:hanging="360"/>
      </w:pPr>
      <w:rPr>
        <w:rFonts w:ascii="Courier New" w:hAnsi="Courier New" w:hint="default"/>
      </w:rPr>
    </w:lvl>
    <w:lvl w:ilvl="5" w:tplc="93745348">
      <w:start w:val="1"/>
      <w:numFmt w:val="bullet"/>
      <w:lvlText w:val=""/>
      <w:lvlJc w:val="left"/>
      <w:pPr>
        <w:ind w:left="4320" w:hanging="360"/>
      </w:pPr>
      <w:rPr>
        <w:rFonts w:ascii="Wingdings" w:hAnsi="Wingdings" w:hint="default"/>
      </w:rPr>
    </w:lvl>
    <w:lvl w:ilvl="6" w:tplc="6F603F20">
      <w:start w:val="1"/>
      <w:numFmt w:val="bullet"/>
      <w:lvlText w:val=""/>
      <w:lvlJc w:val="left"/>
      <w:pPr>
        <w:ind w:left="5040" w:hanging="360"/>
      </w:pPr>
      <w:rPr>
        <w:rFonts w:ascii="Symbol" w:hAnsi="Symbol" w:hint="default"/>
      </w:rPr>
    </w:lvl>
    <w:lvl w:ilvl="7" w:tplc="245E9CB4">
      <w:start w:val="1"/>
      <w:numFmt w:val="bullet"/>
      <w:lvlText w:val="o"/>
      <w:lvlJc w:val="left"/>
      <w:pPr>
        <w:ind w:left="5760" w:hanging="360"/>
      </w:pPr>
      <w:rPr>
        <w:rFonts w:ascii="Courier New" w:hAnsi="Courier New" w:hint="default"/>
      </w:rPr>
    </w:lvl>
    <w:lvl w:ilvl="8" w:tplc="187CB240">
      <w:start w:val="1"/>
      <w:numFmt w:val="bullet"/>
      <w:lvlText w:val=""/>
      <w:lvlJc w:val="left"/>
      <w:pPr>
        <w:ind w:left="6480" w:hanging="360"/>
      </w:pPr>
      <w:rPr>
        <w:rFonts w:ascii="Wingdings" w:hAnsi="Wingdings" w:hint="default"/>
      </w:rPr>
    </w:lvl>
  </w:abstractNum>
  <w:abstractNum w:abstractNumId="2" w15:restartNumberingAfterBreak="0">
    <w:nsid w:val="1CCC781B"/>
    <w:multiLevelType w:val="hybridMultilevel"/>
    <w:tmpl w:val="FFFFFFFF"/>
    <w:lvl w:ilvl="0" w:tplc="CD5CC430">
      <w:start w:val="1"/>
      <w:numFmt w:val="bullet"/>
      <w:lvlText w:val="-"/>
      <w:lvlJc w:val="left"/>
      <w:pPr>
        <w:ind w:left="720" w:hanging="360"/>
      </w:pPr>
      <w:rPr>
        <w:rFonts w:ascii="Calibri" w:hAnsi="Calibri" w:hint="default"/>
      </w:rPr>
    </w:lvl>
    <w:lvl w:ilvl="1" w:tplc="FAAADE8C">
      <w:start w:val="1"/>
      <w:numFmt w:val="bullet"/>
      <w:lvlText w:val="o"/>
      <w:lvlJc w:val="left"/>
      <w:pPr>
        <w:ind w:left="1440" w:hanging="360"/>
      </w:pPr>
      <w:rPr>
        <w:rFonts w:ascii="Courier New" w:hAnsi="Courier New" w:hint="default"/>
      </w:rPr>
    </w:lvl>
    <w:lvl w:ilvl="2" w:tplc="44F4AEEE">
      <w:start w:val="1"/>
      <w:numFmt w:val="bullet"/>
      <w:lvlText w:val=""/>
      <w:lvlJc w:val="left"/>
      <w:pPr>
        <w:ind w:left="2160" w:hanging="360"/>
      </w:pPr>
      <w:rPr>
        <w:rFonts w:ascii="Wingdings" w:hAnsi="Wingdings" w:hint="default"/>
      </w:rPr>
    </w:lvl>
    <w:lvl w:ilvl="3" w:tplc="820A532E">
      <w:start w:val="1"/>
      <w:numFmt w:val="bullet"/>
      <w:lvlText w:val=""/>
      <w:lvlJc w:val="left"/>
      <w:pPr>
        <w:ind w:left="2880" w:hanging="360"/>
      </w:pPr>
      <w:rPr>
        <w:rFonts w:ascii="Symbol" w:hAnsi="Symbol" w:hint="default"/>
      </w:rPr>
    </w:lvl>
    <w:lvl w:ilvl="4" w:tplc="A06A753C">
      <w:start w:val="1"/>
      <w:numFmt w:val="bullet"/>
      <w:lvlText w:val="o"/>
      <w:lvlJc w:val="left"/>
      <w:pPr>
        <w:ind w:left="3600" w:hanging="360"/>
      </w:pPr>
      <w:rPr>
        <w:rFonts w:ascii="Courier New" w:hAnsi="Courier New" w:hint="default"/>
      </w:rPr>
    </w:lvl>
    <w:lvl w:ilvl="5" w:tplc="18609620">
      <w:start w:val="1"/>
      <w:numFmt w:val="bullet"/>
      <w:lvlText w:val=""/>
      <w:lvlJc w:val="left"/>
      <w:pPr>
        <w:ind w:left="4320" w:hanging="360"/>
      </w:pPr>
      <w:rPr>
        <w:rFonts w:ascii="Wingdings" w:hAnsi="Wingdings" w:hint="default"/>
      </w:rPr>
    </w:lvl>
    <w:lvl w:ilvl="6" w:tplc="BFB2B056">
      <w:start w:val="1"/>
      <w:numFmt w:val="bullet"/>
      <w:lvlText w:val=""/>
      <w:lvlJc w:val="left"/>
      <w:pPr>
        <w:ind w:left="5040" w:hanging="360"/>
      </w:pPr>
      <w:rPr>
        <w:rFonts w:ascii="Symbol" w:hAnsi="Symbol" w:hint="default"/>
      </w:rPr>
    </w:lvl>
    <w:lvl w:ilvl="7" w:tplc="740A0C68">
      <w:start w:val="1"/>
      <w:numFmt w:val="bullet"/>
      <w:lvlText w:val="o"/>
      <w:lvlJc w:val="left"/>
      <w:pPr>
        <w:ind w:left="5760" w:hanging="360"/>
      </w:pPr>
      <w:rPr>
        <w:rFonts w:ascii="Courier New" w:hAnsi="Courier New" w:hint="default"/>
      </w:rPr>
    </w:lvl>
    <w:lvl w:ilvl="8" w:tplc="6F382356">
      <w:start w:val="1"/>
      <w:numFmt w:val="bullet"/>
      <w:lvlText w:val=""/>
      <w:lvlJc w:val="left"/>
      <w:pPr>
        <w:ind w:left="6480" w:hanging="360"/>
      </w:pPr>
      <w:rPr>
        <w:rFonts w:ascii="Wingdings" w:hAnsi="Wingdings" w:hint="default"/>
      </w:rPr>
    </w:lvl>
  </w:abstractNum>
  <w:abstractNum w:abstractNumId="3" w15:restartNumberingAfterBreak="0">
    <w:nsid w:val="1CE77A99"/>
    <w:multiLevelType w:val="hybridMultilevel"/>
    <w:tmpl w:val="FFFFFFFF"/>
    <w:lvl w:ilvl="0" w:tplc="3C6666EA">
      <w:start w:val="1"/>
      <w:numFmt w:val="bullet"/>
      <w:lvlText w:val="-"/>
      <w:lvlJc w:val="left"/>
      <w:pPr>
        <w:ind w:left="720" w:hanging="360"/>
      </w:pPr>
      <w:rPr>
        <w:rFonts w:ascii="Calibri" w:hAnsi="Calibri" w:hint="default"/>
      </w:rPr>
    </w:lvl>
    <w:lvl w:ilvl="1" w:tplc="B0FC500A">
      <w:start w:val="1"/>
      <w:numFmt w:val="bullet"/>
      <w:lvlText w:val="o"/>
      <w:lvlJc w:val="left"/>
      <w:pPr>
        <w:ind w:left="1440" w:hanging="360"/>
      </w:pPr>
      <w:rPr>
        <w:rFonts w:ascii="Courier New" w:hAnsi="Courier New" w:hint="default"/>
      </w:rPr>
    </w:lvl>
    <w:lvl w:ilvl="2" w:tplc="EA84911A">
      <w:start w:val="1"/>
      <w:numFmt w:val="bullet"/>
      <w:lvlText w:val=""/>
      <w:lvlJc w:val="left"/>
      <w:pPr>
        <w:ind w:left="2160" w:hanging="360"/>
      </w:pPr>
      <w:rPr>
        <w:rFonts w:ascii="Wingdings" w:hAnsi="Wingdings" w:hint="default"/>
      </w:rPr>
    </w:lvl>
    <w:lvl w:ilvl="3" w:tplc="146A9C14">
      <w:start w:val="1"/>
      <w:numFmt w:val="bullet"/>
      <w:lvlText w:val=""/>
      <w:lvlJc w:val="left"/>
      <w:pPr>
        <w:ind w:left="2880" w:hanging="360"/>
      </w:pPr>
      <w:rPr>
        <w:rFonts w:ascii="Symbol" w:hAnsi="Symbol" w:hint="default"/>
      </w:rPr>
    </w:lvl>
    <w:lvl w:ilvl="4" w:tplc="44AC11DC">
      <w:start w:val="1"/>
      <w:numFmt w:val="bullet"/>
      <w:lvlText w:val="o"/>
      <w:lvlJc w:val="left"/>
      <w:pPr>
        <w:ind w:left="3600" w:hanging="360"/>
      </w:pPr>
      <w:rPr>
        <w:rFonts w:ascii="Courier New" w:hAnsi="Courier New" w:hint="default"/>
      </w:rPr>
    </w:lvl>
    <w:lvl w:ilvl="5" w:tplc="71E4D5EE">
      <w:start w:val="1"/>
      <w:numFmt w:val="bullet"/>
      <w:lvlText w:val=""/>
      <w:lvlJc w:val="left"/>
      <w:pPr>
        <w:ind w:left="4320" w:hanging="360"/>
      </w:pPr>
      <w:rPr>
        <w:rFonts w:ascii="Wingdings" w:hAnsi="Wingdings" w:hint="default"/>
      </w:rPr>
    </w:lvl>
    <w:lvl w:ilvl="6" w:tplc="90F69D28">
      <w:start w:val="1"/>
      <w:numFmt w:val="bullet"/>
      <w:lvlText w:val=""/>
      <w:lvlJc w:val="left"/>
      <w:pPr>
        <w:ind w:left="5040" w:hanging="360"/>
      </w:pPr>
      <w:rPr>
        <w:rFonts w:ascii="Symbol" w:hAnsi="Symbol" w:hint="default"/>
      </w:rPr>
    </w:lvl>
    <w:lvl w:ilvl="7" w:tplc="B29EEBFE">
      <w:start w:val="1"/>
      <w:numFmt w:val="bullet"/>
      <w:lvlText w:val="o"/>
      <w:lvlJc w:val="left"/>
      <w:pPr>
        <w:ind w:left="5760" w:hanging="360"/>
      </w:pPr>
      <w:rPr>
        <w:rFonts w:ascii="Courier New" w:hAnsi="Courier New" w:hint="default"/>
      </w:rPr>
    </w:lvl>
    <w:lvl w:ilvl="8" w:tplc="F68E5838">
      <w:start w:val="1"/>
      <w:numFmt w:val="bullet"/>
      <w:lvlText w:val=""/>
      <w:lvlJc w:val="left"/>
      <w:pPr>
        <w:ind w:left="6480" w:hanging="360"/>
      </w:pPr>
      <w:rPr>
        <w:rFonts w:ascii="Wingdings" w:hAnsi="Wingdings" w:hint="default"/>
      </w:rPr>
    </w:lvl>
  </w:abstractNum>
  <w:abstractNum w:abstractNumId="4" w15:restartNumberingAfterBreak="0">
    <w:nsid w:val="1E061393"/>
    <w:multiLevelType w:val="hybridMultilevel"/>
    <w:tmpl w:val="FFFFFFFF"/>
    <w:lvl w:ilvl="0" w:tplc="32A06F5C">
      <w:start w:val="1"/>
      <w:numFmt w:val="bullet"/>
      <w:lvlText w:val="-"/>
      <w:lvlJc w:val="left"/>
      <w:pPr>
        <w:ind w:left="720" w:hanging="360"/>
      </w:pPr>
      <w:rPr>
        <w:rFonts w:ascii="Calibri" w:hAnsi="Calibri" w:hint="default"/>
      </w:rPr>
    </w:lvl>
    <w:lvl w:ilvl="1" w:tplc="80469E42">
      <w:start w:val="1"/>
      <w:numFmt w:val="bullet"/>
      <w:lvlText w:val="o"/>
      <w:lvlJc w:val="left"/>
      <w:pPr>
        <w:ind w:left="1440" w:hanging="360"/>
      </w:pPr>
      <w:rPr>
        <w:rFonts w:ascii="Courier New" w:hAnsi="Courier New" w:hint="default"/>
      </w:rPr>
    </w:lvl>
    <w:lvl w:ilvl="2" w:tplc="F5B4A514">
      <w:start w:val="1"/>
      <w:numFmt w:val="bullet"/>
      <w:lvlText w:val=""/>
      <w:lvlJc w:val="left"/>
      <w:pPr>
        <w:ind w:left="2160" w:hanging="360"/>
      </w:pPr>
      <w:rPr>
        <w:rFonts w:ascii="Wingdings" w:hAnsi="Wingdings" w:hint="default"/>
      </w:rPr>
    </w:lvl>
    <w:lvl w:ilvl="3" w:tplc="6BC4CC74">
      <w:start w:val="1"/>
      <w:numFmt w:val="bullet"/>
      <w:lvlText w:val=""/>
      <w:lvlJc w:val="left"/>
      <w:pPr>
        <w:ind w:left="2880" w:hanging="360"/>
      </w:pPr>
      <w:rPr>
        <w:rFonts w:ascii="Symbol" w:hAnsi="Symbol" w:hint="default"/>
      </w:rPr>
    </w:lvl>
    <w:lvl w:ilvl="4" w:tplc="30048FFA">
      <w:start w:val="1"/>
      <w:numFmt w:val="bullet"/>
      <w:lvlText w:val="o"/>
      <w:lvlJc w:val="left"/>
      <w:pPr>
        <w:ind w:left="3600" w:hanging="360"/>
      </w:pPr>
      <w:rPr>
        <w:rFonts w:ascii="Courier New" w:hAnsi="Courier New" w:hint="default"/>
      </w:rPr>
    </w:lvl>
    <w:lvl w:ilvl="5" w:tplc="CEB47B9A">
      <w:start w:val="1"/>
      <w:numFmt w:val="bullet"/>
      <w:lvlText w:val=""/>
      <w:lvlJc w:val="left"/>
      <w:pPr>
        <w:ind w:left="4320" w:hanging="360"/>
      </w:pPr>
      <w:rPr>
        <w:rFonts w:ascii="Wingdings" w:hAnsi="Wingdings" w:hint="default"/>
      </w:rPr>
    </w:lvl>
    <w:lvl w:ilvl="6" w:tplc="54CA5218">
      <w:start w:val="1"/>
      <w:numFmt w:val="bullet"/>
      <w:lvlText w:val=""/>
      <w:lvlJc w:val="left"/>
      <w:pPr>
        <w:ind w:left="5040" w:hanging="360"/>
      </w:pPr>
      <w:rPr>
        <w:rFonts w:ascii="Symbol" w:hAnsi="Symbol" w:hint="default"/>
      </w:rPr>
    </w:lvl>
    <w:lvl w:ilvl="7" w:tplc="CA060132">
      <w:start w:val="1"/>
      <w:numFmt w:val="bullet"/>
      <w:lvlText w:val="o"/>
      <w:lvlJc w:val="left"/>
      <w:pPr>
        <w:ind w:left="5760" w:hanging="360"/>
      </w:pPr>
      <w:rPr>
        <w:rFonts w:ascii="Courier New" w:hAnsi="Courier New" w:hint="default"/>
      </w:rPr>
    </w:lvl>
    <w:lvl w:ilvl="8" w:tplc="2C10EEB6">
      <w:start w:val="1"/>
      <w:numFmt w:val="bullet"/>
      <w:lvlText w:val=""/>
      <w:lvlJc w:val="left"/>
      <w:pPr>
        <w:ind w:left="6480" w:hanging="360"/>
      </w:pPr>
      <w:rPr>
        <w:rFonts w:ascii="Wingdings" w:hAnsi="Wingdings" w:hint="default"/>
      </w:rPr>
    </w:lvl>
  </w:abstractNum>
  <w:abstractNum w:abstractNumId="5" w15:restartNumberingAfterBreak="0">
    <w:nsid w:val="21EE66B3"/>
    <w:multiLevelType w:val="hybridMultilevel"/>
    <w:tmpl w:val="FFFFFFFF"/>
    <w:lvl w:ilvl="0" w:tplc="57249492">
      <w:start w:val="1"/>
      <w:numFmt w:val="bullet"/>
      <w:lvlText w:val="-"/>
      <w:lvlJc w:val="left"/>
      <w:pPr>
        <w:ind w:left="720" w:hanging="360"/>
      </w:pPr>
      <w:rPr>
        <w:rFonts w:ascii="Calibri" w:hAnsi="Calibri" w:hint="default"/>
      </w:rPr>
    </w:lvl>
    <w:lvl w:ilvl="1" w:tplc="41D047C0">
      <w:start w:val="1"/>
      <w:numFmt w:val="bullet"/>
      <w:lvlText w:val="o"/>
      <w:lvlJc w:val="left"/>
      <w:pPr>
        <w:ind w:left="1440" w:hanging="360"/>
      </w:pPr>
      <w:rPr>
        <w:rFonts w:ascii="Courier New" w:hAnsi="Courier New" w:hint="default"/>
      </w:rPr>
    </w:lvl>
    <w:lvl w:ilvl="2" w:tplc="22021672">
      <w:start w:val="1"/>
      <w:numFmt w:val="bullet"/>
      <w:lvlText w:val=""/>
      <w:lvlJc w:val="left"/>
      <w:pPr>
        <w:ind w:left="2160" w:hanging="360"/>
      </w:pPr>
      <w:rPr>
        <w:rFonts w:ascii="Wingdings" w:hAnsi="Wingdings" w:hint="default"/>
      </w:rPr>
    </w:lvl>
    <w:lvl w:ilvl="3" w:tplc="6874C5FE">
      <w:start w:val="1"/>
      <w:numFmt w:val="bullet"/>
      <w:lvlText w:val=""/>
      <w:lvlJc w:val="left"/>
      <w:pPr>
        <w:ind w:left="2880" w:hanging="360"/>
      </w:pPr>
      <w:rPr>
        <w:rFonts w:ascii="Symbol" w:hAnsi="Symbol" w:hint="default"/>
      </w:rPr>
    </w:lvl>
    <w:lvl w:ilvl="4" w:tplc="2E40B6CA">
      <w:start w:val="1"/>
      <w:numFmt w:val="bullet"/>
      <w:lvlText w:val="o"/>
      <w:lvlJc w:val="left"/>
      <w:pPr>
        <w:ind w:left="3600" w:hanging="360"/>
      </w:pPr>
      <w:rPr>
        <w:rFonts w:ascii="Courier New" w:hAnsi="Courier New" w:hint="default"/>
      </w:rPr>
    </w:lvl>
    <w:lvl w:ilvl="5" w:tplc="DD9659B0">
      <w:start w:val="1"/>
      <w:numFmt w:val="bullet"/>
      <w:lvlText w:val=""/>
      <w:lvlJc w:val="left"/>
      <w:pPr>
        <w:ind w:left="4320" w:hanging="360"/>
      </w:pPr>
      <w:rPr>
        <w:rFonts w:ascii="Wingdings" w:hAnsi="Wingdings" w:hint="default"/>
      </w:rPr>
    </w:lvl>
    <w:lvl w:ilvl="6" w:tplc="4718CD92">
      <w:start w:val="1"/>
      <w:numFmt w:val="bullet"/>
      <w:lvlText w:val=""/>
      <w:lvlJc w:val="left"/>
      <w:pPr>
        <w:ind w:left="5040" w:hanging="360"/>
      </w:pPr>
      <w:rPr>
        <w:rFonts w:ascii="Symbol" w:hAnsi="Symbol" w:hint="default"/>
      </w:rPr>
    </w:lvl>
    <w:lvl w:ilvl="7" w:tplc="E05E1ABA">
      <w:start w:val="1"/>
      <w:numFmt w:val="bullet"/>
      <w:lvlText w:val="o"/>
      <w:lvlJc w:val="left"/>
      <w:pPr>
        <w:ind w:left="5760" w:hanging="360"/>
      </w:pPr>
      <w:rPr>
        <w:rFonts w:ascii="Courier New" w:hAnsi="Courier New" w:hint="default"/>
      </w:rPr>
    </w:lvl>
    <w:lvl w:ilvl="8" w:tplc="B8205452">
      <w:start w:val="1"/>
      <w:numFmt w:val="bullet"/>
      <w:lvlText w:val=""/>
      <w:lvlJc w:val="left"/>
      <w:pPr>
        <w:ind w:left="6480" w:hanging="360"/>
      </w:pPr>
      <w:rPr>
        <w:rFonts w:ascii="Wingdings" w:hAnsi="Wingdings" w:hint="default"/>
      </w:rPr>
    </w:lvl>
  </w:abstractNum>
  <w:abstractNum w:abstractNumId="6" w15:restartNumberingAfterBreak="0">
    <w:nsid w:val="2468555D"/>
    <w:multiLevelType w:val="hybridMultilevel"/>
    <w:tmpl w:val="3E5CD36E"/>
    <w:lvl w:ilvl="0" w:tplc="D5F0DF18">
      <w:start w:val="1"/>
      <w:numFmt w:val="bullet"/>
      <w:lvlText w:val="-"/>
      <w:lvlJc w:val="left"/>
      <w:pPr>
        <w:ind w:left="720" w:hanging="360"/>
      </w:pPr>
      <w:rPr>
        <w:rFonts w:ascii="Calibri" w:hAnsi="Calibri" w:hint="default"/>
      </w:rPr>
    </w:lvl>
    <w:lvl w:ilvl="1" w:tplc="43D0EEB4">
      <w:start w:val="1"/>
      <w:numFmt w:val="bullet"/>
      <w:lvlText w:val="o"/>
      <w:lvlJc w:val="left"/>
      <w:pPr>
        <w:ind w:left="1440" w:hanging="360"/>
      </w:pPr>
      <w:rPr>
        <w:rFonts w:ascii="Courier New" w:hAnsi="Courier New" w:hint="default"/>
      </w:rPr>
    </w:lvl>
    <w:lvl w:ilvl="2" w:tplc="373C5ED2">
      <w:start w:val="1"/>
      <w:numFmt w:val="bullet"/>
      <w:lvlText w:val=""/>
      <w:lvlJc w:val="left"/>
      <w:pPr>
        <w:ind w:left="2160" w:hanging="360"/>
      </w:pPr>
      <w:rPr>
        <w:rFonts w:ascii="Wingdings" w:hAnsi="Wingdings" w:hint="default"/>
      </w:rPr>
    </w:lvl>
    <w:lvl w:ilvl="3" w:tplc="0B74C6B8">
      <w:start w:val="1"/>
      <w:numFmt w:val="bullet"/>
      <w:lvlText w:val=""/>
      <w:lvlJc w:val="left"/>
      <w:pPr>
        <w:ind w:left="2880" w:hanging="360"/>
      </w:pPr>
      <w:rPr>
        <w:rFonts w:ascii="Symbol" w:hAnsi="Symbol" w:hint="default"/>
      </w:rPr>
    </w:lvl>
    <w:lvl w:ilvl="4" w:tplc="F8848A38">
      <w:start w:val="1"/>
      <w:numFmt w:val="bullet"/>
      <w:lvlText w:val="o"/>
      <w:lvlJc w:val="left"/>
      <w:pPr>
        <w:ind w:left="3600" w:hanging="360"/>
      </w:pPr>
      <w:rPr>
        <w:rFonts w:ascii="Courier New" w:hAnsi="Courier New" w:hint="default"/>
      </w:rPr>
    </w:lvl>
    <w:lvl w:ilvl="5" w:tplc="EA28BDAE">
      <w:start w:val="1"/>
      <w:numFmt w:val="bullet"/>
      <w:lvlText w:val=""/>
      <w:lvlJc w:val="left"/>
      <w:pPr>
        <w:ind w:left="4320" w:hanging="360"/>
      </w:pPr>
      <w:rPr>
        <w:rFonts w:ascii="Wingdings" w:hAnsi="Wingdings" w:hint="default"/>
      </w:rPr>
    </w:lvl>
    <w:lvl w:ilvl="6" w:tplc="543869B2">
      <w:start w:val="1"/>
      <w:numFmt w:val="bullet"/>
      <w:lvlText w:val=""/>
      <w:lvlJc w:val="left"/>
      <w:pPr>
        <w:ind w:left="5040" w:hanging="360"/>
      </w:pPr>
      <w:rPr>
        <w:rFonts w:ascii="Symbol" w:hAnsi="Symbol" w:hint="default"/>
      </w:rPr>
    </w:lvl>
    <w:lvl w:ilvl="7" w:tplc="410CF8A0">
      <w:start w:val="1"/>
      <w:numFmt w:val="bullet"/>
      <w:lvlText w:val="o"/>
      <w:lvlJc w:val="left"/>
      <w:pPr>
        <w:ind w:left="5760" w:hanging="360"/>
      </w:pPr>
      <w:rPr>
        <w:rFonts w:ascii="Courier New" w:hAnsi="Courier New" w:hint="default"/>
      </w:rPr>
    </w:lvl>
    <w:lvl w:ilvl="8" w:tplc="B082E31A">
      <w:start w:val="1"/>
      <w:numFmt w:val="bullet"/>
      <w:lvlText w:val=""/>
      <w:lvlJc w:val="left"/>
      <w:pPr>
        <w:ind w:left="6480" w:hanging="360"/>
      </w:pPr>
      <w:rPr>
        <w:rFonts w:ascii="Wingdings" w:hAnsi="Wingdings" w:hint="default"/>
      </w:rPr>
    </w:lvl>
  </w:abstractNum>
  <w:abstractNum w:abstractNumId="7" w15:restartNumberingAfterBreak="0">
    <w:nsid w:val="28EA5D41"/>
    <w:multiLevelType w:val="hybridMultilevel"/>
    <w:tmpl w:val="FFFFFFFF"/>
    <w:lvl w:ilvl="0" w:tplc="83E45CB8">
      <w:start w:val="1"/>
      <w:numFmt w:val="bullet"/>
      <w:lvlText w:val="-"/>
      <w:lvlJc w:val="left"/>
      <w:pPr>
        <w:ind w:left="720" w:hanging="360"/>
      </w:pPr>
      <w:rPr>
        <w:rFonts w:ascii="Calibri" w:hAnsi="Calibri" w:hint="default"/>
      </w:rPr>
    </w:lvl>
    <w:lvl w:ilvl="1" w:tplc="75C81676">
      <w:start w:val="1"/>
      <w:numFmt w:val="bullet"/>
      <w:lvlText w:val="o"/>
      <w:lvlJc w:val="left"/>
      <w:pPr>
        <w:ind w:left="1440" w:hanging="360"/>
      </w:pPr>
      <w:rPr>
        <w:rFonts w:ascii="Courier New" w:hAnsi="Courier New" w:hint="default"/>
      </w:rPr>
    </w:lvl>
    <w:lvl w:ilvl="2" w:tplc="EDE29B1E">
      <w:start w:val="1"/>
      <w:numFmt w:val="bullet"/>
      <w:lvlText w:val=""/>
      <w:lvlJc w:val="left"/>
      <w:pPr>
        <w:ind w:left="2160" w:hanging="360"/>
      </w:pPr>
      <w:rPr>
        <w:rFonts w:ascii="Wingdings" w:hAnsi="Wingdings" w:hint="default"/>
      </w:rPr>
    </w:lvl>
    <w:lvl w:ilvl="3" w:tplc="7AE4E598">
      <w:start w:val="1"/>
      <w:numFmt w:val="bullet"/>
      <w:lvlText w:val=""/>
      <w:lvlJc w:val="left"/>
      <w:pPr>
        <w:ind w:left="2880" w:hanging="360"/>
      </w:pPr>
      <w:rPr>
        <w:rFonts w:ascii="Symbol" w:hAnsi="Symbol" w:hint="default"/>
      </w:rPr>
    </w:lvl>
    <w:lvl w:ilvl="4" w:tplc="A36A8AFE">
      <w:start w:val="1"/>
      <w:numFmt w:val="bullet"/>
      <w:lvlText w:val="o"/>
      <w:lvlJc w:val="left"/>
      <w:pPr>
        <w:ind w:left="3600" w:hanging="360"/>
      </w:pPr>
      <w:rPr>
        <w:rFonts w:ascii="Courier New" w:hAnsi="Courier New" w:hint="default"/>
      </w:rPr>
    </w:lvl>
    <w:lvl w:ilvl="5" w:tplc="B9A697AA">
      <w:start w:val="1"/>
      <w:numFmt w:val="bullet"/>
      <w:lvlText w:val=""/>
      <w:lvlJc w:val="left"/>
      <w:pPr>
        <w:ind w:left="4320" w:hanging="360"/>
      </w:pPr>
      <w:rPr>
        <w:rFonts w:ascii="Wingdings" w:hAnsi="Wingdings" w:hint="default"/>
      </w:rPr>
    </w:lvl>
    <w:lvl w:ilvl="6" w:tplc="FD64A90C">
      <w:start w:val="1"/>
      <w:numFmt w:val="bullet"/>
      <w:lvlText w:val=""/>
      <w:lvlJc w:val="left"/>
      <w:pPr>
        <w:ind w:left="5040" w:hanging="360"/>
      </w:pPr>
      <w:rPr>
        <w:rFonts w:ascii="Symbol" w:hAnsi="Symbol" w:hint="default"/>
      </w:rPr>
    </w:lvl>
    <w:lvl w:ilvl="7" w:tplc="C456B942">
      <w:start w:val="1"/>
      <w:numFmt w:val="bullet"/>
      <w:lvlText w:val="o"/>
      <w:lvlJc w:val="left"/>
      <w:pPr>
        <w:ind w:left="5760" w:hanging="360"/>
      </w:pPr>
      <w:rPr>
        <w:rFonts w:ascii="Courier New" w:hAnsi="Courier New" w:hint="default"/>
      </w:rPr>
    </w:lvl>
    <w:lvl w:ilvl="8" w:tplc="9FDADDA2">
      <w:start w:val="1"/>
      <w:numFmt w:val="bullet"/>
      <w:lvlText w:val=""/>
      <w:lvlJc w:val="left"/>
      <w:pPr>
        <w:ind w:left="6480" w:hanging="360"/>
      </w:pPr>
      <w:rPr>
        <w:rFonts w:ascii="Wingdings" w:hAnsi="Wingdings" w:hint="default"/>
      </w:rPr>
    </w:lvl>
  </w:abstractNum>
  <w:abstractNum w:abstractNumId="8" w15:restartNumberingAfterBreak="0">
    <w:nsid w:val="2B830163"/>
    <w:multiLevelType w:val="hybridMultilevel"/>
    <w:tmpl w:val="A030E5A0"/>
    <w:lvl w:ilvl="0" w:tplc="F25AE814">
      <w:start w:val="1"/>
      <w:numFmt w:val="bullet"/>
      <w:lvlText w:val="-"/>
      <w:lvlJc w:val="left"/>
      <w:pPr>
        <w:ind w:left="720" w:hanging="360"/>
      </w:pPr>
      <w:rPr>
        <w:rFonts w:ascii="Calibri" w:hAnsi="Calibri" w:hint="default"/>
      </w:rPr>
    </w:lvl>
    <w:lvl w:ilvl="1" w:tplc="D04234BE">
      <w:start w:val="1"/>
      <w:numFmt w:val="bullet"/>
      <w:lvlText w:val="o"/>
      <w:lvlJc w:val="left"/>
      <w:pPr>
        <w:ind w:left="1440" w:hanging="360"/>
      </w:pPr>
      <w:rPr>
        <w:rFonts w:ascii="Courier New" w:hAnsi="Courier New" w:hint="default"/>
      </w:rPr>
    </w:lvl>
    <w:lvl w:ilvl="2" w:tplc="DABCE5CA">
      <w:start w:val="1"/>
      <w:numFmt w:val="bullet"/>
      <w:lvlText w:val=""/>
      <w:lvlJc w:val="left"/>
      <w:pPr>
        <w:ind w:left="2160" w:hanging="360"/>
      </w:pPr>
      <w:rPr>
        <w:rFonts w:ascii="Wingdings" w:hAnsi="Wingdings" w:hint="default"/>
      </w:rPr>
    </w:lvl>
    <w:lvl w:ilvl="3" w:tplc="2DA8F896">
      <w:start w:val="1"/>
      <w:numFmt w:val="bullet"/>
      <w:lvlText w:val=""/>
      <w:lvlJc w:val="left"/>
      <w:pPr>
        <w:ind w:left="2880" w:hanging="360"/>
      </w:pPr>
      <w:rPr>
        <w:rFonts w:ascii="Symbol" w:hAnsi="Symbol" w:hint="default"/>
      </w:rPr>
    </w:lvl>
    <w:lvl w:ilvl="4" w:tplc="46EADCF4">
      <w:start w:val="1"/>
      <w:numFmt w:val="bullet"/>
      <w:lvlText w:val="o"/>
      <w:lvlJc w:val="left"/>
      <w:pPr>
        <w:ind w:left="3600" w:hanging="360"/>
      </w:pPr>
      <w:rPr>
        <w:rFonts w:ascii="Courier New" w:hAnsi="Courier New" w:hint="default"/>
      </w:rPr>
    </w:lvl>
    <w:lvl w:ilvl="5" w:tplc="10A0472C">
      <w:start w:val="1"/>
      <w:numFmt w:val="bullet"/>
      <w:lvlText w:val=""/>
      <w:lvlJc w:val="left"/>
      <w:pPr>
        <w:ind w:left="4320" w:hanging="360"/>
      </w:pPr>
      <w:rPr>
        <w:rFonts w:ascii="Wingdings" w:hAnsi="Wingdings" w:hint="default"/>
      </w:rPr>
    </w:lvl>
    <w:lvl w:ilvl="6" w:tplc="B4743488">
      <w:start w:val="1"/>
      <w:numFmt w:val="bullet"/>
      <w:lvlText w:val=""/>
      <w:lvlJc w:val="left"/>
      <w:pPr>
        <w:ind w:left="5040" w:hanging="360"/>
      </w:pPr>
      <w:rPr>
        <w:rFonts w:ascii="Symbol" w:hAnsi="Symbol" w:hint="default"/>
      </w:rPr>
    </w:lvl>
    <w:lvl w:ilvl="7" w:tplc="9348DCC2">
      <w:start w:val="1"/>
      <w:numFmt w:val="bullet"/>
      <w:lvlText w:val="o"/>
      <w:lvlJc w:val="left"/>
      <w:pPr>
        <w:ind w:left="5760" w:hanging="360"/>
      </w:pPr>
      <w:rPr>
        <w:rFonts w:ascii="Courier New" w:hAnsi="Courier New" w:hint="default"/>
      </w:rPr>
    </w:lvl>
    <w:lvl w:ilvl="8" w:tplc="B2748082">
      <w:start w:val="1"/>
      <w:numFmt w:val="bullet"/>
      <w:lvlText w:val=""/>
      <w:lvlJc w:val="left"/>
      <w:pPr>
        <w:ind w:left="6480" w:hanging="360"/>
      </w:pPr>
      <w:rPr>
        <w:rFonts w:ascii="Wingdings" w:hAnsi="Wingdings" w:hint="default"/>
      </w:rPr>
    </w:lvl>
  </w:abstractNum>
  <w:abstractNum w:abstractNumId="9" w15:restartNumberingAfterBreak="0">
    <w:nsid w:val="2FB90980"/>
    <w:multiLevelType w:val="hybridMultilevel"/>
    <w:tmpl w:val="4EBA9F30"/>
    <w:lvl w:ilvl="0" w:tplc="686C7AA2">
      <w:start w:val="1"/>
      <w:numFmt w:val="bullet"/>
      <w:lvlText w:val="-"/>
      <w:lvlJc w:val="left"/>
      <w:pPr>
        <w:ind w:left="720" w:hanging="360"/>
      </w:pPr>
      <w:rPr>
        <w:rFonts w:ascii="Calibri" w:hAnsi="Calibri" w:hint="default"/>
      </w:rPr>
    </w:lvl>
    <w:lvl w:ilvl="1" w:tplc="133C5A82">
      <w:start w:val="1"/>
      <w:numFmt w:val="bullet"/>
      <w:lvlText w:val="o"/>
      <w:lvlJc w:val="left"/>
      <w:pPr>
        <w:ind w:left="1440" w:hanging="360"/>
      </w:pPr>
      <w:rPr>
        <w:rFonts w:ascii="Courier New" w:hAnsi="Courier New" w:hint="default"/>
      </w:rPr>
    </w:lvl>
    <w:lvl w:ilvl="2" w:tplc="7EC6169E">
      <w:start w:val="1"/>
      <w:numFmt w:val="bullet"/>
      <w:lvlText w:val=""/>
      <w:lvlJc w:val="left"/>
      <w:pPr>
        <w:ind w:left="2160" w:hanging="360"/>
      </w:pPr>
      <w:rPr>
        <w:rFonts w:ascii="Wingdings" w:hAnsi="Wingdings" w:hint="default"/>
      </w:rPr>
    </w:lvl>
    <w:lvl w:ilvl="3" w:tplc="2110E344">
      <w:start w:val="1"/>
      <w:numFmt w:val="bullet"/>
      <w:lvlText w:val=""/>
      <w:lvlJc w:val="left"/>
      <w:pPr>
        <w:ind w:left="2880" w:hanging="360"/>
      </w:pPr>
      <w:rPr>
        <w:rFonts w:ascii="Symbol" w:hAnsi="Symbol" w:hint="default"/>
      </w:rPr>
    </w:lvl>
    <w:lvl w:ilvl="4" w:tplc="3386EF7A">
      <w:start w:val="1"/>
      <w:numFmt w:val="bullet"/>
      <w:lvlText w:val="o"/>
      <w:lvlJc w:val="left"/>
      <w:pPr>
        <w:ind w:left="3600" w:hanging="360"/>
      </w:pPr>
      <w:rPr>
        <w:rFonts w:ascii="Courier New" w:hAnsi="Courier New" w:hint="default"/>
      </w:rPr>
    </w:lvl>
    <w:lvl w:ilvl="5" w:tplc="9A483C56">
      <w:start w:val="1"/>
      <w:numFmt w:val="bullet"/>
      <w:lvlText w:val=""/>
      <w:lvlJc w:val="left"/>
      <w:pPr>
        <w:ind w:left="4320" w:hanging="360"/>
      </w:pPr>
      <w:rPr>
        <w:rFonts w:ascii="Wingdings" w:hAnsi="Wingdings" w:hint="default"/>
      </w:rPr>
    </w:lvl>
    <w:lvl w:ilvl="6" w:tplc="0712BDC8">
      <w:start w:val="1"/>
      <w:numFmt w:val="bullet"/>
      <w:lvlText w:val=""/>
      <w:lvlJc w:val="left"/>
      <w:pPr>
        <w:ind w:left="5040" w:hanging="360"/>
      </w:pPr>
      <w:rPr>
        <w:rFonts w:ascii="Symbol" w:hAnsi="Symbol" w:hint="default"/>
      </w:rPr>
    </w:lvl>
    <w:lvl w:ilvl="7" w:tplc="46DAA8E8">
      <w:start w:val="1"/>
      <w:numFmt w:val="bullet"/>
      <w:lvlText w:val="o"/>
      <w:lvlJc w:val="left"/>
      <w:pPr>
        <w:ind w:left="5760" w:hanging="360"/>
      </w:pPr>
      <w:rPr>
        <w:rFonts w:ascii="Courier New" w:hAnsi="Courier New" w:hint="default"/>
      </w:rPr>
    </w:lvl>
    <w:lvl w:ilvl="8" w:tplc="678A82B4">
      <w:start w:val="1"/>
      <w:numFmt w:val="bullet"/>
      <w:lvlText w:val=""/>
      <w:lvlJc w:val="left"/>
      <w:pPr>
        <w:ind w:left="6480" w:hanging="360"/>
      </w:pPr>
      <w:rPr>
        <w:rFonts w:ascii="Wingdings" w:hAnsi="Wingdings" w:hint="default"/>
      </w:rPr>
    </w:lvl>
  </w:abstractNum>
  <w:abstractNum w:abstractNumId="10" w15:restartNumberingAfterBreak="0">
    <w:nsid w:val="30492EF3"/>
    <w:multiLevelType w:val="hybridMultilevel"/>
    <w:tmpl w:val="FFFFFFFF"/>
    <w:lvl w:ilvl="0" w:tplc="B412C69A">
      <w:start w:val="1"/>
      <w:numFmt w:val="decimal"/>
      <w:lvlText w:val="%1."/>
      <w:lvlJc w:val="left"/>
      <w:pPr>
        <w:ind w:left="720" w:hanging="360"/>
      </w:pPr>
    </w:lvl>
    <w:lvl w:ilvl="1" w:tplc="9D5084CE">
      <w:start w:val="1"/>
      <w:numFmt w:val="lowerLetter"/>
      <w:lvlText w:val="%2."/>
      <w:lvlJc w:val="left"/>
      <w:pPr>
        <w:ind w:left="1440" w:hanging="360"/>
      </w:pPr>
    </w:lvl>
    <w:lvl w:ilvl="2" w:tplc="4C409CAE">
      <w:start w:val="1"/>
      <w:numFmt w:val="lowerRoman"/>
      <w:lvlText w:val="%3."/>
      <w:lvlJc w:val="right"/>
      <w:pPr>
        <w:ind w:left="2160" w:hanging="180"/>
      </w:pPr>
    </w:lvl>
    <w:lvl w:ilvl="3" w:tplc="57B2DC88">
      <w:start w:val="1"/>
      <w:numFmt w:val="decimal"/>
      <w:lvlText w:val="%4."/>
      <w:lvlJc w:val="left"/>
      <w:pPr>
        <w:ind w:left="2880" w:hanging="360"/>
      </w:pPr>
    </w:lvl>
    <w:lvl w:ilvl="4" w:tplc="0B72790E">
      <w:start w:val="1"/>
      <w:numFmt w:val="lowerLetter"/>
      <w:lvlText w:val="%5."/>
      <w:lvlJc w:val="left"/>
      <w:pPr>
        <w:ind w:left="3600" w:hanging="360"/>
      </w:pPr>
    </w:lvl>
    <w:lvl w:ilvl="5" w:tplc="7D8CC590">
      <w:start w:val="1"/>
      <w:numFmt w:val="lowerRoman"/>
      <w:lvlText w:val="%6."/>
      <w:lvlJc w:val="right"/>
      <w:pPr>
        <w:ind w:left="4320" w:hanging="180"/>
      </w:pPr>
    </w:lvl>
    <w:lvl w:ilvl="6" w:tplc="A8147F36">
      <w:start w:val="1"/>
      <w:numFmt w:val="decimal"/>
      <w:lvlText w:val="%7."/>
      <w:lvlJc w:val="left"/>
      <w:pPr>
        <w:ind w:left="5040" w:hanging="360"/>
      </w:pPr>
    </w:lvl>
    <w:lvl w:ilvl="7" w:tplc="D5908414">
      <w:start w:val="1"/>
      <w:numFmt w:val="lowerLetter"/>
      <w:lvlText w:val="%8."/>
      <w:lvlJc w:val="left"/>
      <w:pPr>
        <w:ind w:left="5760" w:hanging="360"/>
      </w:pPr>
    </w:lvl>
    <w:lvl w:ilvl="8" w:tplc="5712AB14">
      <w:start w:val="1"/>
      <w:numFmt w:val="lowerRoman"/>
      <w:lvlText w:val="%9."/>
      <w:lvlJc w:val="right"/>
      <w:pPr>
        <w:ind w:left="6480" w:hanging="180"/>
      </w:pPr>
    </w:lvl>
  </w:abstractNum>
  <w:abstractNum w:abstractNumId="11" w15:restartNumberingAfterBreak="0">
    <w:nsid w:val="33D65A26"/>
    <w:multiLevelType w:val="hybridMultilevel"/>
    <w:tmpl w:val="44106B50"/>
    <w:lvl w:ilvl="0" w:tplc="7E3AE60A">
      <w:start w:val="1"/>
      <w:numFmt w:val="bullet"/>
      <w:lvlText w:val="-"/>
      <w:lvlJc w:val="left"/>
      <w:pPr>
        <w:ind w:left="720" w:hanging="360"/>
      </w:pPr>
      <w:rPr>
        <w:rFonts w:ascii="Calibri" w:hAnsi="Calibri" w:hint="default"/>
      </w:rPr>
    </w:lvl>
    <w:lvl w:ilvl="1" w:tplc="995E5782">
      <w:start w:val="1"/>
      <w:numFmt w:val="bullet"/>
      <w:lvlText w:val="o"/>
      <w:lvlJc w:val="left"/>
      <w:pPr>
        <w:ind w:left="1440" w:hanging="360"/>
      </w:pPr>
      <w:rPr>
        <w:rFonts w:ascii="Courier New" w:hAnsi="Courier New" w:hint="default"/>
      </w:rPr>
    </w:lvl>
    <w:lvl w:ilvl="2" w:tplc="8B188BF0">
      <w:start w:val="1"/>
      <w:numFmt w:val="bullet"/>
      <w:lvlText w:val=""/>
      <w:lvlJc w:val="left"/>
      <w:pPr>
        <w:ind w:left="2160" w:hanging="360"/>
      </w:pPr>
      <w:rPr>
        <w:rFonts w:ascii="Wingdings" w:hAnsi="Wingdings" w:hint="default"/>
      </w:rPr>
    </w:lvl>
    <w:lvl w:ilvl="3" w:tplc="07E43200">
      <w:start w:val="1"/>
      <w:numFmt w:val="bullet"/>
      <w:lvlText w:val=""/>
      <w:lvlJc w:val="left"/>
      <w:pPr>
        <w:ind w:left="2880" w:hanging="360"/>
      </w:pPr>
      <w:rPr>
        <w:rFonts w:ascii="Symbol" w:hAnsi="Symbol" w:hint="default"/>
      </w:rPr>
    </w:lvl>
    <w:lvl w:ilvl="4" w:tplc="B5C0F52A">
      <w:start w:val="1"/>
      <w:numFmt w:val="bullet"/>
      <w:lvlText w:val="o"/>
      <w:lvlJc w:val="left"/>
      <w:pPr>
        <w:ind w:left="3600" w:hanging="360"/>
      </w:pPr>
      <w:rPr>
        <w:rFonts w:ascii="Courier New" w:hAnsi="Courier New" w:hint="default"/>
      </w:rPr>
    </w:lvl>
    <w:lvl w:ilvl="5" w:tplc="EC8EACBA">
      <w:start w:val="1"/>
      <w:numFmt w:val="bullet"/>
      <w:lvlText w:val=""/>
      <w:lvlJc w:val="left"/>
      <w:pPr>
        <w:ind w:left="4320" w:hanging="360"/>
      </w:pPr>
      <w:rPr>
        <w:rFonts w:ascii="Wingdings" w:hAnsi="Wingdings" w:hint="default"/>
      </w:rPr>
    </w:lvl>
    <w:lvl w:ilvl="6" w:tplc="00925760">
      <w:start w:val="1"/>
      <w:numFmt w:val="bullet"/>
      <w:lvlText w:val=""/>
      <w:lvlJc w:val="left"/>
      <w:pPr>
        <w:ind w:left="5040" w:hanging="360"/>
      </w:pPr>
      <w:rPr>
        <w:rFonts w:ascii="Symbol" w:hAnsi="Symbol" w:hint="default"/>
      </w:rPr>
    </w:lvl>
    <w:lvl w:ilvl="7" w:tplc="8D4C005C">
      <w:start w:val="1"/>
      <w:numFmt w:val="bullet"/>
      <w:lvlText w:val="o"/>
      <w:lvlJc w:val="left"/>
      <w:pPr>
        <w:ind w:left="5760" w:hanging="360"/>
      </w:pPr>
      <w:rPr>
        <w:rFonts w:ascii="Courier New" w:hAnsi="Courier New" w:hint="default"/>
      </w:rPr>
    </w:lvl>
    <w:lvl w:ilvl="8" w:tplc="2C9CB7D2">
      <w:start w:val="1"/>
      <w:numFmt w:val="bullet"/>
      <w:lvlText w:val=""/>
      <w:lvlJc w:val="left"/>
      <w:pPr>
        <w:ind w:left="6480" w:hanging="360"/>
      </w:pPr>
      <w:rPr>
        <w:rFonts w:ascii="Wingdings" w:hAnsi="Wingdings" w:hint="default"/>
      </w:rPr>
    </w:lvl>
  </w:abstractNum>
  <w:abstractNum w:abstractNumId="12" w15:restartNumberingAfterBreak="0">
    <w:nsid w:val="3CA96E7C"/>
    <w:multiLevelType w:val="hybridMultilevel"/>
    <w:tmpl w:val="FFFFFFFF"/>
    <w:lvl w:ilvl="0" w:tplc="D73CBA54">
      <w:start w:val="1"/>
      <w:numFmt w:val="bullet"/>
      <w:lvlText w:val="-"/>
      <w:lvlJc w:val="left"/>
      <w:pPr>
        <w:ind w:left="720" w:hanging="360"/>
      </w:pPr>
      <w:rPr>
        <w:rFonts w:ascii="Calibri" w:hAnsi="Calibri" w:hint="default"/>
      </w:rPr>
    </w:lvl>
    <w:lvl w:ilvl="1" w:tplc="CA9C5A5E">
      <w:start w:val="1"/>
      <w:numFmt w:val="bullet"/>
      <w:lvlText w:val="o"/>
      <w:lvlJc w:val="left"/>
      <w:pPr>
        <w:ind w:left="1440" w:hanging="360"/>
      </w:pPr>
      <w:rPr>
        <w:rFonts w:ascii="Courier New" w:hAnsi="Courier New" w:hint="default"/>
      </w:rPr>
    </w:lvl>
    <w:lvl w:ilvl="2" w:tplc="3692E232">
      <w:start w:val="1"/>
      <w:numFmt w:val="bullet"/>
      <w:lvlText w:val=""/>
      <w:lvlJc w:val="left"/>
      <w:pPr>
        <w:ind w:left="2160" w:hanging="360"/>
      </w:pPr>
      <w:rPr>
        <w:rFonts w:ascii="Wingdings" w:hAnsi="Wingdings" w:hint="default"/>
      </w:rPr>
    </w:lvl>
    <w:lvl w:ilvl="3" w:tplc="3998D952">
      <w:start w:val="1"/>
      <w:numFmt w:val="bullet"/>
      <w:lvlText w:val=""/>
      <w:lvlJc w:val="left"/>
      <w:pPr>
        <w:ind w:left="2880" w:hanging="360"/>
      </w:pPr>
      <w:rPr>
        <w:rFonts w:ascii="Symbol" w:hAnsi="Symbol" w:hint="default"/>
      </w:rPr>
    </w:lvl>
    <w:lvl w:ilvl="4" w:tplc="B5B68B2C">
      <w:start w:val="1"/>
      <w:numFmt w:val="bullet"/>
      <w:lvlText w:val="o"/>
      <w:lvlJc w:val="left"/>
      <w:pPr>
        <w:ind w:left="3600" w:hanging="360"/>
      </w:pPr>
      <w:rPr>
        <w:rFonts w:ascii="Courier New" w:hAnsi="Courier New" w:hint="default"/>
      </w:rPr>
    </w:lvl>
    <w:lvl w:ilvl="5" w:tplc="97D2F8A6">
      <w:start w:val="1"/>
      <w:numFmt w:val="bullet"/>
      <w:lvlText w:val=""/>
      <w:lvlJc w:val="left"/>
      <w:pPr>
        <w:ind w:left="4320" w:hanging="360"/>
      </w:pPr>
      <w:rPr>
        <w:rFonts w:ascii="Wingdings" w:hAnsi="Wingdings" w:hint="default"/>
      </w:rPr>
    </w:lvl>
    <w:lvl w:ilvl="6" w:tplc="970872CC">
      <w:start w:val="1"/>
      <w:numFmt w:val="bullet"/>
      <w:lvlText w:val=""/>
      <w:lvlJc w:val="left"/>
      <w:pPr>
        <w:ind w:left="5040" w:hanging="360"/>
      </w:pPr>
      <w:rPr>
        <w:rFonts w:ascii="Symbol" w:hAnsi="Symbol" w:hint="default"/>
      </w:rPr>
    </w:lvl>
    <w:lvl w:ilvl="7" w:tplc="77B608CC">
      <w:start w:val="1"/>
      <w:numFmt w:val="bullet"/>
      <w:lvlText w:val="o"/>
      <w:lvlJc w:val="left"/>
      <w:pPr>
        <w:ind w:left="5760" w:hanging="360"/>
      </w:pPr>
      <w:rPr>
        <w:rFonts w:ascii="Courier New" w:hAnsi="Courier New" w:hint="default"/>
      </w:rPr>
    </w:lvl>
    <w:lvl w:ilvl="8" w:tplc="F8F46F38">
      <w:start w:val="1"/>
      <w:numFmt w:val="bullet"/>
      <w:lvlText w:val=""/>
      <w:lvlJc w:val="left"/>
      <w:pPr>
        <w:ind w:left="6480" w:hanging="360"/>
      </w:pPr>
      <w:rPr>
        <w:rFonts w:ascii="Wingdings" w:hAnsi="Wingdings" w:hint="default"/>
      </w:rPr>
    </w:lvl>
  </w:abstractNum>
  <w:abstractNum w:abstractNumId="13" w15:restartNumberingAfterBreak="0">
    <w:nsid w:val="3D5F1F06"/>
    <w:multiLevelType w:val="hybridMultilevel"/>
    <w:tmpl w:val="ADA0401A"/>
    <w:lvl w:ilvl="0" w:tplc="90C2E72E">
      <w:start w:val="1"/>
      <w:numFmt w:val="bullet"/>
      <w:lvlText w:val="-"/>
      <w:lvlJc w:val="left"/>
      <w:pPr>
        <w:ind w:left="720" w:hanging="360"/>
      </w:pPr>
      <w:rPr>
        <w:rFonts w:ascii="Calibri" w:hAnsi="Calibri" w:hint="default"/>
      </w:rPr>
    </w:lvl>
    <w:lvl w:ilvl="1" w:tplc="896A36DE">
      <w:start w:val="1"/>
      <w:numFmt w:val="bullet"/>
      <w:lvlText w:val="o"/>
      <w:lvlJc w:val="left"/>
      <w:pPr>
        <w:ind w:left="1440" w:hanging="360"/>
      </w:pPr>
      <w:rPr>
        <w:rFonts w:ascii="Courier New" w:hAnsi="Courier New" w:hint="default"/>
      </w:rPr>
    </w:lvl>
    <w:lvl w:ilvl="2" w:tplc="45ECD2E0">
      <w:start w:val="1"/>
      <w:numFmt w:val="bullet"/>
      <w:lvlText w:val=""/>
      <w:lvlJc w:val="left"/>
      <w:pPr>
        <w:ind w:left="2160" w:hanging="360"/>
      </w:pPr>
      <w:rPr>
        <w:rFonts w:ascii="Wingdings" w:hAnsi="Wingdings" w:hint="default"/>
      </w:rPr>
    </w:lvl>
    <w:lvl w:ilvl="3" w:tplc="5DFAB73E">
      <w:start w:val="1"/>
      <w:numFmt w:val="bullet"/>
      <w:lvlText w:val=""/>
      <w:lvlJc w:val="left"/>
      <w:pPr>
        <w:ind w:left="2880" w:hanging="360"/>
      </w:pPr>
      <w:rPr>
        <w:rFonts w:ascii="Symbol" w:hAnsi="Symbol" w:hint="default"/>
      </w:rPr>
    </w:lvl>
    <w:lvl w:ilvl="4" w:tplc="4DE24418">
      <w:start w:val="1"/>
      <w:numFmt w:val="bullet"/>
      <w:lvlText w:val="o"/>
      <w:lvlJc w:val="left"/>
      <w:pPr>
        <w:ind w:left="3600" w:hanging="360"/>
      </w:pPr>
      <w:rPr>
        <w:rFonts w:ascii="Courier New" w:hAnsi="Courier New" w:hint="default"/>
      </w:rPr>
    </w:lvl>
    <w:lvl w:ilvl="5" w:tplc="CF663C04">
      <w:start w:val="1"/>
      <w:numFmt w:val="bullet"/>
      <w:lvlText w:val=""/>
      <w:lvlJc w:val="left"/>
      <w:pPr>
        <w:ind w:left="4320" w:hanging="360"/>
      </w:pPr>
      <w:rPr>
        <w:rFonts w:ascii="Wingdings" w:hAnsi="Wingdings" w:hint="default"/>
      </w:rPr>
    </w:lvl>
    <w:lvl w:ilvl="6" w:tplc="CFC2CA38">
      <w:start w:val="1"/>
      <w:numFmt w:val="bullet"/>
      <w:lvlText w:val=""/>
      <w:lvlJc w:val="left"/>
      <w:pPr>
        <w:ind w:left="5040" w:hanging="360"/>
      </w:pPr>
      <w:rPr>
        <w:rFonts w:ascii="Symbol" w:hAnsi="Symbol" w:hint="default"/>
      </w:rPr>
    </w:lvl>
    <w:lvl w:ilvl="7" w:tplc="3F0ABEC6">
      <w:start w:val="1"/>
      <w:numFmt w:val="bullet"/>
      <w:lvlText w:val="o"/>
      <w:lvlJc w:val="left"/>
      <w:pPr>
        <w:ind w:left="5760" w:hanging="360"/>
      </w:pPr>
      <w:rPr>
        <w:rFonts w:ascii="Courier New" w:hAnsi="Courier New" w:hint="default"/>
      </w:rPr>
    </w:lvl>
    <w:lvl w:ilvl="8" w:tplc="47C6DA20">
      <w:start w:val="1"/>
      <w:numFmt w:val="bullet"/>
      <w:lvlText w:val=""/>
      <w:lvlJc w:val="left"/>
      <w:pPr>
        <w:ind w:left="6480" w:hanging="360"/>
      </w:pPr>
      <w:rPr>
        <w:rFonts w:ascii="Wingdings" w:hAnsi="Wingdings" w:hint="default"/>
      </w:rPr>
    </w:lvl>
  </w:abstractNum>
  <w:abstractNum w:abstractNumId="14" w15:restartNumberingAfterBreak="0">
    <w:nsid w:val="46015328"/>
    <w:multiLevelType w:val="hybridMultilevel"/>
    <w:tmpl w:val="FE688038"/>
    <w:lvl w:ilvl="0" w:tplc="59B87A9A">
      <w:start w:val="1"/>
      <w:numFmt w:val="decimal"/>
      <w:lvlText w:val="%1."/>
      <w:lvlJc w:val="left"/>
      <w:pPr>
        <w:ind w:left="1440" w:hanging="360"/>
      </w:pPr>
    </w:lvl>
    <w:lvl w:ilvl="1" w:tplc="0AB4E060">
      <w:start w:val="1"/>
      <w:numFmt w:val="lowerLetter"/>
      <w:lvlText w:val="%2."/>
      <w:lvlJc w:val="left"/>
      <w:pPr>
        <w:ind w:left="2160" w:hanging="360"/>
      </w:pPr>
    </w:lvl>
    <w:lvl w:ilvl="2" w:tplc="818E8C1E">
      <w:start w:val="1"/>
      <w:numFmt w:val="lowerRoman"/>
      <w:lvlText w:val="%3."/>
      <w:lvlJc w:val="right"/>
      <w:pPr>
        <w:ind w:left="2880" w:hanging="180"/>
      </w:pPr>
    </w:lvl>
    <w:lvl w:ilvl="3" w:tplc="D61EE120">
      <w:start w:val="1"/>
      <w:numFmt w:val="decimal"/>
      <w:lvlText w:val="%4."/>
      <w:lvlJc w:val="left"/>
      <w:pPr>
        <w:ind w:left="3600" w:hanging="360"/>
      </w:pPr>
    </w:lvl>
    <w:lvl w:ilvl="4" w:tplc="3BC437BA">
      <w:start w:val="1"/>
      <w:numFmt w:val="lowerLetter"/>
      <w:lvlText w:val="%5."/>
      <w:lvlJc w:val="left"/>
      <w:pPr>
        <w:ind w:left="4320" w:hanging="360"/>
      </w:pPr>
    </w:lvl>
    <w:lvl w:ilvl="5" w:tplc="55D093B2">
      <w:start w:val="1"/>
      <w:numFmt w:val="lowerRoman"/>
      <w:lvlText w:val="%6."/>
      <w:lvlJc w:val="right"/>
      <w:pPr>
        <w:ind w:left="5040" w:hanging="180"/>
      </w:pPr>
    </w:lvl>
    <w:lvl w:ilvl="6" w:tplc="8B76CC6A">
      <w:start w:val="1"/>
      <w:numFmt w:val="decimal"/>
      <w:lvlText w:val="%7."/>
      <w:lvlJc w:val="left"/>
      <w:pPr>
        <w:ind w:left="5760" w:hanging="360"/>
      </w:pPr>
    </w:lvl>
    <w:lvl w:ilvl="7" w:tplc="9404C448">
      <w:start w:val="1"/>
      <w:numFmt w:val="lowerLetter"/>
      <w:lvlText w:val="%8."/>
      <w:lvlJc w:val="left"/>
      <w:pPr>
        <w:ind w:left="6480" w:hanging="360"/>
      </w:pPr>
    </w:lvl>
    <w:lvl w:ilvl="8" w:tplc="96FA8004">
      <w:start w:val="1"/>
      <w:numFmt w:val="lowerRoman"/>
      <w:lvlText w:val="%9."/>
      <w:lvlJc w:val="right"/>
      <w:pPr>
        <w:ind w:left="7200" w:hanging="180"/>
      </w:pPr>
    </w:lvl>
  </w:abstractNum>
  <w:abstractNum w:abstractNumId="15" w15:restartNumberingAfterBreak="0">
    <w:nsid w:val="4D43394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576169E5"/>
    <w:multiLevelType w:val="hybridMultilevel"/>
    <w:tmpl w:val="FFFFFFFF"/>
    <w:lvl w:ilvl="0" w:tplc="A40CDAEA">
      <w:start w:val="1"/>
      <w:numFmt w:val="bullet"/>
      <w:lvlText w:val="-"/>
      <w:lvlJc w:val="left"/>
      <w:pPr>
        <w:ind w:left="720" w:hanging="360"/>
      </w:pPr>
      <w:rPr>
        <w:rFonts w:ascii="Calibri" w:hAnsi="Calibri" w:hint="default"/>
      </w:rPr>
    </w:lvl>
    <w:lvl w:ilvl="1" w:tplc="BF6C2716">
      <w:start w:val="1"/>
      <w:numFmt w:val="bullet"/>
      <w:lvlText w:val="o"/>
      <w:lvlJc w:val="left"/>
      <w:pPr>
        <w:ind w:left="1440" w:hanging="360"/>
      </w:pPr>
      <w:rPr>
        <w:rFonts w:ascii="Courier New" w:hAnsi="Courier New" w:hint="default"/>
      </w:rPr>
    </w:lvl>
    <w:lvl w:ilvl="2" w:tplc="FBA0F6BC">
      <w:start w:val="1"/>
      <w:numFmt w:val="bullet"/>
      <w:lvlText w:val=""/>
      <w:lvlJc w:val="left"/>
      <w:pPr>
        <w:ind w:left="2160" w:hanging="360"/>
      </w:pPr>
      <w:rPr>
        <w:rFonts w:ascii="Wingdings" w:hAnsi="Wingdings" w:hint="default"/>
      </w:rPr>
    </w:lvl>
    <w:lvl w:ilvl="3" w:tplc="16AE5646">
      <w:start w:val="1"/>
      <w:numFmt w:val="bullet"/>
      <w:lvlText w:val=""/>
      <w:lvlJc w:val="left"/>
      <w:pPr>
        <w:ind w:left="2880" w:hanging="360"/>
      </w:pPr>
      <w:rPr>
        <w:rFonts w:ascii="Symbol" w:hAnsi="Symbol" w:hint="default"/>
      </w:rPr>
    </w:lvl>
    <w:lvl w:ilvl="4" w:tplc="22300D46">
      <w:start w:val="1"/>
      <w:numFmt w:val="bullet"/>
      <w:lvlText w:val="o"/>
      <w:lvlJc w:val="left"/>
      <w:pPr>
        <w:ind w:left="3600" w:hanging="360"/>
      </w:pPr>
      <w:rPr>
        <w:rFonts w:ascii="Courier New" w:hAnsi="Courier New" w:hint="default"/>
      </w:rPr>
    </w:lvl>
    <w:lvl w:ilvl="5" w:tplc="A8C6339A">
      <w:start w:val="1"/>
      <w:numFmt w:val="bullet"/>
      <w:lvlText w:val=""/>
      <w:lvlJc w:val="left"/>
      <w:pPr>
        <w:ind w:left="4320" w:hanging="360"/>
      </w:pPr>
      <w:rPr>
        <w:rFonts w:ascii="Wingdings" w:hAnsi="Wingdings" w:hint="default"/>
      </w:rPr>
    </w:lvl>
    <w:lvl w:ilvl="6" w:tplc="189EC610">
      <w:start w:val="1"/>
      <w:numFmt w:val="bullet"/>
      <w:lvlText w:val=""/>
      <w:lvlJc w:val="left"/>
      <w:pPr>
        <w:ind w:left="5040" w:hanging="360"/>
      </w:pPr>
      <w:rPr>
        <w:rFonts w:ascii="Symbol" w:hAnsi="Symbol" w:hint="default"/>
      </w:rPr>
    </w:lvl>
    <w:lvl w:ilvl="7" w:tplc="0B5AD682">
      <w:start w:val="1"/>
      <w:numFmt w:val="bullet"/>
      <w:lvlText w:val="o"/>
      <w:lvlJc w:val="left"/>
      <w:pPr>
        <w:ind w:left="5760" w:hanging="360"/>
      </w:pPr>
      <w:rPr>
        <w:rFonts w:ascii="Courier New" w:hAnsi="Courier New" w:hint="default"/>
      </w:rPr>
    </w:lvl>
    <w:lvl w:ilvl="8" w:tplc="C55E2812">
      <w:start w:val="1"/>
      <w:numFmt w:val="bullet"/>
      <w:lvlText w:val=""/>
      <w:lvlJc w:val="left"/>
      <w:pPr>
        <w:ind w:left="6480" w:hanging="360"/>
      </w:pPr>
      <w:rPr>
        <w:rFonts w:ascii="Wingdings" w:hAnsi="Wingdings" w:hint="default"/>
      </w:rPr>
    </w:lvl>
  </w:abstractNum>
  <w:abstractNum w:abstractNumId="17" w15:restartNumberingAfterBreak="0">
    <w:nsid w:val="5B8A1849"/>
    <w:multiLevelType w:val="hybridMultilevel"/>
    <w:tmpl w:val="FFFFFFFF"/>
    <w:lvl w:ilvl="0" w:tplc="9CA01952">
      <w:start w:val="1"/>
      <w:numFmt w:val="bullet"/>
      <w:lvlText w:val="-"/>
      <w:lvlJc w:val="left"/>
      <w:pPr>
        <w:ind w:left="720" w:hanging="360"/>
      </w:pPr>
      <w:rPr>
        <w:rFonts w:ascii="Calibri" w:hAnsi="Calibri" w:hint="default"/>
      </w:rPr>
    </w:lvl>
    <w:lvl w:ilvl="1" w:tplc="C4F0C112">
      <w:start w:val="1"/>
      <w:numFmt w:val="bullet"/>
      <w:lvlText w:val="o"/>
      <w:lvlJc w:val="left"/>
      <w:pPr>
        <w:ind w:left="1440" w:hanging="360"/>
      </w:pPr>
      <w:rPr>
        <w:rFonts w:ascii="Courier New" w:hAnsi="Courier New" w:hint="default"/>
      </w:rPr>
    </w:lvl>
    <w:lvl w:ilvl="2" w:tplc="629EA920">
      <w:start w:val="1"/>
      <w:numFmt w:val="bullet"/>
      <w:lvlText w:val=""/>
      <w:lvlJc w:val="left"/>
      <w:pPr>
        <w:ind w:left="2160" w:hanging="360"/>
      </w:pPr>
      <w:rPr>
        <w:rFonts w:ascii="Wingdings" w:hAnsi="Wingdings" w:hint="default"/>
      </w:rPr>
    </w:lvl>
    <w:lvl w:ilvl="3" w:tplc="AE8A9056">
      <w:start w:val="1"/>
      <w:numFmt w:val="bullet"/>
      <w:lvlText w:val=""/>
      <w:lvlJc w:val="left"/>
      <w:pPr>
        <w:ind w:left="2880" w:hanging="360"/>
      </w:pPr>
      <w:rPr>
        <w:rFonts w:ascii="Symbol" w:hAnsi="Symbol" w:hint="default"/>
      </w:rPr>
    </w:lvl>
    <w:lvl w:ilvl="4" w:tplc="A1826630">
      <w:start w:val="1"/>
      <w:numFmt w:val="bullet"/>
      <w:lvlText w:val="o"/>
      <w:lvlJc w:val="left"/>
      <w:pPr>
        <w:ind w:left="3600" w:hanging="360"/>
      </w:pPr>
      <w:rPr>
        <w:rFonts w:ascii="Courier New" w:hAnsi="Courier New" w:hint="default"/>
      </w:rPr>
    </w:lvl>
    <w:lvl w:ilvl="5" w:tplc="C6286A30">
      <w:start w:val="1"/>
      <w:numFmt w:val="bullet"/>
      <w:lvlText w:val=""/>
      <w:lvlJc w:val="left"/>
      <w:pPr>
        <w:ind w:left="4320" w:hanging="360"/>
      </w:pPr>
      <w:rPr>
        <w:rFonts w:ascii="Wingdings" w:hAnsi="Wingdings" w:hint="default"/>
      </w:rPr>
    </w:lvl>
    <w:lvl w:ilvl="6" w:tplc="3C948488">
      <w:start w:val="1"/>
      <w:numFmt w:val="bullet"/>
      <w:lvlText w:val=""/>
      <w:lvlJc w:val="left"/>
      <w:pPr>
        <w:ind w:left="5040" w:hanging="360"/>
      </w:pPr>
      <w:rPr>
        <w:rFonts w:ascii="Symbol" w:hAnsi="Symbol" w:hint="default"/>
      </w:rPr>
    </w:lvl>
    <w:lvl w:ilvl="7" w:tplc="FCF63504">
      <w:start w:val="1"/>
      <w:numFmt w:val="bullet"/>
      <w:lvlText w:val="o"/>
      <w:lvlJc w:val="left"/>
      <w:pPr>
        <w:ind w:left="5760" w:hanging="360"/>
      </w:pPr>
      <w:rPr>
        <w:rFonts w:ascii="Courier New" w:hAnsi="Courier New" w:hint="default"/>
      </w:rPr>
    </w:lvl>
    <w:lvl w:ilvl="8" w:tplc="3496E528">
      <w:start w:val="1"/>
      <w:numFmt w:val="bullet"/>
      <w:lvlText w:val=""/>
      <w:lvlJc w:val="left"/>
      <w:pPr>
        <w:ind w:left="6480" w:hanging="360"/>
      </w:pPr>
      <w:rPr>
        <w:rFonts w:ascii="Wingdings" w:hAnsi="Wingdings" w:hint="default"/>
      </w:rPr>
    </w:lvl>
  </w:abstractNum>
  <w:abstractNum w:abstractNumId="18" w15:restartNumberingAfterBreak="0">
    <w:nsid w:val="5B8B1BAA"/>
    <w:multiLevelType w:val="hybridMultilevel"/>
    <w:tmpl w:val="DE30968C"/>
    <w:lvl w:ilvl="0" w:tplc="FC1415A2">
      <w:start w:val="1"/>
      <w:numFmt w:val="bullet"/>
      <w:lvlText w:val="-"/>
      <w:lvlJc w:val="left"/>
      <w:pPr>
        <w:ind w:left="720" w:hanging="360"/>
      </w:pPr>
      <w:rPr>
        <w:rFonts w:ascii="Calibri" w:hAnsi="Calibri" w:hint="default"/>
      </w:rPr>
    </w:lvl>
    <w:lvl w:ilvl="1" w:tplc="6456990A">
      <w:start w:val="1"/>
      <w:numFmt w:val="bullet"/>
      <w:lvlText w:val="o"/>
      <w:lvlJc w:val="left"/>
      <w:pPr>
        <w:ind w:left="1440" w:hanging="360"/>
      </w:pPr>
      <w:rPr>
        <w:rFonts w:ascii="Courier New" w:hAnsi="Courier New" w:hint="default"/>
      </w:rPr>
    </w:lvl>
    <w:lvl w:ilvl="2" w:tplc="A20ACBBA">
      <w:start w:val="1"/>
      <w:numFmt w:val="bullet"/>
      <w:lvlText w:val=""/>
      <w:lvlJc w:val="left"/>
      <w:pPr>
        <w:ind w:left="2160" w:hanging="360"/>
      </w:pPr>
      <w:rPr>
        <w:rFonts w:ascii="Wingdings" w:hAnsi="Wingdings" w:hint="default"/>
      </w:rPr>
    </w:lvl>
    <w:lvl w:ilvl="3" w:tplc="229622EC">
      <w:start w:val="1"/>
      <w:numFmt w:val="bullet"/>
      <w:lvlText w:val=""/>
      <w:lvlJc w:val="left"/>
      <w:pPr>
        <w:ind w:left="2880" w:hanging="360"/>
      </w:pPr>
      <w:rPr>
        <w:rFonts w:ascii="Symbol" w:hAnsi="Symbol" w:hint="default"/>
      </w:rPr>
    </w:lvl>
    <w:lvl w:ilvl="4" w:tplc="FE4428FE">
      <w:start w:val="1"/>
      <w:numFmt w:val="bullet"/>
      <w:lvlText w:val="o"/>
      <w:lvlJc w:val="left"/>
      <w:pPr>
        <w:ind w:left="3600" w:hanging="360"/>
      </w:pPr>
      <w:rPr>
        <w:rFonts w:ascii="Courier New" w:hAnsi="Courier New" w:hint="default"/>
      </w:rPr>
    </w:lvl>
    <w:lvl w:ilvl="5" w:tplc="E5768CA4">
      <w:start w:val="1"/>
      <w:numFmt w:val="bullet"/>
      <w:lvlText w:val=""/>
      <w:lvlJc w:val="left"/>
      <w:pPr>
        <w:ind w:left="4320" w:hanging="360"/>
      </w:pPr>
      <w:rPr>
        <w:rFonts w:ascii="Wingdings" w:hAnsi="Wingdings" w:hint="default"/>
      </w:rPr>
    </w:lvl>
    <w:lvl w:ilvl="6" w:tplc="D5C8F284">
      <w:start w:val="1"/>
      <w:numFmt w:val="bullet"/>
      <w:lvlText w:val=""/>
      <w:lvlJc w:val="left"/>
      <w:pPr>
        <w:ind w:left="5040" w:hanging="360"/>
      </w:pPr>
      <w:rPr>
        <w:rFonts w:ascii="Symbol" w:hAnsi="Symbol" w:hint="default"/>
      </w:rPr>
    </w:lvl>
    <w:lvl w:ilvl="7" w:tplc="7CBA7512">
      <w:start w:val="1"/>
      <w:numFmt w:val="bullet"/>
      <w:lvlText w:val="o"/>
      <w:lvlJc w:val="left"/>
      <w:pPr>
        <w:ind w:left="5760" w:hanging="360"/>
      </w:pPr>
      <w:rPr>
        <w:rFonts w:ascii="Courier New" w:hAnsi="Courier New" w:hint="default"/>
      </w:rPr>
    </w:lvl>
    <w:lvl w:ilvl="8" w:tplc="B9E4FA3C">
      <w:start w:val="1"/>
      <w:numFmt w:val="bullet"/>
      <w:lvlText w:val=""/>
      <w:lvlJc w:val="left"/>
      <w:pPr>
        <w:ind w:left="6480" w:hanging="360"/>
      </w:pPr>
      <w:rPr>
        <w:rFonts w:ascii="Wingdings" w:hAnsi="Wingdings" w:hint="default"/>
      </w:rPr>
    </w:lvl>
  </w:abstractNum>
  <w:abstractNum w:abstractNumId="19" w15:restartNumberingAfterBreak="0">
    <w:nsid w:val="5FFF1785"/>
    <w:multiLevelType w:val="hybridMultilevel"/>
    <w:tmpl w:val="FFFFFFFF"/>
    <w:lvl w:ilvl="0" w:tplc="05B07F08">
      <w:start w:val="1"/>
      <w:numFmt w:val="decimal"/>
      <w:lvlText w:val="%1."/>
      <w:lvlJc w:val="left"/>
      <w:pPr>
        <w:ind w:left="720" w:hanging="360"/>
      </w:pPr>
    </w:lvl>
    <w:lvl w:ilvl="1" w:tplc="E0FA5D12">
      <w:start w:val="1"/>
      <w:numFmt w:val="lowerLetter"/>
      <w:lvlText w:val="%2."/>
      <w:lvlJc w:val="left"/>
      <w:pPr>
        <w:ind w:left="1440" w:hanging="360"/>
      </w:pPr>
    </w:lvl>
    <w:lvl w:ilvl="2" w:tplc="FC68B392">
      <w:start w:val="1"/>
      <w:numFmt w:val="lowerRoman"/>
      <w:lvlText w:val="%3."/>
      <w:lvlJc w:val="right"/>
      <w:pPr>
        <w:ind w:left="2160" w:hanging="180"/>
      </w:pPr>
    </w:lvl>
    <w:lvl w:ilvl="3" w:tplc="932207EC">
      <w:start w:val="1"/>
      <w:numFmt w:val="decimal"/>
      <w:lvlText w:val="%4."/>
      <w:lvlJc w:val="left"/>
      <w:pPr>
        <w:ind w:left="2880" w:hanging="360"/>
      </w:pPr>
    </w:lvl>
    <w:lvl w:ilvl="4" w:tplc="437E8666">
      <w:start w:val="1"/>
      <w:numFmt w:val="lowerLetter"/>
      <w:lvlText w:val="%5."/>
      <w:lvlJc w:val="left"/>
      <w:pPr>
        <w:ind w:left="3600" w:hanging="360"/>
      </w:pPr>
    </w:lvl>
    <w:lvl w:ilvl="5" w:tplc="7714B1CE">
      <w:start w:val="1"/>
      <w:numFmt w:val="lowerRoman"/>
      <w:lvlText w:val="%6."/>
      <w:lvlJc w:val="right"/>
      <w:pPr>
        <w:ind w:left="4320" w:hanging="180"/>
      </w:pPr>
    </w:lvl>
    <w:lvl w:ilvl="6" w:tplc="9D3ED3CC">
      <w:start w:val="1"/>
      <w:numFmt w:val="decimal"/>
      <w:lvlText w:val="%7."/>
      <w:lvlJc w:val="left"/>
      <w:pPr>
        <w:ind w:left="5040" w:hanging="360"/>
      </w:pPr>
    </w:lvl>
    <w:lvl w:ilvl="7" w:tplc="EED87EF4">
      <w:start w:val="1"/>
      <w:numFmt w:val="lowerLetter"/>
      <w:lvlText w:val="%8."/>
      <w:lvlJc w:val="left"/>
      <w:pPr>
        <w:ind w:left="5760" w:hanging="360"/>
      </w:pPr>
    </w:lvl>
    <w:lvl w:ilvl="8" w:tplc="D27EAFE6">
      <w:start w:val="1"/>
      <w:numFmt w:val="lowerRoman"/>
      <w:lvlText w:val="%9."/>
      <w:lvlJc w:val="right"/>
      <w:pPr>
        <w:ind w:left="6480" w:hanging="180"/>
      </w:pPr>
    </w:lvl>
  </w:abstractNum>
  <w:abstractNum w:abstractNumId="20" w15:restartNumberingAfterBreak="0">
    <w:nsid w:val="606A7C98"/>
    <w:multiLevelType w:val="hybridMultilevel"/>
    <w:tmpl w:val="FFFFFFFF"/>
    <w:lvl w:ilvl="0" w:tplc="3AF09240">
      <w:start w:val="1"/>
      <w:numFmt w:val="bullet"/>
      <w:lvlText w:val="-"/>
      <w:lvlJc w:val="left"/>
      <w:pPr>
        <w:ind w:left="720" w:hanging="360"/>
      </w:pPr>
      <w:rPr>
        <w:rFonts w:ascii="Calibri" w:hAnsi="Calibri" w:hint="default"/>
      </w:rPr>
    </w:lvl>
    <w:lvl w:ilvl="1" w:tplc="3ABC8A1A">
      <w:start w:val="1"/>
      <w:numFmt w:val="bullet"/>
      <w:lvlText w:val="o"/>
      <w:lvlJc w:val="left"/>
      <w:pPr>
        <w:ind w:left="1440" w:hanging="360"/>
      </w:pPr>
      <w:rPr>
        <w:rFonts w:ascii="Courier New" w:hAnsi="Courier New" w:hint="default"/>
      </w:rPr>
    </w:lvl>
    <w:lvl w:ilvl="2" w:tplc="6C962556">
      <w:start w:val="1"/>
      <w:numFmt w:val="bullet"/>
      <w:lvlText w:val=""/>
      <w:lvlJc w:val="left"/>
      <w:pPr>
        <w:ind w:left="2160" w:hanging="360"/>
      </w:pPr>
      <w:rPr>
        <w:rFonts w:ascii="Wingdings" w:hAnsi="Wingdings" w:hint="default"/>
      </w:rPr>
    </w:lvl>
    <w:lvl w:ilvl="3" w:tplc="C36216E6">
      <w:start w:val="1"/>
      <w:numFmt w:val="bullet"/>
      <w:lvlText w:val=""/>
      <w:lvlJc w:val="left"/>
      <w:pPr>
        <w:ind w:left="2880" w:hanging="360"/>
      </w:pPr>
      <w:rPr>
        <w:rFonts w:ascii="Symbol" w:hAnsi="Symbol" w:hint="default"/>
      </w:rPr>
    </w:lvl>
    <w:lvl w:ilvl="4" w:tplc="CF7A3326">
      <w:start w:val="1"/>
      <w:numFmt w:val="bullet"/>
      <w:lvlText w:val="o"/>
      <w:lvlJc w:val="left"/>
      <w:pPr>
        <w:ind w:left="3600" w:hanging="360"/>
      </w:pPr>
      <w:rPr>
        <w:rFonts w:ascii="Courier New" w:hAnsi="Courier New" w:hint="default"/>
      </w:rPr>
    </w:lvl>
    <w:lvl w:ilvl="5" w:tplc="C5AAC7CA">
      <w:start w:val="1"/>
      <w:numFmt w:val="bullet"/>
      <w:lvlText w:val=""/>
      <w:lvlJc w:val="left"/>
      <w:pPr>
        <w:ind w:left="4320" w:hanging="360"/>
      </w:pPr>
      <w:rPr>
        <w:rFonts w:ascii="Wingdings" w:hAnsi="Wingdings" w:hint="default"/>
      </w:rPr>
    </w:lvl>
    <w:lvl w:ilvl="6" w:tplc="2842DB7A">
      <w:start w:val="1"/>
      <w:numFmt w:val="bullet"/>
      <w:lvlText w:val=""/>
      <w:lvlJc w:val="left"/>
      <w:pPr>
        <w:ind w:left="5040" w:hanging="360"/>
      </w:pPr>
      <w:rPr>
        <w:rFonts w:ascii="Symbol" w:hAnsi="Symbol" w:hint="default"/>
      </w:rPr>
    </w:lvl>
    <w:lvl w:ilvl="7" w:tplc="62FA712A">
      <w:start w:val="1"/>
      <w:numFmt w:val="bullet"/>
      <w:lvlText w:val="o"/>
      <w:lvlJc w:val="left"/>
      <w:pPr>
        <w:ind w:left="5760" w:hanging="360"/>
      </w:pPr>
      <w:rPr>
        <w:rFonts w:ascii="Courier New" w:hAnsi="Courier New" w:hint="default"/>
      </w:rPr>
    </w:lvl>
    <w:lvl w:ilvl="8" w:tplc="C1349202">
      <w:start w:val="1"/>
      <w:numFmt w:val="bullet"/>
      <w:lvlText w:val=""/>
      <w:lvlJc w:val="left"/>
      <w:pPr>
        <w:ind w:left="6480" w:hanging="360"/>
      </w:pPr>
      <w:rPr>
        <w:rFonts w:ascii="Wingdings" w:hAnsi="Wingdings" w:hint="default"/>
      </w:rPr>
    </w:lvl>
  </w:abstractNum>
  <w:abstractNum w:abstractNumId="21" w15:restartNumberingAfterBreak="0">
    <w:nsid w:val="6326779F"/>
    <w:multiLevelType w:val="hybridMultilevel"/>
    <w:tmpl w:val="FFFFFFFF"/>
    <w:lvl w:ilvl="0" w:tplc="A3B8469C">
      <w:start w:val="1"/>
      <w:numFmt w:val="bullet"/>
      <w:lvlText w:val="-"/>
      <w:lvlJc w:val="left"/>
      <w:pPr>
        <w:ind w:left="720" w:hanging="360"/>
      </w:pPr>
      <w:rPr>
        <w:rFonts w:ascii="Calibri" w:hAnsi="Calibri" w:hint="default"/>
      </w:rPr>
    </w:lvl>
    <w:lvl w:ilvl="1" w:tplc="3DE87F6E">
      <w:start w:val="1"/>
      <w:numFmt w:val="bullet"/>
      <w:lvlText w:val="o"/>
      <w:lvlJc w:val="left"/>
      <w:pPr>
        <w:ind w:left="1440" w:hanging="360"/>
      </w:pPr>
      <w:rPr>
        <w:rFonts w:ascii="Courier New" w:hAnsi="Courier New" w:hint="default"/>
      </w:rPr>
    </w:lvl>
    <w:lvl w:ilvl="2" w:tplc="4554104A">
      <w:start w:val="1"/>
      <w:numFmt w:val="bullet"/>
      <w:lvlText w:val=""/>
      <w:lvlJc w:val="left"/>
      <w:pPr>
        <w:ind w:left="2160" w:hanging="360"/>
      </w:pPr>
      <w:rPr>
        <w:rFonts w:ascii="Wingdings" w:hAnsi="Wingdings" w:hint="default"/>
      </w:rPr>
    </w:lvl>
    <w:lvl w:ilvl="3" w:tplc="59FEBCBA">
      <w:start w:val="1"/>
      <w:numFmt w:val="bullet"/>
      <w:lvlText w:val=""/>
      <w:lvlJc w:val="left"/>
      <w:pPr>
        <w:ind w:left="2880" w:hanging="360"/>
      </w:pPr>
      <w:rPr>
        <w:rFonts w:ascii="Symbol" w:hAnsi="Symbol" w:hint="default"/>
      </w:rPr>
    </w:lvl>
    <w:lvl w:ilvl="4" w:tplc="BCF8FB98">
      <w:start w:val="1"/>
      <w:numFmt w:val="bullet"/>
      <w:lvlText w:val="o"/>
      <w:lvlJc w:val="left"/>
      <w:pPr>
        <w:ind w:left="3600" w:hanging="360"/>
      </w:pPr>
      <w:rPr>
        <w:rFonts w:ascii="Courier New" w:hAnsi="Courier New" w:hint="default"/>
      </w:rPr>
    </w:lvl>
    <w:lvl w:ilvl="5" w:tplc="89F275F6">
      <w:start w:val="1"/>
      <w:numFmt w:val="bullet"/>
      <w:lvlText w:val=""/>
      <w:lvlJc w:val="left"/>
      <w:pPr>
        <w:ind w:left="4320" w:hanging="360"/>
      </w:pPr>
      <w:rPr>
        <w:rFonts w:ascii="Wingdings" w:hAnsi="Wingdings" w:hint="default"/>
      </w:rPr>
    </w:lvl>
    <w:lvl w:ilvl="6" w:tplc="EE90BFD6">
      <w:start w:val="1"/>
      <w:numFmt w:val="bullet"/>
      <w:lvlText w:val=""/>
      <w:lvlJc w:val="left"/>
      <w:pPr>
        <w:ind w:left="5040" w:hanging="360"/>
      </w:pPr>
      <w:rPr>
        <w:rFonts w:ascii="Symbol" w:hAnsi="Symbol" w:hint="default"/>
      </w:rPr>
    </w:lvl>
    <w:lvl w:ilvl="7" w:tplc="0666C5B2">
      <w:start w:val="1"/>
      <w:numFmt w:val="bullet"/>
      <w:lvlText w:val="o"/>
      <w:lvlJc w:val="left"/>
      <w:pPr>
        <w:ind w:left="5760" w:hanging="360"/>
      </w:pPr>
      <w:rPr>
        <w:rFonts w:ascii="Courier New" w:hAnsi="Courier New" w:hint="default"/>
      </w:rPr>
    </w:lvl>
    <w:lvl w:ilvl="8" w:tplc="DCFC6D66">
      <w:start w:val="1"/>
      <w:numFmt w:val="bullet"/>
      <w:lvlText w:val=""/>
      <w:lvlJc w:val="left"/>
      <w:pPr>
        <w:ind w:left="6480" w:hanging="360"/>
      </w:pPr>
      <w:rPr>
        <w:rFonts w:ascii="Wingdings" w:hAnsi="Wingdings" w:hint="default"/>
      </w:rPr>
    </w:lvl>
  </w:abstractNum>
  <w:abstractNum w:abstractNumId="22" w15:restartNumberingAfterBreak="0">
    <w:nsid w:val="6A297F69"/>
    <w:multiLevelType w:val="hybridMultilevel"/>
    <w:tmpl w:val="64962EFE"/>
    <w:lvl w:ilvl="0" w:tplc="10C6E5FE">
      <w:start w:val="1"/>
      <w:numFmt w:val="bullet"/>
      <w:lvlText w:val="-"/>
      <w:lvlJc w:val="left"/>
      <w:pPr>
        <w:ind w:left="720" w:hanging="360"/>
      </w:pPr>
      <w:rPr>
        <w:rFonts w:ascii="Calibri" w:hAnsi="Calibri" w:hint="default"/>
      </w:rPr>
    </w:lvl>
    <w:lvl w:ilvl="1" w:tplc="C3B6CA2E">
      <w:start w:val="1"/>
      <w:numFmt w:val="bullet"/>
      <w:lvlText w:val="o"/>
      <w:lvlJc w:val="left"/>
      <w:pPr>
        <w:ind w:left="1440" w:hanging="360"/>
      </w:pPr>
      <w:rPr>
        <w:rFonts w:ascii="Courier New" w:hAnsi="Courier New" w:hint="default"/>
      </w:rPr>
    </w:lvl>
    <w:lvl w:ilvl="2" w:tplc="D214C952">
      <w:start w:val="1"/>
      <w:numFmt w:val="bullet"/>
      <w:lvlText w:val=""/>
      <w:lvlJc w:val="left"/>
      <w:pPr>
        <w:ind w:left="2160" w:hanging="360"/>
      </w:pPr>
      <w:rPr>
        <w:rFonts w:ascii="Wingdings" w:hAnsi="Wingdings" w:hint="default"/>
      </w:rPr>
    </w:lvl>
    <w:lvl w:ilvl="3" w:tplc="D64E0514">
      <w:start w:val="1"/>
      <w:numFmt w:val="bullet"/>
      <w:lvlText w:val=""/>
      <w:lvlJc w:val="left"/>
      <w:pPr>
        <w:ind w:left="2880" w:hanging="360"/>
      </w:pPr>
      <w:rPr>
        <w:rFonts w:ascii="Symbol" w:hAnsi="Symbol" w:hint="default"/>
      </w:rPr>
    </w:lvl>
    <w:lvl w:ilvl="4" w:tplc="16FE51F6">
      <w:start w:val="1"/>
      <w:numFmt w:val="bullet"/>
      <w:lvlText w:val="o"/>
      <w:lvlJc w:val="left"/>
      <w:pPr>
        <w:ind w:left="3600" w:hanging="360"/>
      </w:pPr>
      <w:rPr>
        <w:rFonts w:ascii="Courier New" w:hAnsi="Courier New" w:hint="default"/>
      </w:rPr>
    </w:lvl>
    <w:lvl w:ilvl="5" w:tplc="9E523E22">
      <w:start w:val="1"/>
      <w:numFmt w:val="bullet"/>
      <w:lvlText w:val=""/>
      <w:lvlJc w:val="left"/>
      <w:pPr>
        <w:ind w:left="4320" w:hanging="360"/>
      </w:pPr>
      <w:rPr>
        <w:rFonts w:ascii="Wingdings" w:hAnsi="Wingdings" w:hint="default"/>
      </w:rPr>
    </w:lvl>
    <w:lvl w:ilvl="6" w:tplc="03A8BCF6">
      <w:start w:val="1"/>
      <w:numFmt w:val="bullet"/>
      <w:lvlText w:val=""/>
      <w:lvlJc w:val="left"/>
      <w:pPr>
        <w:ind w:left="5040" w:hanging="360"/>
      </w:pPr>
      <w:rPr>
        <w:rFonts w:ascii="Symbol" w:hAnsi="Symbol" w:hint="default"/>
      </w:rPr>
    </w:lvl>
    <w:lvl w:ilvl="7" w:tplc="D42091B4">
      <w:start w:val="1"/>
      <w:numFmt w:val="bullet"/>
      <w:lvlText w:val="o"/>
      <w:lvlJc w:val="left"/>
      <w:pPr>
        <w:ind w:left="5760" w:hanging="360"/>
      </w:pPr>
      <w:rPr>
        <w:rFonts w:ascii="Courier New" w:hAnsi="Courier New" w:hint="default"/>
      </w:rPr>
    </w:lvl>
    <w:lvl w:ilvl="8" w:tplc="0BD07502">
      <w:start w:val="1"/>
      <w:numFmt w:val="bullet"/>
      <w:lvlText w:val=""/>
      <w:lvlJc w:val="left"/>
      <w:pPr>
        <w:ind w:left="6480" w:hanging="360"/>
      </w:pPr>
      <w:rPr>
        <w:rFonts w:ascii="Wingdings" w:hAnsi="Wingdings" w:hint="default"/>
      </w:rPr>
    </w:lvl>
  </w:abstractNum>
  <w:abstractNum w:abstractNumId="23" w15:restartNumberingAfterBreak="0">
    <w:nsid w:val="6B225804"/>
    <w:multiLevelType w:val="hybridMultilevel"/>
    <w:tmpl w:val="FFFFFFFF"/>
    <w:lvl w:ilvl="0" w:tplc="D25A69CC">
      <w:start w:val="1"/>
      <w:numFmt w:val="bullet"/>
      <w:lvlText w:val="-"/>
      <w:lvlJc w:val="left"/>
      <w:pPr>
        <w:ind w:left="720" w:hanging="360"/>
      </w:pPr>
      <w:rPr>
        <w:rFonts w:ascii="Calibri" w:hAnsi="Calibri" w:hint="default"/>
      </w:rPr>
    </w:lvl>
    <w:lvl w:ilvl="1" w:tplc="3A0C34E4">
      <w:start w:val="1"/>
      <w:numFmt w:val="bullet"/>
      <w:lvlText w:val="o"/>
      <w:lvlJc w:val="left"/>
      <w:pPr>
        <w:ind w:left="1440" w:hanging="360"/>
      </w:pPr>
      <w:rPr>
        <w:rFonts w:ascii="Courier New" w:hAnsi="Courier New" w:hint="default"/>
      </w:rPr>
    </w:lvl>
    <w:lvl w:ilvl="2" w:tplc="68F0211C">
      <w:start w:val="1"/>
      <w:numFmt w:val="bullet"/>
      <w:lvlText w:val=""/>
      <w:lvlJc w:val="left"/>
      <w:pPr>
        <w:ind w:left="2160" w:hanging="360"/>
      </w:pPr>
      <w:rPr>
        <w:rFonts w:ascii="Wingdings" w:hAnsi="Wingdings" w:hint="default"/>
      </w:rPr>
    </w:lvl>
    <w:lvl w:ilvl="3" w:tplc="B31CB2B6">
      <w:start w:val="1"/>
      <w:numFmt w:val="bullet"/>
      <w:lvlText w:val=""/>
      <w:lvlJc w:val="left"/>
      <w:pPr>
        <w:ind w:left="2880" w:hanging="360"/>
      </w:pPr>
      <w:rPr>
        <w:rFonts w:ascii="Symbol" w:hAnsi="Symbol" w:hint="default"/>
      </w:rPr>
    </w:lvl>
    <w:lvl w:ilvl="4" w:tplc="86746F02">
      <w:start w:val="1"/>
      <w:numFmt w:val="bullet"/>
      <w:lvlText w:val="o"/>
      <w:lvlJc w:val="left"/>
      <w:pPr>
        <w:ind w:left="3600" w:hanging="360"/>
      </w:pPr>
      <w:rPr>
        <w:rFonts w:ascii="Courier New" w:hAnsi="Courier New" w:hint="default"/>
      </w:rPr>
    </w:lvl>
    <w:lvl w:ilvl="5" w:tplc="19C28156">
      <w:start w:val="1"/>
      <w:numFmt w:val="bullet"/>
      <w:lvlText w:val=""/>
      <w:lvlJc w:val="left"/>
      <w:pPr>
        <w:ind w:left="4320" w:hanging="360"/>
      </w:pPr>
      <w:rPr>
        <w:rFonts w:ascii="Wingdings" w:hAnsi="Wingdings" w:hint="default"/>
      </w:rPr>
    </w:lvl>
    <w:lvl w:ilvl="6" w:tplc="454CC41C">
      <w:start w:val="1"/>
      <w:numFmt w:val="bullet"/>
      <w:lvlText w:val=""/>
      <w:lvlJc w:val="left"/>
      <w:pPr>
        <w:ind w:left="5040" w:hanging="360"/>
      </w:pPr>
      <w:rPr>
        <w:rFonts w:ascii="Symbol" w:hAnsi="Symbol" w:hint="default"/>
      </w:rPr>
    </w:lvl>
    <w:lvl w:ilvl="7" w:tplc="1988E2EA">
      <w:start w:val="1"/>
      <w:numFmt w:val="bullet"/>
      <w:lvlText w:val="o"/>
      <w:lvlJc w:val="left"/>
      <w:pPr>
        <w:ind w:left="5760" w:hanging="360"/>
      </w:pPr>
      <w:rPr>
        <w:rFonts w:ascii="Courier New" w:hAnsi="Courier New" w:hint="default"/>
      </w:rPr>
    </w:lvl>
    <w:lvl w:ilvl="8" w:tplc="E7D0C96A">
      <w:start w:val="1"/>
      <w:numFmt w:val="bullet"/>
      <w:lvlText w:val=""/>
      <w:lvlJc w:val="left"/>
      <w:pPr>
        <w:ind w:left="6480" w:hanging="360"/>
      </w:pPr>
      <w:rPr>
        <w:rFonts w:ascii="Wingdings" w:hAnsi="Wingdings" w:hint="default"/>
      </w:rPr>
    </w:lvl>
  </w:abstractNum>
  <w:abstractNum w:abstractNumId="24" w15:restartNumberingAfterBreak="0">
    <w:nsid w:val="717862ED"/>
    <w:multiLevelType w:val="hybridMultilevel"/>
    <w:tmpl w:val="B74C82EE"/>
    <w:lvl w:ilvl="0" w:tplc="723A980A">
      <w:start w:val="1"/>
      <w:numFmt w:val="bullet"/>
      <w:lvlText w:val="-"/>
      <w:lvlJc w:val="left"/>
      <w:pPr>
        <w:ind w:left="720" w:hanging="360"/>
      </w:pPr>
      <w:rPr>
        <w:rFonts w:ascii="Calibri" w:hAnsi="Calibri" w:hint="default"/>
      </w:rPr>
    </w:lvl>
    <w:lvl w:ilvl="1" w:tplc="573AD76A">
      <w:start w:val="1"/>
      <w:numFmt w:val="bullet"/>
      <w:lvlText w:val="o"/>
      <w:lvlJc w:val="left"/>
      <w:pPr>
        <w:ind w:left="1440" w:hanging="360"/>
      </w:pPr>
      <w:rPr>
        <w:rFonts w:ascii="Courier New" w:hAnsi="Courier New" w:hint="default"/>
      </w:rPr>
    </w:lvl>
    <w:lvl w:ilvl="2" w:tplc="86803BE4">
      <w:start w:val="1"/>
      <w:numFmt w:val="bullet"/>
      <w:lvlText w:val=""/>
      <w:lvlJc w:val="left"/>
      <w:pPr>
        <w:ind w:left="2160" w:hanging="360"/>
      </w:pPr>
      <w:rPr>
        <w:rFonts w:ascii="Wingdings" w:hAnsi="Wingdings" w:hint="default"/>
      </w:rPr>
    </w:lvl>
    <w:lvl w:ilvl="3" w:tplc="26282BE6">
      <w:start w:val="1"/>
      <w:numFmt w:val="bullet"/>
      <w:lvlText w:val=""/>
      <w:lvlJc w:val="left"/>
      <w:pPr>
        <w:ind w:left="2880" w:hanging="360"/>
      </w:pPr>
      <w:rPr>
        <w:rFonts w:ascii="Symbol" w:hAnsi="Symbol" w:hint="default"/>
      </w:rPr>
    </w:lvl>
    <w:lvl w:ilvl="4" w:tplc="5FC6AFDC">
      <w:start w:val="1"/>
      <w:numFmt w:val="bullet"/>
      <w:lvlText w:val="o"/>
      <w:lvlJc w:val="left"/>
      <w:pPr>
        <w:ind w:left="3600" w:hanging="360"/>
      </w:pPr>
      <w:rPr>
        <w:rFonts w:ascii="Courier New" w:hAnsi="Courier New" w:hint="default"/>
      </w:rPr>
    </w:lvl>
    <w:lvl w:ilvl="5" w:tplc="37785BE4">
      <w:start w:val="1"/>
      <w:numFmt w:val="bullet"/>
      <w:lvlText w:val=""/>
      <w:lvlJc w:val="left"/>
      <w:pPr>
        <w:ind w:left="4320" w:hanging="360"/>
      </w:pPr>
      <w:rPr>
        <w:rFonts w:ascii="Wingdings" w:hAnsi="Wingdings" w:hint="default"/>
      </w:rPr>
    </w:lvl>
    <w:lvl w:ilvl="6" w:tplc="9ED0069C">
      <w:start w:val="1"/>
      <w:numFmt w:val="bullet"/>
      <w:lvlText w:val=""/>
      <w:lvlJc w:val="left"/>
      <w:pPr>
        <w:ind w:left="5040" w:hanging="360"/>
      </w:pPr>
      <w:rPr>
        <w:rFonts w:ascii="Symbol" w:hAnsi="Symbol" w:hint="default"/>
      </w:rPr>
    </w:lvl>
    <w:lvl w:ilvl="7" w:tplc="CE4613FC">
      <w:start w:val="1"/>
      <w:numFmt w:val="bullet"/>
      <w:lvlText w:val="o"/>
      <w:lvlJc w:val="left"/>
      <w:pPr>
        <w:ind w:left="5760" w:hanging="360"/>
      </w:pPr>
      <w:rPr>
        <w:rFonts w:ascii="Courier New" w:hAnsi="Courier New" w:hint="default"/>
      </w:rPr>
    </w:lvl>
    <w:lvl w:ilvl="8" w:tplc="3232F3AE">
      <w:start w:val="1"/>
      <w:numFmt w:val="bullet"/>
      <w:lvlText w:val=""/>
      <w:lvlJc w:val="left"/>
      <w:pPr>
        <w:ind w:left="6480" w:hanging="360"/>
      </w:pPr>
      <w:rPr>
        <w:rFonts w:ascii="Wingdings" w:hAnsi="Wingdings" w:hint="default"/>
      </w:rPr>
    </w:lvl>
  </w:abstractNum>
  <w:abstractNum w:abstractNumId="25" w15:restartNumberingAfterBreak="0">
    <w:nsid w:val="79E75A0E"/>
    <w:multiLevelType w:val="hybridMultilevel"/>
    <w:tmpl w:val="FFFFFFFF"/>
    <w:lvl w:ilvl="0" w:tplc="2938C77C">
      <w:start w:val="1"/>
      <w:numFmt w:val="bullet"/>
      <w:lvlText w:val="-"/>
      <w:lvlJc w:val="left"/>
      <w:pPr>
        <w:ind w:left="720" w:hanging="360"/>
      </w:pPr>
      <w:rPr>
        <w:rFonts w:ascii="Calibri" w:hAnsi="Calibri" w:hint="default"/>
      </w:rPr>
    </w:lvl>
    <w:lvl w:ilvl="1" w:tplc="7BDE7A0E">
      <w:start w:val="1"/>
      <w:numFmt w:val="bullet"/>
      <w:lvlText w:val="o"/>
      <w:lvlJc w:val="left"/>
      <w:pPr>
        <w:ind w:left="1440" w:hanging="360"/>
      </w:pPr>
      <w:rPr>
        <w:rFonts w:ascii="Courier New" w:hAnsi="Courier New" w:hint="default"/>
      </w:rPr>
    </w:lvl>
    <w:lvl w:ilvl="2" w:tplc="CF02FECC">
      <w:start w:val="1"/>
      <w:numFmt w:val="bullet"/>
      <w:lvlText w:val=""/>
      <w:lvlJc w:val="left"/>
      <w:pPr>
        <w:ind w:left="2160" w:hanging="360"/>
      </w:pPr>
      <w:rPr>
        <w:rFonts w:ascii="Wingdings" w:hAnsi="Wingdings" w:hint="default"/>
      </w:rPr>
    </w:lvl>
    <w:lvl w:ilvl="3" w:tplc="5B9A8ECA">
      <w:start w:val="1"/>
      <w:numFmt w:val="bullet"/>
      <w:lvlText w:val=""/>
      <w:lvlJc w:val="left"/>
      <w:pPr>
        <w:ind w:left="2880" w:hanging="360"/>
      </w:pPr>
      <w:rPr>
        <w:rFonts w:ascii="Symbol" w:hAnsi="Symbol" w:hint="default"/>
      </w:rPr>
    </w:lvl>
    <w:lvl w:ilvl="4" w:tplc="804C7978">
      <w:start w:val="1"/>
      <w:numFmt w:val="bullet"/>
      <w:lvlText w:val="o"/>
      <w:lvlJc w:val="left"/>
      <w:pPr>
        <w:ind w:left="3600" w:hanging="360"/>
      </w:pPr>
      <w:rPr>
        <w:rFonts w:ascii="Courier New" w:hAnsi="Courier New" w:hint="default"/>
      </w:rPr>
    </w:lvl>
    <w:lvl w:ilvl="5" w:tplc="654ECB96">
      <w:start w:val="1"/>
      <w:numFmt w:val="bullet"/>
      <w:lvlText w:val=""/>
      <w:lvlJc w:val="left"/>
      <w:pPr>
        <w:ind w:left="4320" w:hanging="360"/>
      </w:pPr>
      <w:rPr>
        <w:rFonts w:ascii="Wingdings" w:hAnsi="Wingdings" w:hint="default"/>
      </w:rPr>
    </w:lvl>
    <w:lvl w:ilvl="6" w:tplc="B792C9C0">
      <w:start w:val="1"/>
      <w:numFmt w:val="bullet"/>
      <w:lvlText w:val=""/>
      <w:lvlJc w:val="left"/>
      <w:pPr>
        <w:ind w:left="5040" w:hanging="360"/>
      </w:pPr>
      <w:rPr>
        <w:rFonts w:ascii="Symbol" w:hAnsi="Symbol" w:hint="default"/>
      </w:rPr>
    </w:lvl>
    <w:lvl w:ilvl="7" w:tplc="587603E4">
      <w:start w:val="1"/>
      <w:numFmt w:val="bullet"/>
      <w:lvlText w:val="o"/>
      <w:lvlJc w:val="left"/>
      <w:pPr>
        <w:ind w:left="5760" w:hanging="360"/>
      </w:pPr>
      <w:rPr>
        <w:rFonts w:ascii="Courier New" w:hAnsi="Courier New" w:hint="default"/>
      </w:rPr>
    </w:lvl>
    <w:lvl w:ilvl="8" w:tplc="A22E41D0">
      <w:start w:val="1"/>
      <w:numFmt w:val="bullet"/>
      <w:lvlText w:val=""/>
      <w:lvlJc w:val="left"/>
      <w:pPr>
        <w:ind w:left="6480" w:hanging="360"/>
      </w:pPr>
      <w:rPr>
        <w:rFonts w:ascii="Wingdings" w:hAnsi="Wingdings" w:hint="default"/>
      </w:rPr>
    </w:lvl>
  </w:abstractNum>
  <w:abstractNum w:abstractNumId="26" w15:restartNumberingAfterBreak="0">
    <w:nsid w:val="7A363E47"/>
    <w:multiLevelType w:val="hybridMultilevel"/>
    <w:tmpl w:val="FFFFFFFF"/>
    <w:lvl w:ilvl="0" w:tplc="E59659CC">
      <w:start w:val="1"/>
      <w:numFmt w:val="bullet"/>
      <w:lvlText w:val="-"/>
      <w:lvlJc w:val="left"/>
      <w:pPr>
        <w:ind w:left="720" w:hanging="360"/>
      </w:pPr>
      <w:rPr>
        <w:rFonts w:ascii="Calibri" w:hAnsi="Calibri" w:hint="default"/>
      </w:rPr>
    </w:lvl>
    <w:lvl w:ilvl="1" w:tplc="458EC1D8">
      <w:start w:val="1"/>
      <w:numFmt w:val="bullet"/>
      <w:lvlText w:val="o"/>
      <w:lvlJc w:val="left"/>
      <w:pPr>
        <w:ind w:left="1440" w:hanging="360"/>
      </w:pPr>
      <w:rPr>
        <w:rFonts w:ascii="Courier New" w:hAnsi="Courier New" w:hint="default"/>
      </w:rPr>
    </w:lvl>
    <w:lvl w:ilvl="2" w:tplc="1EAC2CB4">
      <w:start w:val="1"/>
      <w:numFmt w:val="bullet"/>
      <w:lvlText w:val=""/>
      <w:lvlJc w:val="left"/>
      <w:pPr>
        <w:ind w:left="2160" w:hanging="360"/>
      </w:pPr>
      <w:rPr>
        <w:rFonts w:ascii="Wingdings" w:hAnsi="Wingdings" w:hint="default"/>
      </w:rPr>
    </w:lvl>
    <w:lvl w:ilvl="3" w:tplc="8550F35E">
      <w:start w:val="1"/>
      <w:numFmt w:val="bullet"/>
      <w:lvlText w:val=""/>
      <w:lvlJc w:val="left"/>
      <w:pPr>
        <w:ind w:left="2880" w:hanging="360"/>
      </w:pPr>
      <w:rPr>
        <w:rFonts w:ascii="Symbol" w:hAnsi="Symbol" w:hint="default"/>
      </w:rPr>
    </w:lvl>
    <w:lvl w:ilvl="4" w:tplc="20A4A26E">
      <w:start w:val="1"/>
      <w:numFmt w:val="bullet"/>
      <w:lvlText w:val="o"/>
      <w:lvlJc w:val="left"/>
      <w:pPr>
        <w:ind w:left="3600" w:hanging="360"/>
      </w:pPr>
      <w:rPr>
        <w:rFonts w:ascii="Courier New" w:hAnsi="Courier New" w:hint="default"/>
      </w:rPr>
    </w:lvl>
    <w:lvl w:ilvl="5" w:tplc="00EC9BD0">
      <w:start w:val="1"/>
      <w:numFmt w:val="bullet"/>
      <w:lvlText w:val=""/>
      <w:lvlJc w:val="left"/>
      <w:pPr>
        <w:ind w:left="4320" w:hanging="360"/>
      </w:pPr>
      <w:rPr>
        <w:rFonts w:ascii="Wingdings" w:hAnsi="Wingdings" w:hint="default"/>
      </w:rPr>
    </w:lvl>
    <w:lvl w:ilvl="6" w:tplc="19CC0414">
      <w:start w:val="1"/>
      <w:numFmt w:val="bullet"/>
      <w:lvlText w:val=""/>
      <w:lvlJc w:val="left"/>
      <w:pPr>
        <w:ind w:left="5040" w:hanging="360"/>
      </w:pPr>
      <w:rPr>
        <w:rFonts w:ascii="Symbol" w:hAnsi="Symbol" w:hint="default"/>
      </w:rPr>
    </w:lvl>
    <w:lvl w:ilvl="7" w:tplc="B7E208C4">
      <w:start w:val="1"/>
      <w:numFmt w:val="bullet"/>
      <w:lvlText w:val="o"/>
      <w:lvlJc w:val="left"/>
      <w:pPr>
        <w:ind w:left="5760" w:hanging="360"/>
      </w:pPr>
      <w:rPr>
        <w:rFonts w:ascii="Courier New" w:hAnsi="Courier New" w:hint="default"/>
      </w:rPr>
    </w:lvl>
    <w:lvl w:ilvl="8" w:tplc="8EDE461A">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0"/>
  </w:num>
  <w:num w:numId="4">
    <w:abstractNumId w:val="18"/>
  </w:num>
  <w:num w:numId="5">
    <w:abstractNumId w:val="8"/>
  </w:num>
  <w:num w:numId="6">
    <w:abstractNumId w:val="9"/>
  </w:num>
  <w:num w:numId="7">
    <w:abstractNumId w:val="22"/>
  </w:num>
  <w:num w:numId="8">
    <w:abstractNumId w:val="11"/>
  </w:num>
  <w:num w:numId="9">
    <w:abstractNumId w:val="13"/>
  </w:num>
  <w:num w:numId="10">
    <w:abstractNumId w:val="14"/>
  </w:num>
  <w:num w:numId="11">
    <w:abstractNumId w:val="5"/>
  </w:num>
  <w:num w:numId="12">
    <w:abstractNumId w:val="4"/>
  </w:num>
  <w:num w:numId="13">
    <w:abstractNumId w:val="7"/>
  </w:num>
  <w:num w:numId="14">
    <w:abstractNumId w:val="2"/>
  </w:num>
  <w:num w:numId="15">
    <w:abstractNumId w:val="25"/>
  </w:num>
  <w:num w:numId="16">
    <w:abstractNumId w:val="1"/>
  </w:num>
  <w:num w:numId="17">
    <w:abstractNumId w:val="20"/>
  </w:num>
  <w:num w:numId="18">
    <w:abstractNumId w:val="26"/>
  </w:num>
  <w:num w:numId="19">
    <w:abstractNumId w:val="23"/>
  </w:num>
  <w:num w:numId="20">
    <w:abstractNumId w:val="12"/>
  </w:num>
  <w:num w:numId="21">
    <w:abstractNumId w:val="3"/>
  </w:num>
  <w:num w:numId="22">
    <w:abstractNumId w:val="16"/>
  </w:num>
  <w:num w:numId="23">
    <w:abstractNumId w:val="17"/>
  </w:num>
  <w:num w:numId="24">
    <w:abstractNumId w:val="21"/>
  </w:num>
  <w:num w:numId="25">
    <w:abstractNumId w:val="10"/>
  </w:num>
  <w:num w:numId="26">
    <w:abstractNumId w:val="1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8F5B5E"/>
    <w:rsid w:val="00020876"/>
    <w:rsid w:val="00032689"/>
    <w:rsid w:val="000D692D"/>
    <w:rsid w:val="001122C1"/>
    <w:rsid w:val="0013A13D"/>
    <w:rsid w:val="00157D9B"/>
    <w:rsid w:val="001A2F95"/>
    <w:rsid w:val="002C7A37"/>
    <w:rsid w:val="002E7328"/>
    <w:rsid w:val="00326439"/>
    <w:rsid w:val="00327344"/>
    <w:rsid w:val="00364104"/>
    <w:rsid w:val="003A32AB"/>
    <w:rsid w:val="00431079"/>
    <w:rsid w:val="00489349"/>
    <w:rsid w:val="0050149E"/>
    <w:rsid w:val="006062C6"/>
    <w:rsid w:val="00610A1A"/>
    <w:rsid w:val="00677D80"/>
    <w:rsid w:val="006C4118"/>
    <w:rsid w:val="006C7081"/>
    <w:rsid w:val="006E8791"/>
    <w:rsid w:val="00703648"/>
    <w:rsid w:val="00732158"/>
    <w:rsid w:val="00753F24"/>
    <w:rsid w:val="0075BC51"/>
    <w:rsid w:val="007B9222"/>
    <w:rsid w:val="007C7025"/>
    <w:rsid w:val="007D47E9"/>
    <w:rsid w:val="00815712"/>
    <w:rsid w:val="008549EE"/>
    <w:rsid w:val="00880BEB"/>
    <w:rsid w:val="00925B34"/>
    <w:rsid w:val="00954031"/>
    <w:rsid w:val="009A3BEB"/>
    <w:rsid w:val="00A45A83"/>
    <w:rsid w:val="00A83FAE"/>
    <w:rsid w:val="00AB2D0C"/>
    <w:rsid w:val="00AC4FE6"/>
    <w:rsid w:val="00AE2472"/>
    <w:rsid w:val="00B1345A"/>
    <w:rsid w:val="00B28307"/>
    <w:rsid w:val="00BAE02A"/>
    <w:rsid w:val="00BB295F"/>
    <w:rsid w:val="00BD45B3"/>
    <w:rsid w:val="00C16A70"/>
    <w:rsid w:val="00C705B5"/>
    <w:rsid w:val="00CC4C4B"/>
    <w:rsid w:val="00CE017C"/>
    <w:rsid w:val="00CF0DBC"/>
    <w:rsid w:val="00CF33E4"/>
    <w:rsid w:val="00D276F1"/>
    <w:rsid w:val="00D65DAC"/>
    <w:rsid w:val="00D8B84F"/>
    <w:rsid w:val="00D8F526"/>
    <w:rsid w:val="00D92120"/>
    <w:rsid w:val="00DE5B28"/>
    <w:rsid w:val="00E13B9A"/>
    <w:rsid w:val="00E941D2"/>
    <w:rsid w:val="00EC001F"/>
    <w:rsid w:val="00EED83F"/>
    <w:rsid w:val="00F54ACC"/>
    <w:rsid w:val="00F75118"/>
    <w:rsid w:val="00FE6DD0"/>
    <w:rsid w:val="01015845"/>
    <w:rsid w:val="011033FB"/>
    <w:rsid w:val="0130AB54"/>
    <w:rsid w:val="01441C51"/>
    <w:rsid w:val="01445E21"/>
    <w:rsid w:val="014D2C72"/>
    <w:rsid w:val="014D97B0"/>
    <w:rsid w:val="0189DE69"/>
    <w:rsid w:val="01A7DFF4"/>
    <w:rsid w:val="01A8C944"/>
    <w:rsid w:val="01C00C5A"/>
    <w:rsid w:val="01C1854F"/>
    <w:rsid w:val="01D3097E"/>
    <w:rsid w:val="01DEFC43"/>
    <w:rsid w:val="01FC197C"/>
    <w:rsid w:val="02038C7E"/>
    <w:rsid w:val="02207CD0"/>
    <w:rsid w:val="022AF0BF"/>
    <w:rsid w:val="022FFD83"/>
    <w:rsid w:val="02332F7A"/>
    <w:rsid w:val="024193D4"/>
    <w:rsid w:val="02448354"/>
    <w:rsid w:val="02582ADC"/>
    <w:rsid w:val="0284CCD7"/>
    <w:rsid w:val="028880E5"/>
    <w:rsid w:val="028C06E6"/>
    <w:rsid w:val="02A5B06F"/>
    <w:rsid w:val="02AEDF30"/>
    <w:rsid w:val="02B16165"/>
    <w:rsid w:val="02D90042"/>
    <w:rsid w:val="02E34558"/>
    <w:rsid w:val="02F397D5"/>
    <w:rsid w:val="03004B2A"/>
    <w:rsid w:val="03008EEB"/>
    <w:rsid w:val="03080838"/>
    <w:rsid w:val="03294BD9"/>
    <w:rsid w:val="03302DE4"/>
    <w:rsid w:val="03405B12"/>
    <w:rsid w:val="03436DFB"/>
    <w:rsid w:val="0343B055"/>
    <w:rsid w:val="035D9621"/>
    <w:rsid w:val="0371E1AE"/>
    <w:rsid w:val="03734EB8"/>
    <w:rsid w:val="037CF22B"/>
    <w:rsid w:val="03B2523D"/>
    <w:rsid w:val="03B5AA3A"/>
    <w:rsid w:val="03B9D3A6"/>
    <w:rsid w:val="03BC4D31"/>
    <w:rsid w:val="03F994D1"/>
    <w:rsid w:val="0409AB7D"/>
    <w:rsid w:val="040DF753"/>
    <w:rsid w:val="0417E3FE"/>
    <w:rsid w:val="04312131"/>
    <w:rsid w:val="043ADC47"/>
    <w:rsid w:val="045EFEE1"/>
    <w:rsid w:val="04669F44"/>
    <w:rsid w:val="046A4340"/>
    <w:rsid w:val="046C15D6"/>
    <w:rsid w:val="048C80B6"/>
    <w:rsid w:val="048F6836"/>
    <w:rsid w:val="0492F903"/>
    <w:rsid w:val="04A23711"/>
    <w:rsid w:val="04AE227E"/>
    <w:rsid w:val="04BD246E"/>
    <w:rsid w:val="04DC2B73"/>
    <w:rsid w:val="04EDC0DE"/>
    <w:rsid w:val="04F021D0"/>
    <w:rsid w:val="04F1272F"/>
    <w:rsid w:val="04F26B3F"/>
    <w:rsid w:val="04F49238"/>
    <w:rsid w:val="04F55AAC"/>
    <w:rsid w:val="04F5A589"/>
    <w:rsid w:val="04FACF8D"/>
    <w:rsid w:val="04FB0980"/>
    <w:rsid w:val="04FF9A2F"/>
    <w:rsid w:val="0509A752"/>
    <w:rsid w:val="0518C28C"/>
    <w:rsid w:val="0519F1CC"/>
    <w:rsid w:val="05295A7D"/>
    <w:rsid w:val="056AD03C"/>
    <w:rsid w:val="0571E259"/>
    <w:rsid w:val="0574A746"/>
    <w:rsid w:val="05845C5E"/>
    <w:rsid w:val="058663F0"/>
    <w:rsid w:val="05888AC9"/>
    <w:rsid w:val="05A6308D"/>
    <w:rsid w:val="05B5F990"/>
    <w:rsid w:val="05F7EB3B"/>
    <w:rsid w:val="0608FCE5"/>
    <w:rsid w:val="06168C27"/>
    <w:rsid w:val="0624CA65"/>
    <w:rsid w:val="0629AA33"/>
    <w:rsid w:val="062B3897"/>
    <w:rsid w:val="063CC845"/>
    <w:rsid w:val="064154D7"/>
    <w:rsid w:val="0651BA96"/>
    <w:rsid w:val="065BB589"/>
    <w:rsid w:val="06827FF7"/>
    <w:rsid w:val="06A15EEB"/>
    <w:rsid w:val="06C18C99"/>
    <w:rsid w:val="06DFE5FD"/>
    <w:rsid w:val="06E47F31"/>
    <w:rsid w:val="0701300C"/>
    <w:rsid w:val="07032C33"/>
    <w:rsid w:val="070CCBBF"/>
    <w:rsid w:val="072F4228"/>
    <w:rsid w:val="07315270"/>
    <w:rsid w:val="07602B80"/>
    <w:rsid w:val="078195DD"/>
    <w:rsid w:val="0784063E"/>
    <w:rsid w:val="07851A76"/>
    <w:rsid w:val="0786C47B"/>
    <w:rsid w:val="0792DB1F"/>
    <w:rsid w:val="0798F94E"/>
    <w:rsid w:val="07B727A1"/>
    <w:rsid w:val="07BB1EC9"/>
    <w:rsid w:val="07BC6DF6"/>
    <w:rsid w:val="07BFF38D"/>
    <w:rsid w:val="07C25C12"/>
    <w:rsid w:val="07C708F8"/>
    <w:rsid w:val="07CE65B6"/>
    <w:rsid w:val="07D27142"/>
    <w:rsid w:val="07F01CFF"/>
    <w:rsid w:val="080A938E"/>
    <w:rsid w:val="0814522A"/>
    <w:rsid w:val="08463199"/>
    <w:rsid w:val="08465041"/>
    <w:rsid w:val="086AFA9F"/>
    <w:rsid w:val="0895DEBE"/>
    <w:rsid w:val="08BA3173"/>
    <w:rsid w:val="08CA5EBB"/>
    <w:rsid w:val="08CD0D1F"/>
    <w:rsid w:val="08DBA4FB"/>
    <w:rsid w:val="08FBFBE1"/>
    <w:rsid w:val="0912D202"/>
    <w:rsid w:val="09192610"/>
    <w:rsid w:val="0920EAD7"/>
    <w:rsid w:val="0930B3BC"/>
    <w:rsid w:val="0936773F"/>
    <w:rsid w:val="0937EB9F"/>
    <w:rsid w:val="094DEBDC"/>
    <w:rsid w:val="09548997"/>
    <w:rsid w:val="096BC517"/>
    <w:rsid w:val="096C09C3"/>
    <w:rsid w:val="097C6984"/>
    <w:rsid w:val="09AFA829"/>
    <w:rsid w:val="09CF1FA6"/>
    <w:rsid w:val="09E220A2"/>
    <w:rsid w:val="09FD0228"/>
    <w:rsid w:val="0A22D07F"/>
    <w:rsid w:val="0A25BB71"/>
    <w:rsid w:val="0A27EE8F"/>
    <w:rsid w:val="0A481869"/>
    <w:rsid w:val="0A66DF53"/>
    <w:rsid w:val="0A79339D"/>
    <w:rsid w:val="0AA2705C"/>
    <w:rsid w:val="0AA5167D"/>
    <w:rsid w:val="0AB44532"/>
    <w:rsid w:val="0AC88435"/>
    <w:rsid w:val="0AE06F6E"/>
    <w:rsid w:val="0AE89DF3"/>
    <w:rsid w:val="0B4F6617"/>
    <w:rsid w:val="0B5B974C"/>
    <w:rsid w:val="0B7D3AE3"/>
    <w:rsid w:val="0BB8A849"/>
    <w:rsid w:val="0BC66ABA"/>
    <w:rsid w:val="0BDDA294"/>
    <w:rsid w:val="0BE3E8CA"/>
    <w:rsid w:val="0BE4CD13"/>
    <w:rsid w:val="0C090459"/>
    <w:rsid w:val="0C0CC6F1"/>
    <w:rsid w:val="0C0CD385"/>
    <w:rsid w:val="0C2427FF"/>
    <w:rsid w:val="0C2AFDE8"/>
    <w:rsid w:val="0C336A58"/>
    <w:rsid w:val="0C3A42D7"/>
    <w:rsid w:val="0C508EEE"/>
    <w:rsid w:val="0C5D1288"/>
    <w:rsid w:val="0C688DA5"/>
    <w:rsid w:val="0C6AA7BE"/>
    <w:rsid w:val="0C6D5826"/>
    <w:rsid w:val="0C79FE65"/>
    <w:rsid w:val="0C7EF71E"/>
    <w:rsid w:val="0C8245D4"/>
    <w:rsid w:val="0C95C221"/>
    <w:rsid w:val="0C95E711"/>
    <w:rsid w:val="0CCB382C"/>
    <w:rsid w:val="0CCC83B4"/>
    <w:rsid w:val="0CCDBC23"/>
    <w:rsid w:val="0CD53DDF"/>
    <w:rsid w:val="0CDD37D2"/>
    <w:rsid w:val="0CE07889"/>
    <w:rsid w:val="0CE177A6"/>
    <w:rsid w:val="0D111EB9"/>
    <w:rsid w:val="0D184F17"/>
    <w:rsid w:val="0D2DFBFA"/>
    <w:rsid w:val="0D30F5D1"/>
    <w:rsid w:val="0D45FB04"/>
    <w:rsid w:val="0D47BAD1"/>
    <w:rsid w:val="0D4C7F45"/>
    <w:rsid w:val="0D67C670"/>
    <w:rsid w:val="0D7522A2"/>
    <w:rsid w:val="0D939CAE"/>
    <w:rsid w:val="0D9CE4E8"/>
    <w:rsid w:val="0DACC50B"/>
    <w:rsid w:val="0DCED9D1"/>
    <w:rsid w:val="0DD1FC39"/>
    <w:rsid w:val="0DF64F81"/>
    <w:rsid w:val="0DFB501E"/>
    <w:rsid w:val="0E02FF21"/>
    <w:rsid w:val="0E0EA833"/>
    <w:rsid w:val="0E39CC0B"/>
    <w:rsid w:val="0E7D4807"/>
    <w:rsid w:val="0E8FFC70"/>
    <w:rsid w:val="0E979D1A"/>
    <w:rsid w:val="0EA6FAD7"/>
    <w:rsid w:val="0EB2925B"/>
    <w:rsid w:val="0EC17427"/>
    <w:rsid w:val="0EC798C9"/>
    <w:rsid w:val="0EC7FF20"/>
    <w:rsid w:val="0ED09A1A"/>
    <w:rsid w:val="0EF0AE36"/>
    <w:rsid w:val="0F599446"/>
    <w:rsid w:val="0F5B322E"/>
    <w:rsid w:val="0F5DAFB6"/>
    <w:rsid w:val="0F709AC0"/>
    <w:rsid w:val="0F79BE08"/>
    <w:rsid w:val="0F7EF988"/>
    <w:rsid w:val="0F93FD17"/>
    <w:rsid w:val="0F95CAF7"/>
    <w:rsid w:val="0F99B764"/>
    <w:rsid w:val="0F9A3F68"/>
    <w:rsid w:val="0FB23D1A"/>
    <w:rsid w:val="0FC0D34B"/>
    <w:rsid w:val="0FCA2197"/>
    <w:rsid w:val="0FE3EB97"/>
    <w:rsid w:val="1007D2DA"/>
    <w:rsid w:val="102B496E"/>
    <w:rsid w:val="103CD7EB"/>
    <w:rsid w:val="103FD3C3"/>
    <w:rsid w:val="10426F6F"/>
    <w:rsid w:val="104F846B"/>
    <w:rsid w:val="105FDA1F"/>
    <w:rsid w:val="10D4A61D"/>
    <w:rsid w:val="10E27184"/>
    <w:rsid w:val="10F7028F"/>
    <w:rsid w:val="10FAF62A"/>
    <w:rsid w:val="110801F2"/>
    <w:rsid w:val="1120D7E5"/>
    <w:rsid w:val="1122091F"/>
    <w:rsid w:val="112860C7"/>
    <w:rsid w:val="112BFCBC"/>
    <w:rsid w:val="112F1E94"/>
    <w:rsid w:val="11409596"/>
    <w:rsid w:val="1142A891"/>
    <w:rsid w:val="114A9617"/>
    <w:rsid w:val="11586A8C"/>
    <w:rsid w:val="11602951"/>
    <w:rsid w:val="11626F71"/>
    <w:rsid w:val="116694D6"/>
    <w:rsid w:val="116C9125"/>
    <w:rsid w:val="117399E1"/>
    <w:rsid w:val="11794FB6"/>
    <w:rsid w:val="11C89EB7"/>
    <w:rsid w:val="11CC3493"/>
    <w:rsid w:val="11E28223"/>
    <w:rsid w:val="11E8C5A6"/>
    <w:rsid w:val="1205A4C4"/>
    <w:rsid w:val="120E008E"/>
    <w:rsid w:val="120FC9E3"/>
    <w:rsid w:val="121405A1"/>
    <w:rsid w:val="121D1396"/>
    <w:rsid w:val="1222A3C2"/>
    <w:rsid w:val="12316DDD"/>
    <w:rsid w:val="12388BB0"/>
    <w:rsid w:val="12525AE2"/>
    <w:rsid w:val="125C3E1E"/>
    <w:rsid w:val="125C62A7"/>
    <w:rsid w:val="127DD973"/>
    <w:rsid w:val="1290C6EB"/>
    <w:rsid w:val="12C57993"/>
    <w:rsid w:val="12CAC5AF"/>
    <w:rsid w:val="12FB3B0A"/>
    <w:rsid w:val="13026537"/>
    <w:rsid w:val="1306A520"/>
    <w:rsid w:val="130EC1A5"/>
    <w:rsid w:val="131541EA"/>
    <w:rsid w:val="13166272"/>
    <w:rsid w:val="13254D5B"/>
    <w:rsid w:val="132FB46A"/>
    <w:rsid w:val="13351325"/>
    <w:rsid w:val="1337395E"/>
    <w:rsid w:val="133F0A06"/>
    <w:rsid w:val="13473A53"/>
    <w:rsid w:val="13483E1B"/>
    <w:rsid w:val="13713412"/>
    <w:rsid w:val="13977AE1"/>
    <w:rsid w:val="13A109F4"/>
    <w:rsid w:val="13A1CFE4"/>
    <w:rsid w:val="13A8F816"/>
    <w:rsid w:val="13C142EA"/>
    <w:rsid w:val="13CF8C1C"/>
    <w:rsid w:val="13CF8E30"/>
    <w:rsid w:val="13DF8DAE"/>
    <w:rsid w:val="14005C42"/>
    <w:rsid w:val="14033576"/>
    <w:rsid w:val="1406759A"/>
    <w:rsid w:val="1408A4DF"/>
    <w:rsid w:val="143EAE88"/>
    <w:rsid w:val="145C79C9"/>
    <w:rsid w:val="145CDA5B"/>
    <w:rsid w:val="145D1479"/>
    <w:rsid w:val="1478AAA3"/>
    <w:rsid w:val="1486D8E8"/>
    <w:rsid w:val="14ACC31B"/>
    <w:rsid w:val="14AE9FAE"/>
    <w:rsid w:val="14B11EAB"/>
    <w:rsid w:val="14CFDE0D"/>
    <w:rsid w:val="14D7A333"/>
    <w:rsid w:val="14E3802A"/>
    <w:rsid w:val="15029E89"/>
    <w:rsid w:val="152BCF48"/>
    <w:rsid w:val="152ECCFA"/>
    <w:rsid w:val="1554B458"/>
    <w:rsid w:val="1555D325"/>
    <w:rsid w:val="155EE236"/>
    <w:rsid w:val="156CF246"/>
    <w:rsid w:val="1578D40E"/>
    <w:rsid w:val="157DE922"/>
    <w:rsid w:val="158A7EE2"/>
    <w:rsid w:val="158B8F28"/>
    <w:rsid w:val="15A8384D"/>
    <w:rsid w:val="15AA284A"/>
    <w:rsid w:val="15AB4F09"/>
    <w:rsid w:val="15B42BFD"/>
    <w:rsid w:val="15C69ACD"/>
    <w:rsid w:val="15DA7EE9"/>
    <w:rsid w:val="15E29809"/>
    <w:rsid w:val="15E89771"/>
    <w:rsid w:val="15EAF730"/>
    <w:rsid w:val="15F2A02C"/>
    <w:rsid w:val="15F2F6E9"/>
    <w:rsid w:val="16075B65"/>
    <w:rsid w:val="161F0DF1"/>
    <w:rsid w:val="162769AF"/>
    <w:rsid w:val="16324106"/>
    <w:rsid w:val="16339A74"/>
    <w:rsid w:val="164DD046"/>
    <w:rsid w:val="1659909A"/>
    <w:rsid w:val="165C5E3B"/>
    <w:rsid w:val="166397DA"/>
    <w:rsid w:val="168CD47D"/>
    <w:rsid w:val="168E7787"/>
    <w:rsid w:val="16A78B9E"/>
    <w:rsid w:val="16B43286"/>
    <w:rsid w:val="16BB48E0"/>
    <w:rsid w:val="16C79FA9"/>
    <w:rsid w:val="16CAC41E"/>
    <w:rsid w:val="16CF1BA3"/>
    <w:rsid w:val="16E8BD27"/>
    <w:rsid w:val="16F2B80B"/>
    <w:rsid w:val="16F8ED97"/>
    <w:rsid w:val="170B1EC3"/>
    <w:rsid w:val="17247807"/>
    <w:rsid w:val="17284929"/>
    <w:rsid w:val="17392A47"/>
    <w:rsid w:val="173A7EF4"/>
    <w:rsid w:val="1755CF04"/>
    <w:rsid w:val="175721BD"/>
    <w:rsid w:val="1757BAAB"/>
    <w:rsid w:val="175F5D8F"/>
    <w:rsid w:val="176C15F2"/>
    <w:rsid w:val="17A15514"/>
    <w:rsid w:val="17ACB566"/>
    <w:rsid w:val="17CE1167"/>
    <w:rsid w:val="17E44A0F"/>
    <w:rsid w:val="17EA1CCF"/>
    <w:rsid w:val="18013607"/>
    <w:rsid w:val="1802BAD9"/>
    <w:rsid w:val="1812D680"/>
    <w:rsid w:val="183D9068"/>
    <w:rsid w:val="18531426"/>
    <w:rsid w:val="186015D7"/>
    <w:rsid w:val="1863700A"/>
    <w:rsid w:val="186F40FD"/>
    <w:rsid w:val="1870C393"/>
    <w:rsid w:val="188347F2"/>
    <w:rsid w:val="18848D88"/>
    <w:rsid w:val="189C7089"/>
    <w:rsid w:val="18C469C6"/>
    <w:rsid w:val="18C52B90"/>
    <w:rsid w:val="18DD9F4C"/>
    <w:rsid w:val="18DE3CDB"/>
    <w:rsid w:val="18E680AA"/>
    <w:rsid w:val="18F38B0C"/>
    <w:rsid w:val="190254EE"/>
    <w:rsid w:val="19045F1C"/>
    <w:rsid w:val="1914B85B"/>
    <w:rsid w:val="193386D2"/>
    <w:rsid w:val="19370EA1"/>
    <w:rsid w:val="194ECD66"/>
    <w:rsid w:val="195458F9"/>
    <w:rsid w:val="1956AEB3"/>
    <w:rsid w:val="195D7802"/>
    <w:rsid w:val="19616AE2"/>
    <w:rsid w:val="196DDBA8"/>
    <w:rsid w:val="19742EA7"/>
    <w:rsid w:val="19806689"/>
    <w:rsid w:val="19807CB4"/>
    <w:rsid w:val="1980F9BB"/>
    <w:rsid w:val="198ACDDD"/>
    <w:rsid w:val="1990D1AA"/>
    <w:rsid w:val="19C4753F"/>
    <w:rsid w:val="19CA698C"/>
    <w:rsid w:val="19E2B638"/>
    <w:rsid w:val="19F9B957"/>
    <w:rsid w:val="1A0AC34E"/>
    <w:rsid w:val="1A20C3E9"/>
    <w:rsid w:val="1A4FD8C2"/>
    <w:rsid w:val="1A5337FD"/>
    <w:rsid w:val="1A5C4B6A"/>
    <w:rsid w:val="1AB34A9C"/>
    <w:rsid w:val="1ACFDF07"/>
    <w:rsid w:val="1AD42F61"/>
    <w:rsid w:val="1B0BF734"/>
    <w:rsid w:val="1B3D61FD"/>
    <w:rsid w:val="1B450611"/>
    <w:rsid w:val="1B46A907"/>
    <w:rsid w:val="1B57EE7C"/>
    <w:rsid w:val="1B5B07F1"/>
    <w:rsid w:val="1B5C030D"/>
    <w:rsid w:val="1B65C2CD"/>
    <w:rsid w:val="1B6E4C3A"/>
    <w:rsid w:val="1B7B0902"/>
    <w:rsid w:val="1B8174D8"/>
    <w:rsid w:val="1B98F8EB"/>
    <w:rsid w:val="1BD64DAE"/>
    <w:rsid w:val="1C11E7C6"/>
    <w:rsid w:val="1C16FE48"/>
    <w:rsid w:val="1C23BA69"/>
    <w:rsid w:val="1C265F73"/>
    <w:rsid w:val="1C5EF4D0"/>
    <w:rsid w:val="1C74D6C4"/>
    <w:rsid w:val="1CA57C6A"/>
    <w:rsid w:val="1CC0F8EB"/>
    <w:rsid w:val="1CE636A9"/>
    <w:rsid w:val="1CEA80A0"/>
    <w:rsid w:val="1CFDC507"/>
    <w:rsid w:val="1D054EA8"/>
    <w:rsid w:val="1D06B42C"/>
    <w:rsid w:val="1D0F110C"/>
    <w:rsid w:val="1D104FAD"/>
    <w:rsid w:val="1D16D963"/>
    <w:rsid w:val="1D242B95"/>
    <w:rsid w:val="1D34C94C"/>
    <w:rsid w:val="1D37C3C2"/>
    <w:rsid w:val="1D9B7A66"/>
    <w:rsid w:val="1DA2FB99"/>
    <w:rsid w:val="1DADB827"/>
    <w:rsid w:val="1DCCC6C8"/>
    <w:rsid w:val="1DCEF775"/>
    <w:rsid w:val="1DDCE0B8"/>
    <w:rsid w:val="1DE55AE9"/>
    <w:rsid w:val="1DEB2C18"/>
    <w:rsid w:val="1DF2F915"/>
    <w:rsid w:val="1DFEF721"/>
    <w:rsid w:val="1E0BC148"/>
    <w:rsid w:val="1E1E4C8C"/>
    <w:rsid w:val="1E29191F"/>
    <w:rsid w:val="1E726BC5"/>
    <w:rsid w:val="1EA11F09"/>
    <w:rsid w:val="1EA4F14A"/>
    <w:rsid w:val="1EDD4B3B"/>
    <w:rsid w:val="1EFE240F"/>
    <w:rsid w:val="1F1C6DDA"/>
    <w:rsid w:val="1F27793E"/>
    <w:rsid w:val="1F381E32"/>
    <w:rsid w:val="1F3C99D1"/>
    <w:rsid w:val="1F4D7E5F"/>
    <w:rsid w:val="1F5EB66B"/>
    <w:rsid w:val="1F65E5CF"/>
    <w:rsid w:val="1F7B4DC2"/>
    <w:rsid w:val="1F91D976"/>
    <w:rsid w:val="1FA024D6"/>
    <w:rsid w:val="1FA0C29D"/>
    <w:rsid w:val="1FB9D57C"/>
    <w:rsid w:val="1FC4E980"/>
    <w:rsid w:val="1FCF0CD9"/>
    <w:rsid w:val="1FED44AD"/>
    <w:rsid w:val="1FF040A6"/>
    <w:rsid w:val="200E0F15"/>
    <w:rsid w:val="2010DE98"/>
    <w:rsid w:val="2013E3F5"/>
    <w:rsid w:val="202EFBFE"/>
    <w:rsid w:val="203953CC"/>
    <w:rsid w:val="203CFBC1"/>
    <w:rsid w:val="2040C5E2"/>
    <w:rsid w:val="20791B9C"/>
    <w:rsid w:val="2083BF48"/>
    <w:rsid w:val="208D6D61"/>
    <w:rsid w:val="2097B676"/>
    <w:rsid w:val="20B0CDEE"/>
    <w:rsid w:val="20DE43E0"/>
    <w:rsid w:val="20E558E9"/>
    <w:rsid w:val="20E94EC0"/>
    <w:rsid w:val="20F37F26"/>
    <w:rsid w:val="20F82524"/>
    <w:rsid w:val="212277ED"/>
    <w:rsid w:val="212349B8"/>
    <w:rsid w:val="2123F568"/>
    <w:rsid w:val="21403C71"/>
    <w:rsid w:val="21442EBD"/>
    <w:rsid w:val="2177D63B"/>
    <w:rsid w:val="217A4206"/>
    <w:rsid w:val="218A808A"/>
    <w:rsid w:val="218AEE53"/>
    <w:rsid w:val="21985462"/>
    <w:rsid w:val="21E6CBDB"/>
    <w:rsid w:val="2228A84D"/>
    <w:rsid w:val="2231835F"/>
    <w:rsid w:val="2252BF6F"/>
    <w:rsid w:val="226D0CA5"/>
    <w:rsid w:val="227BD2DB"/>
    <w:rsid w:val="2281433F"/>
    <w:rsid w:val="229B2107"/>
    <w:rsid w:val="22A259D9"/>
    <w:rsid w:val="22E5284D"/>
    <w:rsid w:val="22E5DE6D"/>
    <w:rsid w:val="22F27478"/>
    <w:rsid w:val="23043BA9"/>
    <w:rsid w:val="231828BF"/>
    <w:rsid w:val="231A0360"/>
    <w:rsid w:val="233D4DA7"/>
    <w:rsid w:val="235BC0C8"/>
    <w:rsid w:val="2365D3EA"/>
    <w:rsid w:val="236B8175"/>
    <w:rsid w:val="236FE76C"/>
    <w:rsid w:val="2374902C"/>
    <w:rsid w:val="23A21D2A"/>
    <w:rsid w:val="23AABD93"/>
    <w:rsid w:val="23AD7114"/>
    <w:rsid w:val="23BA3582"/>
    <w:rsid w:val="23D97F55"/>
    <w:rsid w:val="23DED2EB"/>
    <w:rsid w:val="23EB3AA6"/>
    <w:rsid w:val="23F32397"/>
    <w:rsid w:val="240B2388"/>
    <w:rsid w:val="240DC01B"/>
    <w:rsid w:val="241A0EB7"/>
    <w:rsid w:val="24565AC7"/>
    <w:rsid w:val="2461D212"/>
    <w:rsid w:val="24623BC0"/>
    <w:rsid w:val="2476031A"/>
    <w:rsid w:val="247E12D9"/>
    <w:rsid w:val="248A89D4"/>
    <w:rsid w:val="248E0FE5"/>
    <w:rsid w:val="248EA8B6"/>
    <w:rsid w:val="249206FD"/>
    <w:rsid w:val="24985AA3"/>
    <w:rsid w:val="24AF264E"/>
    <w:rsid w:val="24C181E1"/>
    <w:rsid w:val="24CE6104"/>
    <w:rsid w:val="24E1DBCB"/>
    <w:rsid w:val="2540866A"/>
    <w:rsid w:val="25655FDA"/>
    <w:rsid w:val="256B2799"/>
    <w:rsid w:val="25784A85"/>
    <w:rsid w:val="2585F678"/>
    <w:rsid w:val="2589103D"/>
    <w:rsid w:val="258EF3F8"/>
    <w:rsid w:val="2593C087"/>
    <w:rsid w:val="25ABDB55"/>
    <w:rsid w:val="25FAF247"/>
    <w:rsid w:val="25FB0FEC"/>
    <w:rsid w:val="2602661B"/>
    <w:rsid w:val="26110871"/>
    <w:rsid w:val="2619235F"/>
    <w:rsid w:val="262E77B3"/>
    <w:rsid w:val="2643C9F1"/>
    <w:rsid w:val="264698D7"/>
    <w:rsid w:val="264F45F7"/>
    <w:rsid w:val="267795B2"/>
    <w:rsid w:val="267D4F80"/>
    <w:rsid w:val="267F2321"/>
    <w:rsid w:val="26A1C8F7"/>
    <w:rsid w:val="26A3C948"/>
    <w:rsid w:val="26AC30EE"/>
    <w:rsid w:val="26EA55AC"/>
    <w:rsid w:val="26F55DC9"/>
    <w:rsid w:val="26F8CF47"/>
    <w:rsid w:val="270539E5"/>
    <w:rsid w:val="270D1346"/>
    <w:rsid w:val="270EB14B"/>
    <w:rsid w:val="270FA4A4"/>
    <w:rsid w:val="271F6AA5"/>
    <w:rsid w:val="27292684"/>
    <w:rsid w:val="272FF736"/>
    <w:rsid w:val="274BAAEC"/>
    <w:rsid w:val="276C2015"/>
    <w:rsid w:val="27A11957"/>
    <w:rsid w:val="27A137C8"/>
    <w:rsid w:val="27A39CC7"/>
    <w:rsid w:val="27A6BB90"/>
    <w:rsid w:val="27B94F90"/>
    <w:rsid w:val="27D8932A"/>
    <w:rsid w:val="27DC2013"/>
    <w:rsid w:val="27F116EE"/>
    <w:rsid w:val="27F27DCA"/>
    <w:rsid w:val="280D0ECC"/>
    <w:rsid w:val="280D5479"/>
    <w:rsid w:val="281081D5"/>
    <w:rsid w:val="2811139B"/>
    <w:rsid w:val="281D0039"/>
    <w:rsid w:val="281EA079"/>
    <w:rsid w:val="281F427D"/>
    <w:rsid w:val="28322648"/>
    <w:rsid w:val="2834A601"/>
    <w:rsid w:val="284465B1"/>
    <w:rsid w:val="288174A5"/>
    <w:rsid w:val="288E623F"/>
    <w:rsid w:val="288FC91A"/>
    <w:rsid w:val="28B0D003"/>
    <w:rsid w:val="28BA1158"/>
    <w:rsid w:val="28E244D4"/>
    <w:rsid w:val="2901B76B"/>
    <w:rsid w:val="29234C1F"/>
    <w:rsid w:val="292C3477"/>
    <w:rsid w:val="29404873"/>
    <w:rsid w:val="294CD9B8"/>
    <w:rsid w:val="29551FF1"/>
    <w:rsid w:val="29602793"/>
    <w:rsid w:val="297B6AB3"/>
    <w:rsid w:val="29D35FA4"/>
    <w:rsid w:val="29DDD957"/>
    <w:rsid w:val="29F56C81"/>
    <w:rsid w:val="2A2109DE"/>
    <w:rsid w:val="2A2255B2"/>
    <w:rsid w:val="2A4EC9DD"/>
    <w:rsid w:val="2A55E701"/>
    <w:rsid w:val="2A68AC81"/>
    <w:rsid w:val="2A7E1535"/>
    <w:rsid w:val="2A951309"/>
    <w:rsid w:val="2A98B854"/>
    <w:rsid w:val="2AB8365A"/>
    <w:rsid w:val="2AC28FF6"/>
    <w:rsid w:val="2AF128E6"/>
    <w:rsid w:val="2B1B8FF4"/>
    <w:rsid w:val="2B20CE8D"/>
    <w:rsid w:val="2B2FDAF9"/>
    <w:rsid w:val="2B3BF282"/>
    <w:rsid w:val="2B44AF8E"/>
    <w:rsid w:val="2B48B45D"/>
    <w:rsid w:val="2B60726A"/>
    <w:rsid w:val="2B63355A"/>
    <w:rsid w:val="2B73601E"/>
    <w:rsid w:val="2B7AE94C"/>
    <w:rsid w:val="2B7D3E63"/>
    <w:rsid w:val="2B9AB25D"/>
    <w:rsid w:val="2B9EAE6C"/>
    <w:rsid w:val="2BABD1BD"/>
    <w:rsid w:val="2BB607EF"/>
    <w:rsid w:val="2BC5C427"/>
    <w:rsid w:val="2BC792A0"/>
    <w:rsid w:val="2BE236BD"/>
    <w:rsid w:val="2BEE31BB"/>
    <w:rsid w:val="2C06FB1A"/>
    <w:rsid w:val="2C1E3DA2"/>
    <w:rsid w:val="2C393257"/>
    <w:rsid w:val="2C7A705E"/>
    <w:rsid w:val="2C8CC0B3"/>
    <w:rsid w:val="2C9BCB31"/>
    <w:rsid w:val="2CAD7BE7"/>
    <w:rsid w:val="2CC0D7FA"/>
    <w:rsid w:val="2CC5E67A"/>
    <w:rsid w:val="2CCD6A0A"/>
    <w:rsid w:val="2CD7F1EE"/>
    <w:rsid w:val="2CE07FEF"/>
    <w:rsid w:val="2CF10414"/>
    <w:rsid w:val="2D04FF7A"/>
    <w:rsid w:val="2D49855F"/>
    <w:rsid w:val="2D4FE376"/>
    <w:rsid w:val="2D58C2F0"/>
    <w:rsid w:val="2D658497"/>
    <w:rsid w:val="2D80ACFF"/>
    <w:rsid w:val="2DA7251D"/>
    <w:rsid w:val="2DD4B072"/>
    <w:rsid w:val="2DE42025"/>
    <w:rsid w:val="2DEFD71C"/>
    <w:rsid w:val="2DF84EDF"/>
    <w:rsid w:val="2E3D05AB"/>
    <w:rsid w:val="2E441FBD"/>
    <w:rsid w:val="2E5614C9"/>
    <w:rsid w:val="2E5EBE8F"/>
    <w:rsid w:val="2E6BA9B9"/>
    <w:rsid w:val="2E704112"/>
    <w:rsid w:val="2E87458B"/>
    <w:rsid w:val="2E973B7D"/>
    <w:rsid w:val="2E9F5151"/>
    <w:rsid w:val="2EC68471"/>
    <w:rsid w:val="2EDA033C"/>
    <w:rsid w:val="2EE40246"/>
    <w:rsid w:val="2EE4094E"/>
    <w:rsid w:val="2F1459BE"/>
    <w:rsid w:val="2F198DBE"/>
    <w:rsid w:val="2F21C590"/>
    <w:rsid w:val="2F8052F8"/>
    <w:rsid w:val="2FD3F202"/>
    <w:rsid w:val="2FD51EC3"/>
    <w:rsid w:val="2FE5D132"/>
    <w:rsid w:val="2FEC3266"/>
    <w:rsid w:val="2FEEE91A"/>
    <w:rsid w:val="2FF35626"/>
    <w:rsid w:val="3006E55C"/>
    <w:rsid w:val="300DB95D"/>
    <w:rsid w:val="303C15E6"/>
    <w:rsid w:val="304E871E"/>
    <w:rsid w:val="3073AF4C"/>
    <w:rsid w:val="307FD9AF"/>
    <w:rsid w:val="30986ED3"/>
    <w:rsid w:val="309EFC0B"/>
    <w:rsid w:val="30A12192"/>
    <w:rsid w:val="30A9901A"/>
    <w:rsid w:val="30B6AE97"/>
    <w:rsid w:val="30BF5783"/>
    <w:rsid w:val="30CD813A"/>
    <w:rsid w:val="30EFD1E2"/>
    <w:rsid w:val="30FEE51E"/>
    <w:rsid w:val="31004BCB"/>
    <w:rsid w:val="3121FCCF"/>
    <w:rsid w:val="31276B3D"/>
    <w:rsid w:val="31310988"/>
    <w:rsid w:val="31385481"/>
    <w:rsid w:val="313A3CE7"/>
    <w:rsid w:val="31407637"/>
    <w:rsid w:val="31510FC6"/>
    <w:rsid w:val="3151F4CA"/>
    <w:rsid w:val="31582C2C"/>
    <w:rsid w:val="315D3487"/>
    <w:rsid w:val="316031D6"/>
    <w:rsid w:val="31673570"/>
    <w:rsid w:val="3173DED7"/>
    <w:rsid w:val="31924F33"/>
    <w:rsid w:val="31929E2D"/>
    <w:rsid w:val="319C92F7"/>
    <w:rsid w:val="31A8FC9B"/>
    <w:rsid w:val="31C81602"/>
    <w:rsid w:val="31E17FB0"/>
    <w:rsid w:val="31E3E5D0"/>
    <w:rsid w:val="31E90D8E"/>
    <w:rsid w:val="3211A3FE"/>
    <w:rsid w:val="32384FE4"/>
    <w:rsid w:val="324487A2"/>
    <w:rsid w:val="325016B5"/>
    <w:rsid w:val="32517841"/>
    <w:rsid w:val="32567FE0"/>
    <w:rsid w:val="325D8287"/>
    <w:rsid w:val="328D692A"/>
    <w:rsid w:val="32A846D1"/>
    <w:rsid w:val="32C294BF"/>
    <w:rsid w:val="32D8E9F8"/>
    <w:rsid w:val="32E4E8DA"/>
    <w:rsid w:val="32FB10B0"/>
    <w:rsid w:val="32FC0237"/>
    <w:rsid w:val="3309249C"/>
    <w:rsid w:val="33115E57"/>
    <w:rsid w:val="332DE935"/>
    <w:rsid w:val="3371D0AD"/>
    <w:rsid w:val="339151EA"/>
    <w:rsid w:val="33BA3898"/>
    <w:rsid w:val="33C21C20"/>
    <w:rsid w:val="33C6302C"/>
    <w:rsid w:val="33ED48A2"/>
    <w:rsid w:val="33EE6FB4"/>
    <w:rsid w:val="33F15AED"/>
    <w:rsid w:val="340CA120"/>
    <w:rsid w:val="34130514"/>
    <w:rsid w:val="341EC179"/>
    <w:rsid w:val="3425CA35"/>
    <w:rsid w:val="3433D328"/>
    <w:rsid w:val="343EAC16"/>
    <w:rsid w:val="34597180"/>
    <w:rsid w:val="34598C5E"/>
    <w:rsid w:val="346E71A3"/>
    <w:rsid w:val="347A4E6B"/>
    <w:rsid w:val="347D0F53"/>
    <w:rsid w:val="349ED632"/>
    <w:rsid w:val="34B7A9A7"/>
    <w:rsid w:val="34C25392"/>
    <w:rsid w:val="34C5564D"/>
    <w:rsid w:val="34EAFBFC"/>
    <w:rsid w:val="34EE2B0E"/>
    <w:rsid w:val="3511ADE2"/>
    <w:rsid w:val="3520C1DE"/>
    <w:rsid w:val="35365DF7"/>
    <w:rsid w:val="35469834"/>
    <w:rsid w:val="355272D3"/>
    <w:rsid w:val="3593E6C8"/>
    <w:rsid w:val="3598D8B3"/>
    <w:rsid w:val="35A11C46"/>
    <w:rsid w:val="35BC913C"/>
    <w:rsid w:val="35C6A065"/>
    <w:rsid w:val="35C8B562"/>
    <w:rsid w:val="35C9ECA5"/>
    <w:rsid w:val="35D8B042"/>
    <w:rsid w:val="35E17499"/>
    <w:rsid w:val="35E7618F"/>
    <w:rsid w:val="35FAE901"/>
    <w:rsid w:val="3615154A"/>
    <w:rsid w:val="36161ECC"/>
    <w:rsid w:val="36191468"/>
    <w:rsid w:val="362DDBF5"/>
    <w:rsid w:val="365E23F3"/>
    <w:rsid w:val="36637AC7"/>
    <w:rsid w:val="366D0211"/>
    <w:rsid w:val="366DEE54"/>
    <w:rsid w:val="36999AC0"/>
    <w:rsid w:val="369BBD7C"/>
    <w:rsid w:val="369C99B5"/>
    <w:rsid w:val="36A098EB"/>
    <w:rsid w:val="36A1FE91"/>
    <w:rsid w:val="36AD32F5"/>
    <w:rsid w:val="36B4E594"/>
    <w:rsid w:val="36BB26DE"/>
    <w:rsid w:val="36C9C873"/>
    <w:rsid w:val="36D71E35"/>
    <w:rsid w:val="36E51521"/>
    <w:rsid w:val="36FE219C"/>
    <w:rsid w:val="36FF00C7"/>
    <w:rsid w:val="36FF0967"/>
    <w:rsid w:val="37502C11"/>
    <w:rsid w:val="3763A80B"/>
    <w:rsid w:val="376485C3"/>
    <w:rsid w:val="3765BD06"/>
    <w:rsid w:val="376B1045"/>
    <w:rsid w:val="3770239F"/>
    <w:rsid w:val="378331F0"/>
    <w:rsid w:val="37854508"/>
    <w:rsid w:val="378689C6"/>
    <w:rsid w:val="379DA1D2"/>
    <w:rsid w:val="37D676F4"/>
    <w:rsid w:val="37DD174F"/>
    <w:rsid w:val="37F1DE64"/>
    <w:rsid w:val="38021B18"/>
    <w:rsid w:val="3809E4E7"/>
    <w:rsid w:val="383412E4"/>
    <w:rsid w:val="38369FA2"/>
    <w:rsid w:val="383C8914"/>
    <w:rsid w:val="3849A5E8"/>
    <w:rsid w:val="3874815E"/>
    <w:rsid w:val="388392BB"/>
    <w:rsid w:val="3894A0A8"/>
    <w:rsid w:val="3899BF7A"/>
    <w:rsid w:val="38B86317"/>
    <w:rsid w:val="38CE15B9"/>
    <w:rsid w:val="38DF413C"/>
    <w:rsid w:val="390897A1"/>
    <w:rsid w:val="39165EAB"/>
    <w:rsid w:val="391743F3"/>
    <w:rsid w:val="391D4218"/>
    <w:rsid w:val="3921A629"/>
    <w:rsid w:val="3925119C"/>
    <w:rsid w:val="3927C150"/>
    <w:rsid w:val="3943B571"/>
    <w:rsid w:val="394EF2DE"/>
    <w:rsid w:val="395842BF"/>
    <w:rsid w:val="3958A5D1"/>
    <w:rsid w:val="395EE990"/>
    <w:rsid w:val="39724755"/>
    <w:rsid w:val="39728D05"/>
    <w:rsid w:val="3977261D"/>
    <w:rsid w:val="397E8EA6"/>
    <w:rsid w:val="398E7C7F"/>
    <w:rsid w:val="39918E7D"/>
    <w:rsid w:val="39A5192B"/>
    <w:rsid w:val="39A5B817"/>
    <w:rsid w:val="39BE57CC"/>
    <w:rsid w:val="39CB9F04"/>
    <w:rsid w:val="39D06133"/>
    <w:rsid w:val="39D7F9CF"/>
    <w:rsid w:val="39D839AD"/>
    <w:rsid w:val="39F3FA9A"/>
    <w:rsid w:val="3A0125BB"/>
    <w:rsid w:val="3A071C62"/>
    <w:rsid w:val="3A1C56E8"/>
    <w:rsid w:val="3A1CB5E3"/>
    <w:rsid w:val="3A28C5CA"/>
    <w:rsid w:val="3A37C57C"/>
    <w:rsid w:val="3A4361C9"/>
    <w:rsid w:val="3A674E0E"/>
    <w:rsid w:val="3A6ECBD3"/>
    <w:rsid w:val="3A7B119D"/>
    <w:rsid w:val="3A944492"/>
    <w:rsid w:val="3A9BE722"/>
    <w:rsid w:val="3A9EB96F"/>
    <w:rsid w:val="3AA492CF"/>
    <w:rsid w:val="3ABAD2B2"/>
    <w:rsid w:val="3AC022C2"/>
    <w:rsid w:val="3ACA272C"/>
    <w:rsid w:val="3AF41320"/>
    <w:rsid w:val="3B04CCFD"/>
    <w:rsid w:val="3B143681"/>
    <w:rsid w:val="3B18E90D"/>
    <w:rsid w:val="3B6D0BE3"/>
    <w:rsid w:val="3B6F2E9F"/>
    <w:rsid w:val="3B76D754"/>
    <w:rsid w:val="3B8146AA"/>
    <w:rsid w:val="3B8A99E5"/>
    <w:rsid w:val="3B8B8776"/>
    <w:rsid w:val="3BACB485"/>
    <w:rsid w:val="3BB88644"/>
    <w:rsid w:val="3BD9CCC6"/>
    <w:rsid w:val="3BEE0D53"/>
    <w:rsid w:val="3BF29378"/>
    <w:rsid w:val="3BF4366E"/>
    <w:rsid w:val="3BF67B3F"/>
    <w:rsid w:val="3BF85A87"/>
    <w:rsid w:val="3C31022B"/>
    <w:rsid w:val="3C37F6E6"/>
    <w:rsid w:val="3C7433AD"/>
    <w:rsid w:val="3C8B3354"/>
    <w:rsid w:val="3CAFB8EC"/>
    <w:rsid w:val="3CB0D749"/>
    <w:rsid w:val="3CD147D0"/>
    <w:rsid w:val="3CDA64ED"/>
    <w:rsid w:val="3CE69C0C"/>
    <w:rsid w:val="3CF1AE6A"/>
    <w:rsid w:val="3CF2F500"/>
    <w:rsid w:val="3D20572F"/>
    <w:rsid w:val="3D329350"/>
    <w:rsid w:val="3D3909F7"/>
    <w:rsid w:val="3D47F281"/>
    <w:rsid w:val="3D5456A5"/>
    <w:rsid w:val="3D54940E"/>
    <w:rsid w:val="3D67A94A"/>
    <w:rsid w:val="3D7FA49A"/>
    <w:rsid w:val="3D840986"/>
    <w:rsid w:val="3DB66B01"/>
    <w:rsid w:val="3DB77299"/>
    <w:rsid w:val="3DBAB59B"/>
    <w:rsid w:val="3DBACFE6"/>
    <w:rsid w:val="3DBC6178"/>
    <w:rsid w:val="3DBE2506"/>
    <w:rsid w:val="3DD8E670"/>
    <w:rsid w:val="3DDB9841"/>
    <w:rsid w:val="3DE169EE"/>
    <w:rsid w:val="3E0F8380"/>
    <w:rsid w:val="3E2D1D0C"/>
    <w:rsid w:val="3E45B878"/>
    <w:rsid w:val="3E467A6E"/>
    <w:rsid w:val="3E5124C8"/>
    <w:rsid w:val="3E65D308"/>
    <w:rsid w:val="3E742619"/>
    <w:rsid w:val="3E7B1712"/>
    <w:rsid w:val="3E7DD284"/>
    <w:rsid w:val="3E9DD4A9"/>
    <w:rsid w:val="3EABAAD0"/>
    <w:rsid w:val="3EAE05CC"/>
    <w:rsid w:val="3EAF8048"/>
    <w:rsid w:val="3EB8E76C"/>
    <w:rsid w:val="3ED1B885"/>
    <w:rsid w:val="3F02E121"/>
    <w:rsid w:val="3F178267"/>
    <w:rsid w:val="3F1CEE63"/>
    <w:rsid w:val="3F31F92E"/>
    <w:rsid w:val="3F3ABF31"/>
    <w:rsid w:val="3F558C87"/>
    <w:rsid w:val="3F5685FC"/>
    <w:rsid w:val="3F757784"/>
    <w:rsid w:val="3F83A024"/>
    <w:rsid w:val="3F9714DF"/>
    <w:rsid w:val="3FA81C2D"/>
    <w:rsid w:val="3FAE3CFB"/>
    <w:rsid w:val="3FCB4F87"/>
    <w:rsid w:val="3FD9A72F"/>
    <w:rsid w:val="3FF8F92C"/>
    <w:rsid w:val="4002C83F"/>
    <w:rsid w:val="4003F450"/>
    <w:rsid w:val="4045931B"/>
    <w:rsid w:val="404D889C"/>
    <w:rsid w:val="4052B7CA"/>
    <w:rsid w:val="4057F7F1"/>
    <w:rsid w:val="406EB0E0"/>
    <w:rsid w:val="407AE38B"/>
    <w:rsid w:val="40806622"/>
    <w:rsid w:val="408BF767"/>
    <w:rsid w:val="40AE5CB2"/>
    <w:rsid w:val="40B0DC2D"/>
    <w:rsid w:val="40B2A34D"/>
    <w:rsid w:val="40CA94A6"/>
    <w:rsid w:val="40D077A1"/>
    <w:rsid w:val="40E146FA"/>
    <w:rsid w:val="41052836"/>
    <w:rsid w:val="410AEF6A"/>
    <w:rsid w:val="412764DD"/>
    <w:rsid w:val="4162DDEF"/>
    <w:rsid w:val="4170284A"/>
    <w:rsid w:val="41ABC6DB"/>
    <w:rsid w:val="41AFEC64"/>
    <w:rsid w:val="41C98BBF"/>
    <w:rsid w:val="421C3683"/>
    <w:rsid w:val="4227C7C8"/>
    <w:rsid w:val="423B2917"/>
    <w:rsid w:val="4246D027"/>
    <w:rsid w:val="424C93B8"/>
    <w:rsid w:val="42527383"/>
    <w:rsid w:val="42767E66"/>
    <w:rsid w:val="4281442E"/>
    <w:rsid w:val="428E26BE"/>
    <w:rsid w:val="429CDFC5"/>
    <w:rsid w:val="42A4A615"/>
    <w:rsid w:val="42C4BBA9"/>
    <w:rsid w:val="42C9172E"/>
    <w:rsid w:val="42D55942"/>
    <w:rsid w:val="42FAB241"/>
    <w:rsid w:val="42FB7627"/>
    <w:rsid w:val="43225374"/>
    <w:rsid w:val="432735EC"/>
    <w:rsid w:val="4340FB51"/>
    <w:rsid w:val="43424B5F"/>
    <w:rsid w:val="434B92EF"/>
    <w:rsid w:val="4358AF35"/>
    <w:rsid w:val="435E5703"/>
    <w:rsid w:val="438C014B"/>
    <w:rsid w:val="438C588F"/>
    <w:rsid w:val="43AB978B"/>
    <w:rsid w:val="43B70F73"/>
    <w:rsid w:val="43C046C2"/>
    <w:rsid w:val="43C3D592"/>
    <w:rsid w:val="43C9C69F"/>
    <w:rsid w:val="43EA3F00"/>
    <w:rsid w:val="4405D399"/>
    <w:rsid w:val="444C4553"/>
    <w:rsid w:val="444D851D"/>
    <w:rsid w:val="445885BB"/>
    <w:rsid w:val="449B974D"/>
    <w:rsid w:val="44B0E112"/>
    <w:rsid w:val="44B8B0EF"/>
    <w:rsid w:val="44C8D895"/>
    <w:rsid w:val="44D024E3"/>
    <w:rsid w:val="44E3679D"/>
    <w:rsid w:val="44ECF450"/>
    <w:rsid w:val="44F02F43"/>
    <w:rsid w:val="44FEAEAD"/>
    <w:rsid w:val="4516456A"/>
    <w:rsid w:val="45228FAE"/>
    <w:rsid w:val="452A7298"/>
    <w:rsid w:val="453A6E6E"/>
    <w:rsid w:val="4540A3F8"/>
    <w:rsid w:val="454D165B"/>
    <w:rsid w:val="454DC14A"/>
    <w:rsid w:val="45502E44"/>
    <w:rsid w:val="4578A18E"/>
    <w:rsid w:val="4595BFF0"/>
    <w:rsid w:val="459C94FD"/>
    <w:rsid w:val="45B6FC78"/>
    <w:rsid w:val="45BAAE6C"/>
    <w:rsid w:val="461127DC"/>
    <w:rsid w:val="46342947"/>
    <w:rsid w:val="46371E8F"/>
    <w:rsid w:val="4637C050"/>
    <w:rsid w:val="4658E166"/>
    <w:rsid w:val="467D36FB"/>
    <w:rsid w:val="468E1FE9"/>
    <w:rsid w:val="469B6712"/>
    <w:rsid w:val="46B068C0"/>
    <w:rsid w:val="46E59E6F"/>
    <w:rsid w:val="46EFE721"/>
    <w:rsid w:val="46FB38EB"/>
    <w:rsid w:val="4711145E"/>
    <w:rsid w:val="4737F8DE"/>
    <w:rsid w:val="473B7918"/>
    <w:rsid w:val="473BB957"/>
    <w:rsid w:val="47554B01"/>
    <w:rsid w:val="47573480"/>
    <w:rsid w:val="476473CE"/>
    <w:rsid w:val="47696C21"/>
    <w:rsid w:val="4778D52E"/>
    <w:rsid w:val="478740D6"/>
    <w:rsid w:val="47927BF6"/>
    <w:rsid w:val="47CAB76E"/>
    <w:rsid w:val="47D05123"/>
    <w:rsid w:val="47D152E5"/>
    <w:rsid w:val="47E852FE"/>
    <w:rsid w:val="47E9285F"/>
    <w:rsid w:val="47F8A867"/>
    <w:rsid w:val="47FBD8B9"/>
    <w:rsid w:val="4817DA30"/>
    <w:rsid w:val="48184DA5"/>
    <w:rsid w:val="4819AD7C"/>
    <w:rsid w:val="481AB066"/>
    <w:rsid w:val="482C837F"/>
    <w:rsid w:val="484621A7"/>
    <w:rsid w:val="48556F28"/>
    <w:rsid w:val="48614896"/>
    <w:rsid w:val="4873F751"/>
    <w:rsid w:val="488B1EF4"/>
    <w:rsid w:val="488C6D3E"/>
    <w:rsid w:val="488F3A28"/>
    <w:rsid w:val="48AD06C6"/>
    <w:rsid w:val="48CA44C7"/>
    <w:rsid w:val="48D19514"/>
    <w:rsid w:val="48F304E1"/>
    <w:rsid w:val="49167F3A"/>
    <w:rsid w:val="491EE631"/>
    <w:rsid w:val="49231137"/>
    <w:rsid w:val="493A0D04"/>
    <w:rsid w:val="493D9935"/>
    <w:rsid w:val="4962DF88"/>
    <w:rsid w:val="4995D105"/>
    <w:rsid w:val="49B41E06"/>
    <w:rsid w:val="49BF6918"/>
    <w:rsid w:val="49F64AFD"/>
    <w:rsid w:val="49F93B49"/>
    <w:rsid w:val="4A0548D6"/>
    <w:rsid w:val="4A17027B"/>
    <w:rsid w:val="4A234823"/>
    <w:rsid w:val="4A300BB5"/>
    <w:rsid w:val="4A56C132"/>
    <w:rsid w:val="4AA2F9E8"/>
    <w:rsid w:val="4AA55A03"/>
    <w:rsid w:val="4AEA44E0"/>
    <w:rsid w:val="4AF3C4BD"/>
    <w:rsid w:val="4B10AA7C"/>
    <w:rsid w:val="4B1E4697"/>
    <w:rsid w:val="4B252484"/>
    <w:rsid w:val="4B2ECD92"/>
    <w:rsid w:val="4B304929"/>
    <w:rsid w:val="4B6DF031"/>
    <w:rsid w:val="4B83B180"/>
    <w:rsid w:val="4B87C04F"/>
    <w:rsid w:val="4BFBCBE2"/>
    <w:rsid w:val="4BFBF6DD"/>
    <w:rsid w:val="4C02C6EC"/>
    <w:rsid w:val="4C12D6B4"/>
    <w:rsid w:val="4C1DA0C5"/>
    <w:rsid w:val="4C4C4757"/>
    <w:rsid w:val="4C4DD897"/>
    <w:rsid w:val="4C84F263"/>
    <w:rsid w:val="4CB313BB"/>
    <w:rsid w:val="4CC3841E"/>
    <w:rsid w:val="4CC7D173"/>
    <w:rsid w:val="4CD2E82F"/>
    <w:rsid w:val="4CEC506D"/>
    <w:rsid w:val="4CECBAE7"/>
    <w:rsid w:val="4D36DB40"/>
    <w:rsid w:val="4D571B47"/>
    <w:rsid w:val="4D5AE8E5"/>
    <w:rsid w:val="4D8618B6"/>
    <w:rsid w:val="4D91E3E2"/>
    <w:rsid w:val="4D9C340A"/>
    <w:rsid w:val="4DC69FA5"/>
    <w:rsid w:val="4DC7AF03"/>
    <w:rsid w:val="4DE17DE9"/>
    <w:rsid w:val="4DFA3E72"/>
    <w:rsid w:val="4E1F6C96"/>
    <w:rsid w:val="4E249091"/>
    <w:rsid w:val="4E409469"/>
    <w:rsid w:val="4E41669C"/>
    <w:rsid w:val="4E44E9C5"/>
    <w:rsid w:val="4E45A6FA"/>
    <w:rsid w:val="4E4E7D3D"/>
    <w:rsid w:val="4E5E6904"/>
    <w:rsid w:val="4E734C95"/>
    <w:rsid w:val="4E809AA2"/>
    <w:rsid w:val="4E8916C8"/>
    <w:rsid w:val="4E8C6896"/>
    <w:rsid w:val="4E9319E3"/>
    <w:rsid w:val="4EA15224"/>
    <w:rsid w:val="4EA2A900"/>
    <w:rsid w:val="4EB638DF"/>
    <w:rsid w:val="4EBB5242"/>
    <w:rsid w:val="4EDEBF95"/>
    <w:rsid w:val="4EF2EBA8"/>
    <w:rsid w:val="4EF4699C"/>
    <w:rsid w:val="4F04E047"/>
    <w:rsid w:val="4F17E371"/>
    <w:rsid w:val="4F205DEE"/>
    <w:rsid w:val="4F3C95A3"/>
    <w:rsid w:val="4F4D5DFA"/>
    <w:rsid w:val="4F6190FC"/>
    <w:rsid w:val="4F64ED60"/>
    <w:rsid w:val="4F65D12B"/>
    <w:rsid w:val="4F6F9F48"/>
    <w:rsid w:val="4F725AE8"/>
    <w:rsid w:val="4F7C42A8"/>
    <w:rsid w:val="4F88D109"/>
    <w:rsid w:val="4F8F1A3E"/>
    <w:rsid w:val="4FC975EC"/>
    <w:rsid w:val="4FCD4A7A"/>
    <w:rsid w:val="4FD23532"/>
    <w:rsid w:val="4FE001EE"/>
    <w:rsid w:val="4FEB3764"/>
    <w:rsid w:val="4FFE395E"/>
    <w:rsid w:val="50023EB5"/>
    <w:rsid w:val="500BB7D9"/>
    <w:rsid w:val="500F1CF6"/>
    <w:rsid w:val="50305542"/>
    <w:rsid w:val="504C2398"/>
    <w:rsid w:val="505D045C"/>
    <w:rsid w:val="5067115E"/>
    <w:rsid w:val="506A8453"/>
    <w:rsid w:val="506C1686"/>
    <w:rsid w:val="507BD28A"/>
    <w:rsid w:val="508F86EC"/>
    <w:rsid w:val="509289A7"/>
    <w:rsid w:val="50A67C6D"/>
    <w:rsid w:val="50B4AF14"/>
    <w:rsid w:val="50C4C4AE"/>
    <w:rsid w:val="50D64EF7"/>
    <w:rsid w:val="50D86604"/>
    <w:rsid w:val="50DB2A25"/>
    <w:rsid w:val="50F90FCA"/>
    <w:rsid w:val="50FB8955"/>
    <w:rsid w:val="50FFACB8"/>
    <w:rsid w:val="5100A9BC"/>
    <w:rsid w:val="512C6659"/>
    <w:rsid w:val="51335E22"/>
    <w:rsid w:val="51498800"/>
    <w:rsid w:val="51573002"/>
    <w:rsid w:val="51687591"/>
    <w:rsid w:val="5169A481"/>
    <w:rsid w:val="516DF62F"/>
    <w:rsid w:val="517D2380"/>
    <w:rsid w:val="5194C8E6"/>
    <w:rsid w:val="519E0F16"/>
    <w:rsid w:val="51A5DE35"/>
    <w:rsid w:val="51AAED57"/>
    <w:rsid w:val="51BD92B9"/>
    <w:rsid w:val="51D4E589"/>
    <w:rsid w:val="51DD63CE"/>
    <w:rsid w:val="51DD83FF"/>
    <w:rsid w:val="51F2F304"/>
    <w:rsid w:val="51FC2669"/>
    <w:rsid w:val="5202E1BF"/>
    <w:rsid w:val="520A4C63"/>
    <w:rsid w:val="521AD296"/>
    <w:rsid w:val="523287E4"/>
    <w:rsid w:val="52424CCE"/>
    <w:rsid w:val="52488651"/>
    <w:rsid w:val="52838017"/>
    <w:rsid w:val="52B3E36A"/>
    <w:rsid w:val="52C836BA"/>
    <w:rsid w:val="52CFE3A1"/>
    <w:rsid w:val="52D31837"/>
    <w:rsid w:val="52E255E1"/>
    <w:rsid w:val="52FAC080"/>
    <w:rsid w:val="532C40AE"/>
    <w:rsid w:val="534E84DD"/>
    <w:rsid w:val="534EFA3D"/>
    <w:rsid w:val="5362CA86"/>
    <w:rsid w:val="536AE4B1"/>
    <w:rsid w:val="538005B0"/>
    <w:rsid w:val="5386F48D"/>
    <w:rsid w:val="538922FC"/>
    <w:rsid w:val="53930DB7"/>
    <w:rsid w:val="5397F6CA"/>
    <w:rsid w:val="53A61CC4"/>
    <w:rsid w:val="53BB8026"/>
    <w:rsid w:val="53DE1D2F"/>
    <w:rsid w:val="53F7CA70"/>
    <w:rsid w:val="5406959B"/>
    <w:rsid w:val="540E6853"/>
    <w:rsid w:val="54183DD7"/>
    <w:rsid w:val="541AE337"/>
    <w:rsid w:val="54280B3C"/>
    <w:rsid w:val="5430B08C"/>
    <w:rsid w:val="5443FC9A"/>
    <w:rsid w:val="544FB3CB"/>
    <w:rsid w:val="545C4CCB"/>
    <w:rsid w:val="5464C0A6"/>
    <w:rsid w:val="5467DF72"/>
    <w:rsid w:val="547CAE83"/>
    <w:rsid w:val="548F5B5E"/>
    <w:rsid w:val="549D439D"/>
    <w:rsid w:val="54C295AB"/>
    <w:rsid w:val="54C81EC8"/>
    <w:rsid w:val="54E3C643"/>
    <w:rsid w:val="54E6DA44"/>
    <w:rsid w:val="54FEEEB4"/>
    <w:rsid w:val="55123ADE"/>
    <w:rsid w:val="55147EAB"/>
    <w:rsid w:val="551B512D"/>
    <w:rsid w:val="551BD611"/>
    <w:rsid w:val="55202F3D"/>
    <w:rsid w:val="55290D9E"/>
    <w:rsid w:val="552C7F9E"/>
    <w:rsid w:val="5536F093"/>
    <w:rsid w:val="556B171A"/>
    <w:rsid w:val="556DE850"/>
    <w:rsid w:val="55E02A74"/>
    <w:rsid w:val="55EB842C"/>
    <w:rsid w:val="56134D91"/>
    <w:rsid w:val="56222D54"/>
    <w:rsid w:val="5631CA35"/>
    <w:rsid w:val="563F4BB6"/>
    <w:rsid w:val="5645E0D6"/>
    <w:rsid w:val="5650AD90"/>
    <w:rsid w:val="56780586"/>
    <w:rsid w:val="568F0200"/>
    <w:rsid w:val="569D0E7B"/>
    <w:rsid w:val="56A44136"/>
    <w:rsid w:val="56A56451"/>
    <w:rsid w:val="56C1A5AD"/>
    <w:rsid w:val="56CB2984"/>
    <w:rsid w:val="57031739"/>
    <w:rsid w:val="5709F1DC"/>
    <w:rsid w:val="57117BD4"/>
    <w:rsid w:val="573BFC57"/>
    <w:rsid w:val="5747A788"/>
    <w:rsid w:val="5760CFE5"/>
    <w:rsid w:val="57624491"/>
    <w:rsid w:val="5765C80B"/>
    <w:rsid w:val="57746D7F"/>
    <w:rsid w:val="578D037B"/>
    <w:rsid w:val="579806A6"/>
    <w:rsid w:val="579B24B7"/>
    <w:rsid w:val="57AC8E2E"/>
    <w:rsid w:val="57B4606D"/>
    <w:rsid w:val="57B7F7D5"/>
    <w:rsid w:val="57BE12BB"/>
    <w:rsid w:val="57CD8FA5"/>
    <w:rsid w:val="57D2CEEE"/>
    <w:rsid w:val="57D70866"/>
    <w:rsid w:val="57D86C03"/>
    <w:rsid w:val="5802FC83"/>
    <w:rsid w:val="5803EC0B"/>
    <w:rsid w:val="580D5BA6"/>
    <w:rsid w:val="5812C317"/>
    <w:rsid w:val="582A2D5F"/>
    <w:rsid w:val="582AAC21"/>
    <w:rsid w:val="584AC958"/>
    <w:rsid w:val="58746637"/>
    <w:rsid w:val="587C1184"/>
    <w:rsid w:val="587EE968"/>
    <w:rsid w:val="5889B944"/>
    <w:rsid w:val="5899F028"/>
    <w:rsid w:val="58B75FAE"/>
    <w:rsid w:val="58D64D61"/>
    <w:rsid w:val="58D73BBA"/>
    <w:rsid w:val="58F86CB6"/>
    <w:rsid w:val="590CE638"/>
    <w:rsid w:val="592324EE"/>
    <w:rsid w:val="592570F8"/>
    <w:rsid w:val="592AB0EC"/>
    <w:rsid w:val="5945379D"/>
    <w:rsid w:val="594E5BF9"/>
    <w:rsid w:val="5953CC6C"/>
    <w:rsid w:val="596E9F4F"/>
    <w:rsid w:val="5992774D"/>
    <w:rsid w:val="59B28A18"/>
    <w:rsid w:val="59C5FDC0"/>
    <w:rsid w:val="59D25FD7"/>
    <w:rsid w:val="59E762CF"/>
    <w:rsid w:val="59EE26A2"/>
    <w:rsid w:val="59EF888D"/>
    <w:rsid w:val="59EFCA04"/>
    <w:rsid w:val="5A04160D"/>
    <w:rsid w:val="5A07DE8F"/>
    <w:rsid w:val="5A145125"/>
    <w:rsid w:val="5A2482B6"/>
    <w:rsid w:val="5A265A09"/>
    <w:rsid w:val="5A415973"/>
    <w:rsid w:val="5A4F49D6"/>
    <w:rsid w:val="5A7DEE9A"/>
    <w:rsid w:val="5A7F484A"/>
    <w:rsid w:val="5A834FEC"/>
    <w:rsid w:val="5A9870A7"/>
    <w:rsid w:val="5A99E553"/>
    <w:rsid w:val="5AA206F4"/>
    <w:rsid w:val="5AAFCB17"/>
    <w:rsid w:val="5AB51E45"/>
    <w:rsid w:val="5ACB3DB0"/>
    <w:rsid w:val="5AE3B1C7"/>
    <w:rsid w:val="5AF2C6DE"/>
    <w:rsid w:val="5B23D576"/>
    <w:rsid w:val="5B54AE01"/>
    <w:rsid w:val="5B636C50"/>
    <w:rsid w:val="5B63EB77"/>
    <w:rsid w:val="5B6958FA"/>
    <w:rsid w:val="5B6AEB9E"/>
    <w:rsid w:val="5B7B150F"/>
    <w:rsid w:val="5BD0D896"/>
    <w:rsid w:val="5BD60E84"/>
    <w:rsid w:val="5C07C8F0"/>
    <w:rsid w:val="5C18D15B"/>
    <w:rsid w:val="5C361ACF"/>
    <w:rsid w:val="5C4FE20C"/>
    <w:rsid w:val="5C6F031A"/>
    <w:rsid w:val="5C73D27F"/>
    <w:rsid w:val="5C8640A2"/>
    <w:rsid w:val="5C928315"/>
    <w:rsid w:val="5CA0939B"/>
    <w:rsid w:val="5CA3904E"/>
    <w:rsid w:val="5CAA7989"/>
    <w:rsid w:val="5CBF07A0"/>
    <w:rsid w:val="5CBF686E"/>
    <w:rsid w:val="5CD07644"/>
    <w:rsid w:val="5CDC8FA6"/>
    <w:rsid w:val="5CE4602F"/>
    <w:rsid w:val="5D017D5C"/>
    <w:rsid w:val="5D190208"/>
    <w:rsid w:val="5D2328F6"/>
    <w:rsid w:val="5D23B9FC"/>
    <w:rsid w:val="5D25C764"/>
    <w:rsid w:val="5D611677"/>
    <w:rsid w:val="5D87F254"/>
    <w:rsid w:val="5D907FA2"/>
    <w:rsid w:val="5D9EB96B"/>
    <w:rsid w:val="5DBED692"/>
    <w:rsid w:val="5DC154C0"/>
    <w:rsid w:val="5DF2CB3E"/>
    <w:rsid w:val="5E02BF54"/>
    <w:rsid w:val="5E094B9F"/>
    <w:rsid w:val="5E2AC109"/>
    <w:rsid w:val="5E4FA78A"/>
    <w:rsid w:val="5E5EA5B9"/>
    <w:rsid w:val="5E71C599"/>
    <w:rsid w:val="5E75A5D2"/>
    <w:rsid w:val="5E790ACD"/>
    <w:rsid w:val="5E7EFBEB"/>
    <w:rsid w:val="5E8B4EDC"/>
    <w:rsid w:val="5E9237DC"/>
    <w:rsid w:val="5EAFFB47"/>
    <w:rsid w:val="5EB23E11"/>
    <w:rsid w:val="5EBE9E0F"/>
    <w:rsid w:val="5EC563D2"/>
    <w:rsid w:val="5EF10853"/>
    <w:rsid w:val="5EFD69A1"/>
    <w:rsid w:val="5F02727C"/>
    <w:rsid w:val="5F0FDBAD"/>
    <w:rsid w:val="5F4F8FCC"/>
    <w:rsid w:val="5F602DC6"/>
    <w:rsid w:val="5F697D67"/>
    <w:rsid w:val="5F7949A8"/>
    <w:rsid w:val="5F9882F8"/>
    <w:rsid w:val="5FB1A048"/>
    <w:rsid w:val="5FB82589"/>
    <w:rsid w:val="5FF10950"/>
    <w:rsid w:val="5FF19844"/>
    <w:rsid w:val="5FFDFAD4"/>
    <w:rsid w:val="600A2B19"/>
    <w:rsid w:val="6041A15B"/>
    <w:rsid w:val="6045EBA6"/>
    <w:rsid w:val="60683BE0"/>
    <w:rsid w:val="606F6867"/>
    <w:rsid w:val="60B09AF7"/>
    <w:rsid w:val="60BEA4C1"/>
    <w:rsid w:val="60DB3434"/>
    <w:rsid w:val="60DBE18F"/>
    <w:rsid w:val="60E0BBC9"/>
    <w:rsid w:val="60E803E0"/>
    <w:rsid w:val="60EB4FC7"/>
    <w:rsid w:val="60F05889"/>
    <w:rsid w:val="60F4C59D"/>
    <w:rsid w:val="60FFDB56"/>
    <w:rsid w:val="61151A09"/>
    <w:rsid w:val="61193B36"/>
    <w:rsid w:val="612713B6"/>
    <w:rsid w:val="612B2350"/>
    <w:rsid w:val="61526ADA"/>
    <w:rsid w:val="61608323"/>
    <w:rsid w:val="61647073"/>
    <w:rsid w:val="61796162"/>
    <w:rsid w:val="6186ACED"/>
    <w:rsid w:val="6193FDA9"/>
    <w:rsid w:val="6196467B"/>
    <w:rsid w:val="619C7064"/>
    <w:rsid w:val="61B737C4"/>
    <w:rsid w:val="61C0FE15"/>
    <w:rsid w:val="61D49F52"/>
    <w:rsid w:val="61D94C57"/>
    <w:rsid w:val="61DBA211"/>
    <w:rsid w:val="61F38964"/>
    <w:rsid w:val="62166363"/>
    <w:rsid w:val="621E7A63"/>
    <w:rsid w:val="6225C164"/>
    <w:rsid w:val="62279A58"/>
    <w:rsid w:val="62339A3F"/>
    <w:rsid w:val="62357428"/>
    <w:rsid w:val="623E7A18"/>
    <w:rsid w:val="62400A72"/>
    <w:rsid w:val="6244E709"/>
    <w:rsid w:val="6247E216"/>
    <w:rsid w:val="625ED133"/>
    <w:rsid w:val="626718A8"/>
    <w:rsid w:val="626DCAED"/>
    <w:rsid w:val="62771518"/>
    <w:rsid w:val="6288B845"/>
    <w:rsid w:val="62972FEB"/>
    <w:rsid w:val="629BABB7"/>
    <w:rsid w:val="62B67870"/>
    <w:rsid w:val="62D392E9"/>
    <w:rsid w:val="62E3B164"/>
    <w:rsid w:val="62E917D9"/>
    <w:rsid w:val="62E9646E"/>
    <w:rsid w:val="62EFCE8E"/>
    <w:rsid w:val="62FCB21E"/>
    <w:rsid w:val="6302C240"/>
    <w:rsid w:val="6304DC4B"/>
    <w:rsid w:val="63158195"/>
    <w:rsid w:val="6319BB0D"/>
    <w:rsid w:val="631E53E7"/>
    <w:rsid w:val="632032C3"/>
    <w:rsid w:val="63259E04"/>
    <w:rsid w:val="632A3354"/>
    <w:rsid w:val="6343260A"/>
    <w:rsid w:val="634E3052"/>
    <w:rsid w:val="63980336"/>
    <w:rsid w:val="63AA4A31"/>
    <w:rsid w:val="63ACFA51"/>
    <w:rsid w:val="6406A386"/>
    <w:rsid w:val="641014B4"/>
    <w:rsid w:val="6438A5B8"/>
    <w:rsid w:val="64403376"/>
    <w:rsid w:val="64473E5E"/>
    <w:rsid w:val="646CBC17"/>
    <w:rsid w:val="6473F1EA"/>
    <w:rsid w:val="6492E375"/>
    <w:rsid w:val="64A8789D"/>
    <w:rsid w:val="64AC19DE"/>
    <w:rsid w:val="64AEB019"/>
    <w:rsid w:val="64B05418"/>
    <w:rsid w:val="64B34CC8"/>
    <w:rsid w:val="64CDE73D"/>
    <w:rsid w:val="64DA5D74"/>
    <w:rsid w:val="64DD9C3C"/>
    <w:rsid w:val="64E4D6BE"/>
    <w:rsid w:val="6530C393"/>
    <w:rsid w:val="654C1630"/>
    <w:rsid w:val="654C4177"/>
    <w:rsid w:val="65663E56"/>
    <w:rsid w:val="65752985"/>
    <w:rsid w:val="657B6F56"/>
    <w:rsid w:val="6586B22D"/>
    <w:rsid w:val="658AF7BA"/>
    <w:rsid w:val="65AE7D21"/>
    <w:rsid w:val="65B88B10"/>
    <w:rsid w:val="65C8A874"/>
    <w:rsid w:val="65CD20DE"/>
    <w:rsid w:val="65D34C79"/>
    <w:rsid w:val="65EFDFFF"/>
    <w:rsid w:val="65F400EA"/>
    <w:rsid w:val="65F63771"/>
    <w:rsid w:val="66110546"/>
    <w:rsid w:val="6611AB0F"/>
    <w:rsid w:val="66210530"/>
    <w:rsid w:val="663A60FB"/>
    <w:rsid w:val="6655DE9F"/>
    <w:rsid w:val="6669B79E"/>
    <w:rsid w:val="666B0099"/>
    <w:rsid w:val="666D8321"/>
    <w:rsid w:val="66805DD2"/>
    <w:rsid w:val="6681A8A4"/>
    <w:rsid w:val="668F7322"/>
    <w:rsid w:val="6694E420"/>
    <w:rsid w:val="66B52732"/>
    <w:rsid w:val="66BD3F4D"/>
    <w:rsid w:val="66CB24DD"/>
    <w:rsid w:val="66D6686F"/>
    <w:rsid w:val="66EA5730"/>
    <w:rsid w:val="66F15E35"/>
    <w:rsid w:val="66F957E4"/>
    <w:rsid w:val="670AC32E"/>
    <w:rsid w:val="67103F4D"/>
    <w:rsid w:val="671E0791"/>
    <w:rsid w:val="67243C52"/>
    <w:rsid w:val="6729E4A8"/>
    <w:rsid w:val="672B3445"/>
    <w:rsid w:val="675E3CBB"/>
    <w:rsid w:val="6765B8D8"/>
    <w:rsid w:val="676FCA7D"/>
    <w:rsid w:val="6771E4F8"/>
    <w:rsid w:val="6777AFD2"/>
    <w:rsid w:val="6779B971"/>
    <w:rsid w:val="677B4D4C"/>
    <w:rsid w:val="678B0E56"/>
    <w:rsid w:val="67A69C9C"/>
    <w:rsid w:val="67D63A75"/>
    <w:rsid w:val="67D9B872"/>
    <w:rsid w:val="67E9067F"/>
    <w:rsid w:val="68067C51"/>
    <w:rsid w:val="681831FA"/>
    <w:rsid w:val="6821505F"/>
    <w:rsid w:val="682370A8"/>
    <w:rsid w:val="6831A4F3"/>
    <w:rsid w:val="6854C1D8"/>
    <w:rsid w:val="68571F49"/>
    <w:rsid w:val="6892093E"/>
    <w:rsid w:val="68BAB46E"/>
    <w:rsid w:val="68BC762C"/>
    <w:rsid w:val="68C73AE3"/>
    <w:rsid w:val="68DE1340"/>
    <w:rsid w:val="68E4FAEA"/>
    <w:rsid w:val="68E68633"/>
    <w:rsid w:val="68E91B85"/>
    <w:rsid w:val="68EB373A"/>
    <w:rsid w:val="6907E62F"/>
    <w:rsid w:val="6932F209"/>
    <w:rsid w:val="693668A9"/>
    <w:rsid w:val="696D7515"/>
    <w:rsid w:val="69753BB1"/>
    <w:rsid w:val="6978B86A"/>
    <w:rsid w:val="69899417"/>
    <w:rsid w:val="699974D8"/>
    <w:rsid w:val="699B4E6B"/>
    <w:rsid w:val="69B35AEA"/>
    <w:rsid w:val="69CC84E2"/>
    <w:rsid w:val="69D0D040"/>
    <w:rsid w:val="69E2181C"/>
    <w:rsid w:val="69EB13CF"/>
    <w:rsid w:val="69ED2C8D"/>
    <w:rsid w:val="69EF5C37"/>
    <w:rsid w:val="6A05579B"/>
    <w:rsid w:val="6A1CF589"/>
    <w:rsid w:val="6A20DB96"/>
    <w:rsid w:val="6A32E206"/>
    <w:rsid w:val="6A3B5225"/>
    <w:rsid w:val="6A82595F"/>
    <w:rsid w:val="6A97FCC5"/>
    <w:rsid w:val="6A9D599A"/>
    <w:rsid w:val="6AB425AA"/>
    <w:rsid w:val="6ABBFC4F"/>
    <w:rsid w:val="6AC7385D"/>
    <w:rsid w:val="6AD2CB41"/>
    <w:rsid w:val="6AD7B2CD"/>
    <w:rsid w:val="6ADF80B0"/>
    <w:rsid w:val="6AE06A24"/>
    <w:rsid w:val="6AF31A6B"/>
    <w:rsid w:val="6AFA4D49"/>
    <w:rsid w:val="6B022A8A"/>
    <w:rsid w:val="6B057B6E"/>
    <w:rsid w:val="6B0A127F"/>
    <w:rsid w:val="6B1C1BB0"/>
    <w:rsid w:val="6B1C1CDC"/>
    <w:rsid w:val="6B1D93CE"/>
    <w:rsid w:val="6B24CCF2"/>
    <w:rsid w:val="6B24F45F"/>
    <w:rsid w:val="6B282969"/>
    <w:rsid w:val="6B2A2782"/>
    <w:rsid w:val="6B2A2A4D"/>
    <w:rsid w:val="6B2E7A72"/>
    <w:rsid w:val="6B4BB328"/>
    <w:rsid w:val="6B57CA54"/>
    <w:rsid w:val="6B792A5E"/>
    <w:rsid w:val="6B8C4188"/>
    <w:rsid w:val="6BC3CE57"/>
    <w:rsid w:val="6BF10ECF"/>
    <w:rsid w:val="6C11142B"/>
    <w:rsid w:val="6C1120EF"/>
    <w:rsid w:val="6C17C6D9"/>
    <w:rsid w:val="6C3CFEC4"/>
    <w:rsid w:val="6C3D6033"/>
    <w:rsid w:val="6C426A05"/>
    <w:rsid w:val="6C449B31"/>
    <w:rsid w:val="6C4D2A94"/>
    <w:rsid w:val="6C57CCB0"/>
    <w:rsid w:val="6C872297"/>
    <w:rsid w:val="6C9A7338"/>
    <w:rsid w:val="6CB7ED3D"/>
    <w:rsid w:val="6CD45D07"/>
    <w:rsid w:val="6CD5EB13"/>
    <w:rsid w:val="6CEAFD47"/>
    <w:rsid w:val="6CFB0398"/>
    <w:rsid w:val="6D1175AA"/>
    <w:rsid w:val="6D15DBE7"/>
    <w:rsid w:val="6D1C5950"/>
    <w:rsid w:val="6D1F6336"/>
    <w:rsid w:val="6D24FF68"/>
    <w:rsid w:val="6D4FB2F0"/>
    <w:rsid w:val="6D587C58"/>
    <w:rsid w:val="6D620989"/>
    <w:rsid w:val="6D6F80F1"/>
    <w:rsid w:val="6D72F2E7"/>
    <w:rsid w:val="6D777E1B"/>
    <w:rsid w:val="6D7C2B8E"/>
    <w:rsid w:val="6D88CF1D"/>
    <w:rsid w:val="6DCB3667"/>
    <w:rsid w:val="6DD4FA5C"/>
    <w:rsid w:val="6DD8056A"/>
    <w:rsid w:val="6DDFABBA"/>
    <w:rsid w:val="6DF3981A"/>
    <w:rsid w:val="6E51D3EC"/>
    <w:rsid w:val="6E6A8663"/>
    <w:rsid w:val="6E6ABBF9"/>
    <w:rsid w:val="6E6CE5FB"/>
    <w:rsid w:val="6E746D80"/>
    <w:rsid w:val="6E7CE297"/>
    <w:rsid w:val="6E801252"/>
    <w:rsid w:val="6E9E16BD"/>
    <w:rsid w:val="6EA6437A"/>
    <w:rsid w:val="6EA7A2AC"/>
    <w:rsid w:val="6EC31CD8"/>
    <w:rsid w:val="6F243B9C"/>
    <w:rsid w:val="6F4CE8B6"/>
    <w:rsid w:val="6F548385"/>
    <w:rsid w:val="6F654DF9"/>
    <w:rsid w:val="6F821C45"/>
    <w:rsid w:val="6F95F860"/>
    <w:rsid w:val="6F960800"/>
    <w:rsid w:val="6FC45B45"/>
    <w:rsid w:val="6FC731F1"/>
    <w:rsid w:val="6FDD83A2"/>
    <w:rsid w:val="6FDFCF1F"/>
    <w:rsid w:val="6FE26A30"/>
    <w:rsid w:val="700588F6"/>
    <w:rsid w:val="7008B65C"/>
    <w:rsid w:val="7009B369"/>
    <w:rsid w:val="7026AB02"/>
    <w:rsid w:val="70283C69"/>
    <w:rsid w:val="7034E41C"/>
    <w:rsid w:val="703F367B"/>
    <w:rsid w:val="704BF072"/>
    <w:rsid w:val="70517A4C"/>
    <w:rsid w:val="705D4A8D"/>
    <w:rsid w:val="70642193"/>
    <w:rsid w:val="70660EB8"/>
    <w:rsid w:val="707AD7E1"/>
    <w:rsid w:val="70833796"/>
    <w:rsid w:val="7093DCF0"/>
    <w:rsid w:val="70B7CA51"/>
    <w:rsid w:val="70B9C382"/>
    <w:rsid w:val="70BE2CBC"/>
    <w:rsid w:val="70E631B4"/>
    <w:rsid w:val="70F29E2B"/>
    <w:rsid w:val="711DECA6"/>
    <w:rsid w:val="712DFFD9"/>
    <w:rsid w:val="71351FB3"/>
    <w:rsid w:val="714E4AF0"/>
    <w:rsid w:val="7153464E"/>
    <w:rsid w:val="71623C7B"/>
    <w:rsid w:val="71986DB3"/>
    <w:rsid w:val="71C40CCA"/>
    <w:rsid w:val="71CAD9B3"/>
    <w:rsid w:val="71DA134F"/>
    <w:rsid w:val="71ED94BF"/>
    <w:rsid w:val="71F9E537"/>
    <w:rsid w:val="72151E29"/>
    <w:rsid w:val="7217BB3F"/>
    <w:rsid w:val="721F8339"/>
    <w:rsid w:val="7227CF2D"/>
    <w:rsid w:val="7228B25E"/>
    <w:rsid w:val="72378E89"/>
    <w:rsid w:val="724176B7"/>
    <w:rsid w:val="724B001A"/>
    <w:rsid w:val="7259A99E"/>
    <w:rsid w:val="7279C972"/>
    <w:rsid w:val="72876072"/>
    <w:rsid w:val="72A9246A"/>
    <w:rsid w:val="72B9BD07"/>
    <w:rsid w:val="72BCA705"/>
    <w:rsid w:val="72EF3E8C"/>
    <w:rsid w:val="732330D0"/>
    <w:rsid w:val="73464D00"/>
    <w:rsid w:val="734C16F4"/>
    <w:rsid w:val="735CBB53"/>
    <w:rsid w:val="735F9F66"/>
    <w:rsid w:val="73655691"/>
    <w:rsid w:val="7369D36A"/>
    <w:rsid w:val="73736728"/>
    <w:rsid w:val="737E01E4"/>
    <w:rsid w:val="738A33EA"/>
    <w:rsid w:val="739B9DB8"/>
    <w:rsid w:val="739BC255"/>
    <w:rsid w:val="73B31A38"/>
    <w:rsid w:val="73C0B502"/>
    <w:rsid w:val="73CD825E"/>
    <w:rsid w:val="73EB6D12"/>
    <w:rsid w:val="742312DD"/>
    <w:rsid w:val="743B64D1"/>
    <w:rsid w:val="7448826E"/>
    <w:rsid w:val="744F8EB2"/>
    <w:rsid w:val="74551121"/>
    <w:rsid w:val="74558D68"/>
    <w:rsid w:val="746A007D"/>
    <w:rsid w:val="746F5D3B"/>
    <w:rsid w:val="74867D48"/>
    <w:rsid w:val="74946645"/>
    <w:rsid w:val="749713A2"/>
    <w:rsid w:val="749B3CFE"/>
    <w:rsid w:val="74A27E5F"/>
    <w:rsid w:val="74A54805"/>
    <w:rsid w:val="74B79116"/>
    <w:rsid w:val="74C6C29D"/>
    <w:rsid w:val="74E21D61"/>
    <w:rsid w:val="74F6683C"/>
    <w:rsid w:val="75091EE5"/>
    <w:rsid w:val="75371422"/>
    <w:rsid w:val="7539F3B0"/>
    <w:rsid w:val="753ED31F"/>
    <w:rsid w:val="75473C2B"/>
    <w:rsid w:val="754EEA99"/>
    <w:rsid w:val="7559F68B"/>
    <w:rsid w:val="75685AC4"/>
    <w:rsid w:val="75694B83"/>
    <w:rsid w:val="757CD9EC"/>
    <w:rsid w:val="758F9155"/>
    <w:rsid w:val="75C97113"/>
    <w:rsid w:val="75CC8E71"/>
    <w:rsid w:val="75E0C52C"/>
    <w:rsid w:val="75E2047F"/>
    <w:rsid w:val="75E55E6D"/>
    <w:rsid w:val="75EB3FAE"/>
    <w:rsid w:val="75FB7164"/>
    <w:rsid w:val="76079C8B"/>
    <w:rsid w:val="76174302"/>
    <w:rsid w:val="7626B771"/>
    <w:rsid w:val="762944FB"/>
    <w:rsid w:val="767AF624"/>
    <w:rsid w:val="7688E2AB"/>
    <w:rsid w:val="76945C15"/>
    <w:rsid w:val="76977DED"/>
    <w:rsid w:val="76A4B664"/>
    <w:rsid w:val="76A5CCDF"/>
    <w:rsid w:val="76AB53AD"/>
    <w:rsid w:val="76AEB778"/>
    <w:rsid w:val="76B65919"/>
    <w:rsid w:val="76E6F6BD"/>
    <w:rsid w:val="76E9E593"/>
    <w:rsid w:val="76FEACC5"/>
    <w:rsid w:val="770EA4DA"/>
    <w:rsid w:val="7711A02C"/>
    <w:rsid w:val="7719E16D"/>
    <w:rsid w:val="77230DD4"/>
    <w:rsid w:val="7737140A"/>
    <w:rsid w:val="773C155E"/>
    <w:rsid w:val="77421A2F"/>
    <w:rsid w:val="77478D76"/>
    <w:rsid w:val="77529276"/>
    <w:rsid w:val="77685ED2"/>
    <w:rsid w:val="776A2AFD"/>
    <w:rsid w:val="777C958D"/>
    <w:rsid w:val="7781CB80"/>
    <w:rsid w:val="779D7BDA"/>
    <w:rsid w:val="77A26CDD"/>
    <w:rsid w:val="77A675F9"/>
    <w:rsid w:val="77A84889"/>
    <w:rsid w:val="77BAC99C"/>
    <w:rsid w:val="781896BD"/>
    <w:rsid w:val="782BBAF0"/>
    <w:rsid w:val="783B3418"/>
    <w:rsid w:val="784086C5"/>
    <w:rsid w:val="7846E681"/>
    <w:rsid w:val="78498072"/>
    <w:rsid w:val="7849CFE7"/>
    <w:rsid w:val="78531B81"/>
    <w:rsid w:val="7883EBB2"/>
    <w:rsid w:val="7887F081"/>
    <w:rsid w:val="78B8D845"/>
    <w:rsid w:val="78C75EE0"/>
    <w:rsid w:val="78C945B3"/>
    <w:rsid w:val="78D870EE"/>
    <w:rsid w:val="78DDEA90"/>
    <w:rsid w:val="78EC42A5"/>
    <w:rsid w:val="790296BE"/>
    <w:rsid w:val="7913EA9B"/>
    <w:rsid w:val="791865EE"/>
    <w:rsid w:val="792218B7"/>
    <w:rsid w:val="7928FE8B"/>
    <w:rsid w:val="793E3D3E"/>
    <w:rsid w:val="7943968D"/>
    <w:rsid w:val="79472237"/>
    <w:rsid w:val="794CE8C1"/>
    <w:rsid w:val="795D41CC"/>
    <w:rsid w:val="7964ED15"/>
    <w:rsid w:val="79746292"/>
    <w:rsid w:val="798764FB"/>
    <w:rsid w:val="798C29D6"/>
    <w:rsid w:val="798CC70D"/>
    <w:rsid w:val="79C1CAB4"/>
    <w:rsid w:val="79D2874A"/>
    <w:rsid w:val="79E2A8AC"/>
    <w:rsid w:val="79E9472F"/>
    <w:rsid w:val="79EBCEBF"/>
    <w:rsid w:val="79EE86AE"/>
    <w:rsid w:val="79F375AA"/>
    <w:rsid w:val="79F4DA48"/>
    <w:rsid w:val="7A0A4BEA"/>
    <w:rsid w:val="7A0E4204"/>
    <w:rsid w:val="7A1A5962"/>
    <w:rsid w:val="7A2913E4"/>
    <w:rsid w:val="7A4D970C"/>
    <w:rsid w:val="7A5670E6"/>
    <w:rsid w:val="7A60EA5E"/>
    <w:rsid w:val="7A685CCA"/>
    <w:rsid w:val="7A70069A"/>
    <w:rsid w:val="7A82823E"/>
    <w:rsid w:val="7A991B9F"/>
    <w:rsid w:val="7A9AB30D"/>
    <w:rsid w:val="7AA09D6E"/>
    <w:rsid w:val="7AA592D4"/>
    <w:rsid w:val="7AA69A0C"/>
    <w:rsid w:val="7AA8F506"/>
    <w:rsid w:val="7AAAD638"/>
    <w:rsid w:val="7AB3B78D"/>
    <w:rsid w:val="7AB65F6A"/>
    <w:rsid w:val="7AB7E560"/>
    <w:rsid w:val="7AC169CF"/>
    <w:rsid w:val="7AD60BB3"/>
    <w:rsid w:val="7B0BEFEF"/>
    <w:rsid w:val="7B1ADD81"/>
    <w:rsid w:val="7B1E75FF"/>
    <w:rsid w:val="7B203649"/>
    <w:rsid w:val="7B2449A3"/>
    <w:rsid w:val="7B320CF8"/>
    <w:rsid w:val="7B33A723"/>
    <w:rsid w:val="7B3BA416"/>
    <w:rsid w:val="7B4FAE39"/>
    <w:rsid w:val="7B581276"/>
    <w:rsid w:val="7B5B5642"/>
    <w:rsid w:val="7B6A79A3"/>
    <w:rsid w:val="7B6AEF10"/>
    <w:rsid w:val="7B7A00A3"/>
    <w:rsid w:val="7B851790"/>
    <w:rsid w:val="7B8652DA"/>
    <w:rsid w:val="7B9AA05F"/>
    <w:rsid w:val="7BA26552"/>
    <w:rsid w:val="7BBB8C74"/>
    <w:rsid w:val="7BBF9143"/>
    <w:rsid w:val="7BDACA19"/>
    <w:rsid w:val="7BEB59F0"/>
    <w:rsid w:val="7C136B83"/>
    <w:rsid w:val="7C1B22B2"/>
    <w:rsid w:val="7C1E529F"/>
    <w:rsid w:val="7C2481C7"/>
    <w:rsid w:val="7C40911C"/>
    <w:rsid w:val="7C41C131"/>
    <w:rsid w:val="7C431267"/>
    <w:rsid w:val="7C75DE00"/>
    <w:rsid w:val="7C7E65FD"/>
    <w:rsid w:val="7C81D799"/>
    <w:rsid w:val="7C8F7E49"/>
    <w:rsid w:val="7CAE6DE7"/>
    <w:rsid w:val="7CB893B5"/>
    <w:rsid w:val="7CBA8DD4"/>
    <w:rsid w:val="7CBC06AA"/>
    <w:rsid w:val="7CC01A04"/>
    <w:rsid w:val="7CD1F222"/>
    <w:rsid w:val="7CDC6DA9"/>
    <w:rsid w:val="7CDED322"/>
    <w:rsid w:val="7CE6A244"/>
    <w:rsid w:val="7D0A280C"/>
    <w:rsid w:val="7D1C6B23"/>
    <w:rsid w:val="7D20E7F1"/>
    <w:rsid w:val="7D236D52"/>
    <w:rsid w:val="7D23C990"/>
    <w:rsid w:val="7D3165A7"/>
    <w:rsid w:val="7D46243C"/>
    <w:rsid w:val="7D4A9221"/>
    <w:rsid w:val="7D4F4261"/>
    <w:rsid w:val="7D64418E"/>
    <w:rsid w:val="7D6C9507"/>
    <w:rsid w:val="7D76A200"/>
    <w:rsid w:val="7D810514"/>
    <w:rsid w:val="7D9E8D66"/>
    <w:rsid w:val="7D9F1136"/>
    <w:rsid w:val="7D9FF360"/>
    <w:rsid w:val="7DD2B08A"/>
    <w:rsid w:val="7DD54393"/>
    <w:rsid w:val="7DD7A056"/>
    <w:rsid w:val="7DDF4CBE"/>
    <w:rsid w:val="7DF8F24A"/>
    <w:rsid w:val="7E11AE61"/>
    <w:rsid w:val="7E128637"/>
    <w:rsid w:val="7E1526C3"/>
    <w:rsid w:val="7E1DABCB"/>
    <w:rsid w:val="7E2C56BE"/>
    <w:rsid w:val="7E31119A"/>
    <w:rsid w:val="7E4A9514"/>
    <w:rsid w:val="7E4B06BC"/>
    <w:rsid w:val="7E597964"/>
    <w:rsid w:val="7E87B277"/>
    <w:rsid w:val="7E93DDB4"/>
    <w:rsid w:val="7EA216CE"/>
    <w:rsid w:val="7EA4276D"/>
    <w:rsid w:val="7EBFD2CE"/>
    <w:rsid w:val="7ECD3BCE"/>
    <w:rsid w:val="7ED8676E"/>
    <w:rsid w:val="7F015251"/>
    <w:rsid w:val="7F475157"/>
    <w:rsid w:val="7F4EA7B2"/>
    <w:rsid w:val="7F6B1E42"/>
    <w:rsid w:val="7F723971"/>
    <w:rsid w:val="7F7B083E"/>
    <w:rsid w:val="7F8D7946"/>
    <w:rsid w:val="7F9CD7E1"/>
    <w:rsid w:val="7FA6479F"/>
    <w:rsid w:val="7FA94FE2"/>
    <w:rsid w:val="7FAA94A2"/>
    <w:rsid w:val="7FB99C72"/>
    <w:rsid w:val="7FDF620D"/>
    <w:rsid w:val="7FF29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5B5E"/>
  <w15:chartTrackingRefBased/>
  <w15:docId w15:val="{8560E376-AE33-4726-88BA-723FD90A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Header">
    <w:name w:val="header"/>
    <w:basedOn w:val="Normal"/>
    <w:link w:val="HeaderChar"/>
    <w:uiPriority w:val="99"/>
    <w:unhideWhenUsed/>
    <w:rsid w:val="00DE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28"/>
  </w:style>
  <w:style w:type="paragraph" w:styleId="Footer">
    <w:name w:val="footer"/>
    <w:basedOn w:val="Normal"/>
    <w:link w:val="FooterChar"/>
    <w:uiPriority w:val="99"/>
    <w:unhideWhenUsed/>
    <w:rsid w:val="00DE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28"/>
  </w:style>
  <w:style w:type="paragraph" w:styleId="NoSpacing">
    <w:name w:val="No Spacing"/>
    <w:link w:val="NoSpacingChar"/>
    <w:uiPriority w:val="1"/>
    <w:qFormat/>
    <w:rsid w:val="00DE5B28"/>
    <w:pPr>
      <w:spacing w:after="0" w:line="240" w:lineRule="auto"/>
    </w:pPr>
    <w:rPr>
      <w:rFonts w:eastAsiaTheme="minorEastAsia"/>
    </w:rPr>
  </w:style>
  <w:style w:type="character" w:customStyle="1" w:styleId="NoSpacingChar">
    <w:name w:val="No Spacing Char"/>
    <w:basedOn w:val="DefaultParagraphFont"/>
    <w:link w:val="NoSpacing"/>
    <w:uiPriority w:val="1"/>
    <w:rsid w:val="00DE5B28"/>
    <w:rPr>
      <w:rFonts w:eastAsiaTheme="minorEastAsia"/>
    </w:rPr>
  </w:style>
  <w:style w:type="paragraph" w:customStyle="1" w:styleId="line">
    <w:name w:val="line"/>
    <w:basedOn w:val="Title"/>
    <w:rsid w:val="00DE5B28"/>
    <w:pPr>
      <w:pBdr>
        <w:top w:val="single" w:sz="36" w:space="1" w:color="auto"/>
      </w:pBdr>
      <w:spacing w:before="240"/>
      <w:contextualSpacing w:val="0"/>
      <w:jc w:val="right"/>
    </w:pPr>
    <w:rPr>
      <w:rFonts w:ascii="Arial" w:eastAsia="Times New Roman" w:hAnsi="Arial" w:cs="Times New Roman"/>
      <w:b/>
      <w:spacing w:val="0"/>
      <w:sz w:val="40"/>
      <w:szCs w:val="20"/>
    </w:rPr>
  </w:style>
  <w:style w:type="paragraph" w:styleId="Title">
    <w:name w:val="Title"/>
    <w:basedOn w:val="Normal"/>
    <w:next w:val="Normal"/>
    <w:link w:val="TitleChar"/>
    <w:uiPriority w:val="10"/>
    <w:qFormat/>
    <w:rsid w:val="00DE5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B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MedCare – Appointment Booking System &amp; Patient portal</dc:subject>
  <dc:creator>Vy Vu</dc:creator>
  <cp:keywords/>
  <dc:description/>
  <cp:lastModifiedBy>Vy Vu</cp:lastModifiedBy>
  <cp:revision>48</cp:revision>
  <dcterms:created xsi:type="dcterms:W3CDTF">2021-12-15T00:23:00Z</dcterms:created>
  <dcterms:modified xsi:type="dcterms:W3CDTF">2021-12-27T03:55:00Z</dcterms:modified>
</cp:coreProperties>
</file>