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67E3" w:rsidRPr="007967E3" w:rsidRDefault="007967E3" w:rsidP="006263A2">
      <w:pPr>
        <w:spacing w:before="100" w:beforeAutospacing="1" w:after="100" w:afterAutospacing="1" w:line="360" w:lineRule="auto"/>
        <w:jc w:val="center"/>
        <w:rPr>
          <w:rFonts w:eastAsia="Times New Roman" w:cstheme="minorHAnsi"/>
          <w:sz w:val="32"/>
          <w:szCs w:val="24"/>
        </w:rPr>
      </w:pPr>
      <w:r w:rsidRPr="006263A2">
        <w:rPr>
          <w:rFonts w:eastAsia="Times New Roman" w:cstheme="minorHAnsi"/>
          <w:b/>
          <w:bCs/>
          <w:sz w:val="32"/>
          <w:szCs w:val="24"/>
        </w:rPr>
        <w:t xml:space="preserve">Graded Assignment 1: Feature Engineering for </w:t>
      </w:r>
      <w:proofErr w:type="spellStart"/>
      <w:r w:rsidRPr="006263A2">
        <w:rPr>
          <w:rFonts w:eastAsia="Times New Roman" w:cstheme="minorHAnsi"/>
          <w:b/>
          <w:bCs/>
          <w:sz w:val="32"/>
          <w:szCs w:val="24"/>
        </w:rPr>
        <w:t>StaySmart</w:t>
      </w:r>
      <w:proofErr w:type="spellEnd"/>
      <w:r w:rsidRPr="006263A2">
        <w:rPr>
          <w:rFonts w:eastAsia="Times New Roman" w:cstheme="minorHAnsi"/>
          <w:b/>
          <w:bCs/>
          <w:sz w:val="32"/>
          <w:szCs w:val="24"/>
        </w:rPr>
        <w:t xml:space="preserve"> Hotels</w:t>
      </w: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Task 1: Baseline Model and Feature Definition</w:t>
      </w:r>
      <w:r w:rsidRPr="00696EFC">
        <w:rPr>
          <w:rFonts w:eastAsia="Times New Roman" w:cstheme="minorHAnsi"/>
          <w:sz w:val="24"/>
          <w:szCs w:val="24"/>
        </w:rPr>
        <w:t xml:space="preserve"> </w:t>
      </w: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Baseline Results:</w:t>
      </w:r>
      <w:r w:rsidRPr="00696EFC">
        <w:rPr>
          <w:rFonts w:eastAsia="Times New Roman" w:cstheme="minorHAnsi"/>
          <w:sz w:val="24"/>
          <w:szCs w:val="24"/>
        </w:rPr>
        <w:t xml:space="preserve"> </w:t>
      </w:r>
    </w:p>
    <w:p w:rsidR="007967E3" w:rsidRPr="007967E3" w:rsidRDefault="007967E3" w:rsidP="00696EFC">
      <w:pPr>
        <w:numPr>
          <w:ilvl w:val="0"/>
          <w:numId w:val="1"/>
        </w:num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Accuracy:</w:t>
      </w:r>
      <w:r w:rsidRPr="007967E3">
        <w:rPr>
          <w:rFonts w:eastAsia="Times New Roman" w:cstheme="minorHAnsi"/>
          <w:sz w:val="24"/>
          <w:szCs w:val="24"/>
        </w:rPr>
        <w:t xml:space="preserve"> 0.956</w:t>
      </w:r>
    </w:p>
    <w:p w:rsidR="007967E3" w:rsidRPr="007967E3" w:rsidRDefault="007967E3" w:rsidP="00696EFC">
      <w:pPr>
        <w:numPr>
          <w:ilvl w:val="0"/>
          <w:numId w:val="1"/>
        </w:num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ROC-AUC:</w:t>
      </w:r>
      <w:r w:rsidRPr="007967E3">
        <w:rPr>
          <w:rFonts w:eastAsia="Times New Roman" w:cstheme="minorHAnsi"/>
          <w:sz w:val="24"/>
          <w:szCs w:val="24"/>
        </w:rPr>
        <w:t xml:space="preserve"> 0.988</w:t>
      </w:r>
    </w:p>
    <w:p w:rsidR="006263A2" w:rsidRDefault="007967E3" w:rsidP="006263A2">
      <w:pPr>
        <w:numPr>
          <w:ilvl w:val="0"/>
          <w:numId w:val="1"/>
        </w:num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Confusion Matrix:</w:t>
      </w:r>
    </w:p>
    <w:p w:rsidR="007967E3" w:rsidRPr="007967E3" w:rsidRDefault="006263A2" w:rsidP="006263A2">
      <w:pPr>
        <w:spacing w:before="100" w:beforeAutospacing="1" w:after="100" w:afterAutospacing="1" w:line="360" w:lineRule="auto"/>
        <w:jc w:val="center"/>
        <w:rPr>
          <w:rFonts w:eastAsia="Times New Roman" w:cstheme="minorHAnsi"/>
          <w:sz w:val="24"/>
          <w:szCs w:val="24"/>
        </w:rPr>
      </w:pPr>
      <w:r>
        <w:rPr>
          <w:rFonts w:eastAsia="Times New Roman" w:cstheme="minorHAnsi"/>
          <w:b/>
          <w:bCs/>
          <w:noProof/>
          <w:sz w:val="24"/>
          <w:szCs w:val="24"/>
        </w:rPr>
        <w:drawing>
          <wp:inline distT="0" distB="0" distL="0" distR="0">
            <wp:extent cx="2031268" cy="841248"/>
            <wp:effectExtent l="19050" t="0" r="7082"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srcRect/>
                    <a:stretch>
                      <a:fillRect/>
                    </a:stretch>
                  </pic:blipFill>
                  <pic:spPr bwMode="auto">
                    <a:xfrm>
                      <a:off x="0" y="0"/>
                      <a:ext cx="2031493" cy="841341"/>
                    </a:xfrm>
                    <a:prstGeom prst="rect">
                      <a:avLst/>
                    </a:prstGeom>
                    <a:noFill/>
                    <a:ln w="9525">
                      <a:noFill/>
                      <a:miter lim="800000"/>
                      <a:headEnd/>
                      <a:tailEnd/>
                    </a:ln>
                  </pic:spPr>
                </pic:pic>
              </a:graphicData>
            </a:graphic>
          </wp:inline>
        </w:drawing>
      </w: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What is a feature?</w:t>
      </w:r>
      <w:r w:rsidRPr="00696EFC">
        <w:rPr>
          <w:rFonts w:eastAsia="Times New Roman" w:cstheme="minorHAnsi"/>
          <w:sz w:val="24"/>
          <w:szCs w:val="24"/>
        </w:rPr>
        <w:t xml:space="preserve"> </w:t>
      </w:r>
      <w:r w:rsidRPr="007967E3">
        <w:rPr>
          <w:rFonts w:eastAsia="Times New Roman" w:cstheme="minorHAnsi"/>
          <w:sz w:val="24"/>
          <w:szCs w:val="24"/>
        </w:rPr>
        <w:t xml:space="preserve">A feature is basically a single column of data that describes something about our booking. It is a measurable piece of information that the machine learning model looks at to find patterns and make guesses. A good feature in this hotel dataset is </w:t>
      </w:r>
      <w:proofErr w:type="spellStart"/>
      <w:r w:rsidRPr="007967E3">
        <w:rPr>
          <w:rFonts w:eastAsia="Times New Roman" w:cstheme="minorHAnsi"/>
          <w:b/>
          <w:bCs/>
          <w:sz w:val="24"/>
          <w:szCs w:val="24"/>
        </w:rPr>
        <w:t>lead_time</w:t>
      </w:r>
      <w:proofErr w:type="spellEnd"/>
      <w:r w:rsidRPr="007967E3">
        <w:rPr>
          <w:rFonts w:eastAsia="Times New Roman" w:cstheme="minorHAnsi"/>
          <w:sz w:val="24"/>
          <w:szCs w:val="24"/>
        </w:rPr>
        <w:t xml:space="preserve"> because it makes logical sense that booking a year in advance gives you way more time to change your mind compared to booking yesterday. A bad feature would be something like the </w:t>
      </w:r>
      <w:proofErr w:type="spellStart"/>
      <w:r w:rsidRPr="007967E3">
        <w:rPr>
          <w:rFonts w:eastAsia="Times New Roman" w:cstheme="minorHAnsi"/>
          <w:b/>
          <w:bCs/>
          <w:sz w:val="24"/>
          <w:szCs w:val="24"/>
        </w:rPr>
        <w:t>reservation_status_date</w:t>
      </w:r>
      <w:proofErr w:type="spellEnd"/>
      <w:r w:rsidRPr="007967E3">
        <w:rPr>
          <w:rFonts w:eastAsia="Times New Roman" w:cstheme="minorHAnsi"/>
          <w:sz w:val="24"/>
          <w:szCs w:val="24"/>
        </w:rPr>
        <w:t xml:space="preserve"> kept as a raw calendar string or a random </w:t>
      </w:r>
      <w:r w:rsidRPr="007967E3">
        <w:rPr>
          <w:rFonts w:eastAsia="Times New Roman" w:cstheme="minorHAnsi"/>
          <w:b/>
          <w:bCs/>
          <w:sz w:val="24"/>
          <w:szCs w:val="24"/>
        </w:rPr>
        <w:t>customer ID</w:t>
      </w:r>
      <w:r w:rsidRPr="007967E3">
        <w:rPr>
          <w:rFonts w:eastAsia="Times New Roman" w:cstheme="minorHAnsi"/>
          <w:sz w:val="24"/>
          <w:szCs w:val="24"/>
        </w:rPr>
        <w:t>. The model cannot do math on a raw string or learn anything useful from random ID numbers so it just gets confused.</w:t>
      </w:r>
    </w:p>
    <w:p w:rsidR="006263A2" w:rsidRDefault="006263A2" w:rsidP="00696EFC">
      <w:pPr>
        <w:spacing w:before="100" w:beforeAutospacing="1" w:after="100" w:afterAutospacing="1" w:line="360" w:lineRule="auto"/>
        <w:rPr>
          <w:rFonts w:eastAsia="Times New Roman" w:cstheme="minorHAnsi"/>
          <w:b/>
          <w:bCs/>
          <w:sz w:val="24"/>
          <w:szCs w:val="24"/>
        </w:rPr>
      </w:pPr>
    </w:p>
    <w:p w:rsidR="006263A2" w:rsidRDefault="006263A2" w:rsidP="00696EFC">
      <w:pPr>
        <w:spacing w:before="100" w:beforeAutospacing="1" w:after="100" w:afterAutospacing="1" w:line="360" w:lineRule="auto"/>
        <w:rPr>
          <w:rFonts w:eastAsia="Times New Roman" w:cstheme="minorHAnsi"/>
          <w:b/>
          <w:bCs/>
          <w:sz w:val="24"/>
          <w:szCs w:val="24"/>
        </w:rPr>
      </w:pPr>
    </w:p>
    <w:p w:rsidR="006263A2" w:rsidRDefault="006263A2" w:rsidP="00696EFC">
      <w:pPr>
        <w:spacing w:before="100" w:beforeAutospacing="1" w:after="100" w:afterAutospacing="1" w:line="360" w:lineRule="auto"/>
        <w:rPr>
          <w:rFonts w:eastAsia="Times New Roman" w:cstheme="minorHAnsi"/>
          <w:b/>
          <w:bCs/>
          <w:sz w:val="24"/>
          <w:szCs w:val="24"/>
        </w:rPr>
      </w:pPr>
    </w:p>
    <w:p w:rsidR="006263A2" w:rsidRDefault="006263A2" w:rsidP="00696EFC">
      <w:pPr>
        <w:spacing w:before="100" w:beforeAutospacing="1" w:after="100" w:afterAutospacing="1" w:line="360" w:lineRule="auto"/>
        <w:rPr>
          <w:rFonts w:eastAsia="Times New Roman" w:cstheme="minorHAnsi"/>
          <w:b/>
          <w:bCs/>
          <w:sz w:val="24"/>
          <w:szCs w:val="24"/>
        </w:rPr>
      </w:pPr>
    </w:p>
    <w:p w:rsidR="006263A2" w:rsidRDefault="006263A2" w:rsidP="00696EFC">
      <w:pPr>
        <w:spacing w:before="100" w:beforeAutospacing="1" w:after="100" w:afterAutospacing="1" w:line="360" w:lineRule="auto"/>
        <w:rPr>
          <w:rFonts w:eastAsia="Times New Roman" w:cstheme="minorHAnsi"/>
          <w:b/>
          <w:bCs/>
          <w:sz w:val="24"/>
          <w:szCs w:val="24"/>
        </w:rPr>
      </w:pP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lastRenderedPageBreak/>
        <w:t>Task 2: Curse of Dimensionality Demo</w:t>
      </w:r>
      <w:r w:rsidRPr="00696EFC">
        <w:rPr>
          <w:rFonts w:eastAsia="Times New Roman" w:cstheme="minorHAnsi"/>
          <w:sz w:val="24"/>
          <w:szCs w:val="24"/>
        </w:rPr>
        <w:t xml:space="preserve"> </w:t>
      </w:r>
    </w:p>
    <w:p w:rsidR="006263A2" w:rsidRDefault="006263A2" w:rsidP="006263A2">
      <w:pPr>
        <w:spacing w:before="100" w:beforeAutospacing="1" w:after="100" w:afterAutospacing="1" w:line="36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extent cx="6495812" cy="4315968"/>
            <wp:effectExtent l="19050" t="0" r="238" b="0"/>
            <wp:docPr id="1" name="Picture 0" descr="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3).png"/>
                    <pic:cNvPicPr/>
                  </pic:nvPicPr>
                  <pic:blipFill>
                    <a:blip r:embed="rId6"/>
                    <a:stretch>
                      <a:fillRect/>
                    </a:stretch>
                  </pic:blipFill>
                  <pic:spPr>
                    <a:xfrm>
                      <a:off x="0" y="0"/>
                      <a:ext cx="6499175" cy="4318202"/>
                    </a:xfrm>
                    <a:prstGeom prst="rect">
                      <a:avLst/>
                    </a:prstGeom>
                  </pic:spPr>
                </pic:pic>
              </a:graphicData>
            </a:graphic>
          </wp:inline>
        </w:drawing>
      </w: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Observations on Dimensionality:</w:t>
      </w:r>
      <w:r w:rsidRPr="00696EFC">
        <w:rPr>
          <w:rFonts w:eastAsia="Times New Roman" w:cstheme="minorHAnsi"/>
          <w:sz w:val="24"/>
          <w:szCs w:val="24"/>
        </w:rPr>
        <w:t xml:space="preserve"> </w:t>
      </w:r>
      <w:r w:rsidRPr="007967E3">
        <w:rPr>
          <w:rFonts w:eastAsia="Times New Roman" w:cstheme="minorHAnsi"/>
          <w:sz w:val="24"/>
          <w:szCs w:val="24"/>
        </w:rPr>
        <w:t>When looking at the graphs I noticed a big change as we added more features. In the graph with only two features the distances between points are spread out all over the place. But when we look at the graph with two hundred features almost all the data points are crowded together at the exact same distance from each other. This shows why learning gets harder in high dimensions. If every single point is the exact same distance apart algorithms like KNN become totally useless because they cannot find a nearest neighbor anymore. Everything is equally far away. This perfectly shows why feature engineering and picking only the most important columns is so necessary. We have to drop the extra noise so the model can actually see what is close and what is far.</w:t>
      </w:r>
    </w:p>
    <w:p w:rsidR="007967E3" w:rsidRPr="007967E3" w:rsidRDefault="007967E3" w:rsidP="00696EFC">
      <w:pPr>
        <w:spacing w:after="0" w:line="360" w:lineRule="auto"/>
        <w:rPr>
          <w:rFonts w:eastAsia="Times New Roman" w:cstheme="minorHAnsi"/>
          <w:sz w:val="24"/>
          <w:szCs w:val="24"/>
        </w:rPr>
      </w:pP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lastRenderedPageBreak/>
        <w:t>Task 3: Numeric Preprocessing and Scaling</w:t>
      </w:r>
      <w:r w:rsidRPr="00696EFC">
        <w:rPr>
          <w:rFonts w:eastAsia="Times New Roman" w:cstheme="minorHAnsi"/>
          <w:sz w:val="24"/>
          <w:szCs w:val="24"/>
        </w:rPr>
        <w:t xml:space="preserve"> </w:t>
      </w:r>
    </w:p>
    <w:p w:rsidR="006263A2" w:rsidRDefault="006263A2" w:rsidP="00696EFC">
      <w:pPr>
        <w:spacing w:before="100" w:beforeAutospacing="1" w:after="100" w:afterAutospacing="1" w:line="360" w:lineRule="auto"/>
        <w:rPr>
          <w:rFonts w:eastAsia="Times New Roman" w:cstheme="minorHAnsi"/>
          <w:b/>
          <w:bCs/>
          <w:sz w:val="24"/>
          <w:szCs w:val="24"/>
        </w:rPr>
      </w:pPr>
      <w:r>
        <w:rPr>
          <w:rFonts w:eastAsia="Times New Roman" w:cstheme="minorHAnsi"/>
          <w:b/>
          <w:bCs/>
          <w:noProof/>
          <w:sz w:val="24"/>
          <w:szCs w:val="24"/>
        </w:rPr>
        <w:drawing>
          <wp:inline distT="0" distB="0" distL="0" distR="0">
            <wp:extent cx="6618052" cy="1733703"/>
            <wp:effectExtent l="19050" t="0" r="0" b="0"/>
            <wp:docPr id="2" name="Picture 1" descr="download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6).png"/>
                    <pic:cNvPicPr/>
                  </pic:nvPicPr>
                  <pic:blipFill>
                    <a:blip r:embed="rId7"/>
                    <a:stretch>
                      <a:fillRect/>
                    </a:stretch>
                  </pic:blipFill>
                  <pic:spPr>
                    <a:xfrm>
                      <a:off x="0" y="0"/>
                      <a:ext cx="6618901" cy="1733925"/>
                    </a:xfrm>
                    <a:prstGeom prst="rect">
                      <a:avLst/>
                    </a:prstGeom>
                  </pic:spPr>
                </pic:pic>
              </a:graphicData>
            </a:graphic>
          </wp:inline>
        </w:drawing>
      </w:r>
    </w:p>
    <w:p w:rsidR="006C1712" w:rsidRDefault="006C1712" w:rsidP="00696EFC">
      <w:pPr>
        <w:spacing w:before="100" w:beforeAutospacing="1" w:after="100" w:afterAutospacing="1" w:line="360" w:lineRule="auto"/>
        <w:rPr>
          <w:rFonts w:eastAsia="Times New Roman" w:cstheme="minorHAnsi"/>
          <w:b/>
          <w:bCs/>
          <w:sz w:val="24"/>
          <w:szCs w:val="24"/>
        </w:rPr>
      </w:pPr>
      <w:r>
        <w:t>Scaling Method Comparison (ADR Column)</w:t>
      </w:r>
    </w:p>
    <w:tbl>
      <w:tblPr>
        <w:tblStyle w:val="TableGrid"/>
        <w:tblW w:w="10322" w:type="dxa"/>
        <w:tblLook w:val="04A0"/>
      </w:tblPr>
      <w:tblGrid>
        <w:gridCol w:w="2318"/>
        <w:gridCol w:w="1907"/>
        <w:gridCol w:w="2060"/>
        <w:gridCol w:w="2146"/>
        <w:gridCol w:w="1891"/>
      </w:tblGrid>
      <w:tr w:rsidR="006C1712" w:rsidRPr="006C1712" w:rsidTr="006C1712">
        <w:trPr>
          <w:trHeight w:val="392"/>
        </w:trPr>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b/>
                <w:bCs/>
                <w:color w:val="1F1F1F"/>
                <w:sz w:val="24"/>
                <w:szCs w:val="24"/>
              </w:rPr>
              <w:t>Metric</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b/>
                <w:bCs/>
                <w:color w:val="1F1F1F"/>
                <w:sz w:val="24"/>
                <w:szCs w:val="24"/>
              </w:rPr>
              <w:t>Original Data</w:t>
            </w:r>
          </w:p>
        </w:tc>
        <w:tc>
          <w:tcPr>
            <w:tcW w:w="0" w:type="auto"/>
            <w:hideMark/>
          </w:tcPr>
          <w:p w:rsidR="006C1712" w:rsidRPr="00FF77F0" w:rsidRDefault="006C1712" w:rsidP="006C1712">
            <w:pPr>
              <w:rPr>
                <w:rFonts w:eastAsia="Times New Roman" w:cstheme="minorHAnsi"/>
                <w:color w:val="1F1F1F"/>
                <w:sz w:val="24"/>
                <w:szCs w:val="24"/>
              </w:rPr>
            </w:pPr>
            <w:proofErr w:type="spellStart"/>
            <w:r w:rsidRPr="00FF77F0">
              <w:rPr>
                <w:rFonts w:eastAsia="Times New Roman" w:cstheme="minorHAnsi"/>
                <w:b/>
                <w:bCs/>
                <w:color w:val="1F1F1F"/>
                <w:sz w:val="24"/>
                <w:szCs w:val="24"/>
              </w:rPr>
              <w:t>MinMaxScaler</w:t>
            </w:r>
            <w:proofErr w:type="spellEnd"/>
          </w:p>
        </w:tc>
        <w:tc>
          <w:tcPr>
            <w:tcW w:w="0" w:type="auto"/>
            <w:hideMark/>
          </w:tcPr>
          <w:p w:rsidR="006C1712" w:rsidRPr="00FF77F0" w:rsidRDefault="006C1712" w:rsidP="006C1712">
            <w:pPr>
              <w:rPr>
                <w:rFonts w:eastAsia="Times New Roman" w:cstheme="minorHAnsi"/>
                <w:color w:val="1F1F1F"/>
                <w:sz w:val="24"/>
                <w:szCs w:val="24"/>
              </w:rPr>
            </w:pPr>
            <w:proofErr w:type="spellStart"/>
            <w:r w:rsidRPr="00FF77F0">
              <w:rPr>
                <w:rFonts w:eastAsia="Times New Roman" w:cstheme="minorHAnsi"/>
                <w:b/>
                <w:bCs/>
                <w:color w:val="1F1F1F"/>
                <w:sz w:val="24"/>
                <w:szCs w:val="24"/>
              </w:rPr>
              <w:t>StandardScaler</w:t>
            </w:r>
            <w:proofErr w:type="spellEnd"/>
          </w:p>
        </w:tc>
        <w:tc>
          <w:tcPr>
            <w:tcW w:w="0" w:type="auto"/>
            <w:hideMark/>
          </w:tcPr>
          <w:p w:rsidR="006C1712" w:rsidRPr="00FF77F0" w:rsidRDefault="006C1712" w:rsidP="006C1712">
            <w:pPr>
              <w:rPr>
                <w:rFonts w:eastAsia="Times New Roman" w:cstheme="minorHAnsi"/>
                <w:color w:val="1F1F1F"/>
                <w:sz w:val="24"/>
                <w:szCs w:val="24"/>
              </w:rPr>
            </w:pPr>
            <w:proofErr w:type="spellStart"/>
            <w:r w:rsidRPr="00FF77F0">
              <w:rPr>
                <w:rFonts w:eastAsia="Times New Roman" w:cstheme="minorHAnsi"/>
                <w:b/>
                <w:bCs/>
                <w:color w:val="1F1F1F"/>
                <w:sz w:val="24"/>
                <w:szCs w:val="24"/>
              </w:rPr>
              <w:t>RobustScaler</w:t>
            </w:r>
            <w:proofErr w:type="spellEnd"/>
          </w:p>
        </w:tc>
      </w:tr>
      <w:tr w:rsidR="006C1712" w:rsidRPr="006C1712" w:rsidTr="006C1712">
        <w:trPr>
          <w:trHeight w:val="392"/>
        </w:trPr>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b/>
                <w:bCs/>
                <w:color w:val="1F1F1F"/>
                <w:sz w:val="24"/>
                <w:szCs w:val="24"/>
                <w:bdr w:val="none" w:sz="0" w:space="0" w:color="auto" w:frame="1"/>
              </w:rPr>
              <w:t>Mean</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101.83</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0.018</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0.000</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0.081</w:t>
            </w:r>
          </w:p>
        </w:tc>
      </w:tr>
      <w:tr w:rsidR="006C1712" w:rsidRPr="006C1712" w:rsidTr="006C1712">
        <w:trPr>
          <w:trHeight w:val="392"/>
        </w:trPr>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b/>
                <w:bCs/>
                <w:color w:val="1F1F1F"/>
                <w:sz w:val="24"/>
                <w:szCs w:val="24"/>
                <w:bdr w:val="none" w:sz="0" w:space="0" w:color="auto" w:frame="1"/>
              </w:rPr>
              <w:t>Std Dev</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50.53</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0.009</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1.000</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0.720</w:t>
            </w:r>
          </w:p>
        </w:tc>
      </w:tr>
      <w:tr w:rsidR="006C1712" w:rsidRPr="006C1712" w:rsidTr="006C1712">
        <w:trPr>
          <w:trHeight w:val="376"/>
        </w:trPr>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b/>
                <w:bCs/>
                <w:color w:val="1F1F1F"/>
                <w:sz w:val="24"/>
                <w:szCs w:val="24"/>
                <w:bdr w:val="none" w:sz="0" w:space="0" w:color="auto" w:frame="1"/>
              </w:rPr>
              <w:t>IQR</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70.00</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0.013</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1.385</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1.000</w:t>
            </w:r>
          </w:p>
        </w:tc>
      </w:tr>
      <w:tr w:rsidR="006C1712" w:rsidRPr="006C1712" w:rsidTr="006C1712">
        <w:trPr>
          <w:trHeight w:val="409"/>
        </w:trPr>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b/>
                <w:bCs/>
                <w:color w:val="1F1F1F"/>
                <w:sz w:val="24"/>
                <w:szCs w:val="24"/>
                <w:bdr w:val="none" w:sz="0" w:space="0" w:color="auto" w:frame="1"/>
              </w:rPr>
              <w:t>Outlier Handling</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Poor</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Very Poor</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Poor</w:t>
            </w:r>
          </w:p>
        </w:tc>
        <w:tc>
          <w:tcPr>
            <w:tcW w:w="0" w:type="auto"/>
            <w:hideMark/>
          </w:tcPr>
          <w:p w:rsidR="006C1712" w:rsidRPr="00FF77F0" w:rsidRDefault="006C1712" w:rsidP="006C1712">
            <w:pPr>
              <w:rPr>
                <w:rFonts w:eastAsia="Times New Roman" w:cstheme="minorHAnsi"/>
                <w:color w:val="1F1F1F"/>
                <w:sz w:val="24"/>
                <w:szCs w:val="24"/>
              </w:rPr>
            </w:pPr>
            <w:r w:rsidRPr="00FF77F0">
              <w:rPr>
                <w:rFonts w:eastAsia="Times New Roman" w:cstheme="minorHAnsi"/>
                <w:b/>
                <w:bCs/>
                <w:color w:val="1F1F1F"/>
                <w:sz w:val="24"/>
                <w:szCs w:val="24"/>
                <w:bdr w:val="none" w:sz="0" w:space="0" w:color="auto" w:frame="1"/>
              </w:rPr>
              <w:t>Excellent</w:t>
            </w:r>
          </w:p>
        </w:tc>
      </w:tr>
    </w:tbl>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 xml:space="preserve">Which </w:t>
      </w:r>
      <w:proofErr w:type="spellStart"/>
      <w:r w:rsidRPr="00696EFC">
        <w:rPr>
          <w:rFonts w:eastAsia="Times New Roman" w:cstheme="minorHAnsi"/>
          <w:b/>
          <w:bCs/>
          <w:sz w:val="24"/>
          <w:szCs w:val="24"/>
        </w:rPr>
        <w:t>scaler</w:t>
      </w:r>
      <w:proofErr w:type="spellEnd"/>
      <w:r w:rsidRPr="00696EFC">
        <w:rPr>
          <w:rFonts w:eastAsia="Times New Roman" w:cstheme="minorHAnsi"/>
          <w:b/>
          <w:bCs/>
          <w:sz w:val="24"/>
          <w:szCs w:val="24"/>
        </w:rPr>
        <w:t xml:space="preserve"> is best and why?</w:t>
      </w:r>
      <w:r w:rsidRPr="00696EFC">
        <w:rPr>
          <w:rFonts w:eastAsia="Times New Roman" w:cstheme="minorHAnsi"/>
          <w:sz w:val="24"/>
          <w:szCs w:val="24"/>
        </w:rPr>
        <w:t xml:space="preserve"> </w:t>
      </w:r>
      <w:r w:rsidRPr="007967E3">
        <w:rPr>
          <w:rFonts w:eastAsia="Times New Roman" w:cstheme="minorHAnsi"/>
          <w:sz w:val="24"/>
          <w:szCs w:val="24"/>
        </w:rPr>
        <w:t xml:space="preserve">Looking at the summary stats and graphs </w:t>
      </w:r>
      <w:proofErr w:type="spellStart"/>
      <w:r w:rsidRPr="007967E3">
        <w:rPr>
          <w:rFonts w:eastAsia="Times New Roman" w:cstheme="minorHAnsi"/>
          <w:b/>
          <w:bCs/>
          <w:sz w:val="24"/>
          <w:szCs w:val="24"/>
        </w:rPr>
        <w:t>RobustScaler</w:t>
      </w:r>
      <w:proofErr w:type="spellEnd"/>
      <w:r w:rsidRPr="007967E3">
        <w:rPr>
          <w:rFonts w:eastAsia="Times New Roman" w:cstheme="minorHAnsi"/>
          <w:sz w:val="24"/>
          <w:szCs w:val="24"/>
        </w:rPr>
        <w:t xml:space="preserve"> is definitely the best choice for this data. The original ADR column has massive outliers like one room costing over five thousand dollars. The </w:t>
      </w:r>
      <w:proofErr w:type="spellStart"/>
      <w:r w:rsidRPr="007967E3">
        <w:rPr>
          <w:rFonts w:eastAsia="Times New Roman" w:cstheme="minorHAnsi"/>
          <w:b/>
          <w:bCs/>
          <w:sz w:val="24"/>
          <w:szCs w:val="24"/>
        </w:rPr>
        <w:t>MinMaxScaler</w:t>
      </w:r>
      <w:proofErr w:type="spellEnd"/>
      <w:r w:rsidRPr="007967E3">
        <w:rPr>
          <w:rFonts w:eastAsia="Times New Roman" w:cstheme="minorHAnsi"/>
          <w:sz w:val="24"/>
          <w:szCs w:val="24"/>
        </w:rPr>
        <w:t xml:space="preserve"> did a terrible job because it squished all the normal prices into a tiny invisible line just to fit that one giant outlier on the screen. The </w:t>
      </w:r>
      <w:proofErr w:type="spellStart"/>
      <w:r w:rsidRPr="007967E3">
        <w:rPr>
          <w:rFonts w:eastAsia="Times New Roman" w:cstheme="minorHAnsi"/>
          <w:b/>
          <w:bCs/>
          <w:sz w:val="24"/>
          <w:szCs w:val="24"/>
        </w:rPr>
        <w:t>StandardScaler</w:t>
      </w:r>
      <w:proofErr w:type="spellEnd"/>
      <w:r w:rsidRPr="007967E3">
        <w:rPr>
          <w:rFonts w:eastAsia="Times New Roman" w:cstheme="minorHAnsi"/>
          <w:sz w:val="24"/>
          <w:szCs w:val="24"/>
        </w:rPr>
        <w:t xml:space="preserve"> also struggled because that huge outlier messed up the mean calculation. </w:t>
      </w:r>
      <w:proofErr w:type="spellStart"/>
      <w:r w:rsidRPr="007967E3">
        <w:rPr>
          <w:rFonts w:eastAsia="Times New Roman" w:cstheme="minorHAnsi"/>
          <w:b/>
          <w:bCs/>
          <w:sz w:val="24"/>
          <w:szCs w:val="24"/>
        </w:rPr>
        <w:t>RobustScaler</w:t>
      </w:r>
      <w:proofErr w:type="spellEnd"/>
      <w:r w:rsidRPr="007967E3">
        <w:rPr>
          <w:rFonts w:eastAsia="Times New Roman" w:cstheme="minorHAnsi"/>
          <w:sz w:val="24"/>
          <w:szCs w:val="24"/>
        </w:rPr>
        <w:t xml:space="preserve"> wins because it uses the median and the </w:t>
      </w:r>
      <w:proofErr w:type="spellStart"/>
      <w:r w:rsidRPr="007967E3">
        <w:rPr>
          <w:rFonts w:eastAsia="Times New Roman" w:cstheme="minorHAnsi"/>
          <w:sz w:val="24"/>
          <w:szCs w:val="24"/>
        </w:rPr>
        <w:t>interquartile</w:t>
      </w:r>
      <w:proofErr w:type="spellEnd"/>
      <w:r w:rsidRPr="007967E3">
        <w:rPr>
          <w:rFonts w:eastAsia="Times New Roman" w:cstheme="minorHAnsi"/>
          <w:sz w:val="24"/>
          <w:szCs w:val="24"/>
        </w:rPr>
        <w:t xml:space="preserve"> range which completely ignores the crazy extreme values and scales all the normal hotel prices perfectly.</w:t>
      </w:r>
    </w:p>
    <w:p w:rsidR="007967E3" w:rsidRDefault="007967E3" w:rsidP="00696EFC">
      <w:pPr>
        <w:spacing w:after="0" w:line="360" w:lineRule="auto"/>
        <w:rPr>
          <w:rFonts w:eastAsia="Times New Roman" w:cstheme="minorHAnsi"/>
          <w:sz w:val="24"/>
          <w:szCs w:val="24"/>
        </w:rPr>
      </w:pPr>
    </w:p>
    <w:p w:rsidR="006C1712" w:rsidRDefault="006C1712" w:rsidP="00696EFC">
      <w:pPr>
        <w:spacing w:after="0" w:line="360" w:lineRule="auto"/>
        <w:rPr>
          <w:rFonts w:eastAsia="Times New Roman" w:cstheme="minorHAnsi"/>
          <w:sz w:val="24"/>
          <w:szCs w:val="24"/>
        </w:rPr>
      </w:pPr>
    </w:p>
    <w:p w:rsidR="006C1712" w:rsidRDefault="006C1712" w:rsidP="00696EFC">
      <w:pPr>
        <w:spacing w:after="0" w:line="360" w:lineRule="auto"/>
        <w:rPr>
          <w:rFonts w:eastAsia="Times New Roman" w:cstheme="minorHAnsi"/>
          <w:sz w:val="24"/>
          <w:szCs w:val="24"/>
        </w:rPr>
      </w:pPr>
    </w:p>
    <w:p w:rsidR="006C1712" w:rsidRDefault="006C1712" w:rsidP="00696EFC">
      <w:pPr>
        <w:spacing w:after="0" w:line="360" w:lineRule="auto"/>
        <w:rPr>
          <w:rFonts w:eastAsia="Times New Roman" w:cstheme="minorHAnsi"/>
          <w:sz w:val="24"/>
          <w:szCs w:val="24"/>
        </w:rPr>
      </w:pPr>
    </w:p>
    <w:p w:rsidR="006C1712" w:rsidRPr="007967E3" w:rsidRDefault="006C1712" w:rsidP="00696EFC">
      <w:pPr>
        <w:spacing w:after="0" w:line="360" w:lineRule="auto"/>
        <w:rPr>
          <w:rFonts w:eastAsia="Times New Roman" w:cstheme="minorHAnsi"/>
          <w:sz w:val="24"/>
          <w:szCs w:val="24"/>
        </w:rPr>
      </w:pP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lastRenderedPageBreak/>
        <w:t>Task 4: Distance Metrics and KNN Impact</w:t>
      </w:r>
      <w:r w:rsidRPr="00696EFC">
        <w:rPr>
          <w:rFonts w:eastAsia="Times New Roman" w:cstheme="minorHAnsi"/>
          <w:sz w:val="24"/>
          <w:szCs w:val="24"/>
        </w:rPr>
        <w:t xml:space="preserve"> </w:t>
      </w:r>
    </w:p>
    <w:p w:rsidR="007967E3" w:rsidRPr="00FF77F0" w:rsidRDefault="007967E3" w:rsidP="00696EFC">
      <w:pPr>
        <w:spacing w:before="100" w:beforeAutospacing="1" w:after="100" w:afterAutospacing="1" w:line="360" w:lineRule="auto"/>
        <w:rPr>
          <w:rFonts w:eastAsia="Times New Roman" w:cstheme="minorHAnsi"/>
          <w:sz w:val="24"/>
          <w:szCs w:val="24"/>
        </w:rPr>
      </w:pPr>
      <w:r w:rsidRPr="00FF77F0">
        <w:rPr>
          <w:rFonts w:eastAsia="Times New Roman" w:cstheme="minorHAnsi"/>
          <w:b/>
          <w:bCs/>
          <w:sz w:val="24"/>
          <w:szCs w:val="24"/>
        </w:rPr>
        <w:t>Results Table:</w:t>
      </w:r>
      <w:r w:rsidRPr="00FF77F0">
        <w:rPr>
          <w:rFonts w:eastAsia="Times New Roman" w:cstheme="minorHAnsi"/>
          <w:sz w:val="24"/>
          <w:szCs w:val="24"/>
        </w:rPr>
        <w:t xml:space="preserve"> </w:t>
      </w:r>
    </w:p>
    <w:tbl>
      <w:tblPr>
        <w:tblStyle w:val="TableGrid"/>
        <w:tblW w:w="9774" w:type="dxa"/>
        <w:tblLook w:val="04A0"/>
      </w:tblPr>
      <w:tblGrid>
        <w:gridCol w:w="3219"/>
        <w:gridCol w:w="3347"/>
        <w:gridCol w:w="3208"/>
      </w:tblGrid>
      <w:tr w:rsidR="00D34898" w:rsidRPr="00FF77F0" w:rsidTr="00D34898">
        <w:trPr>
          <w:trHeight w:val="354"/>
        </w:trPr>
        <w:tc>
          <w:tcPr>
            <w:tcW w:w="0" w:type="auto"/>
            <w:hideMark/>
          </w:tcPr>
          <w:p w:rsidR="00D34898" w:rsidRPr="00FF77F0" w:rsidRDefault="00D34898" w:rsidP="00D34898">
            <w:pPr>
              <w:rPr>
                <w:rFonts w:eastAsia="Times New Roman" w:cstheme="minorHAnsi"/>
                <w:color w:val="1F1F1F"/>
                <w:sz w:val="24"/>
                <w:szCs w:val="24"/>
              </w:rPr>
            </w:pPr>
            <w:r w:rsidRPr="00FF77F0">
              <w:rPr>
                <w:rFonts w:eastAsia="Times New Roman" w:cstheme="minorHAnsi"/>
                <w:b/>
                <w:bCs/>
                <w:color w:val="1F1F1F"/>
                <w:sz w:val="24"/>
                <w:szCs w:val="24"/>
              </w:rPr>
              <w:t>Scaling Mode</w:t>
            </w:r>
          </w:p>
        </w:tc>
        <w:tc>
          <w:tcPr>
            <w:tcW w:w="0" w:type="auto"/>
            <w:hideMark/>
          </w:tcPr>
          <w:p w:rsidR="00D34898" w:rsidRPr="00FF77F0" w:rsidRDefault="00D34898" w:rsidP="00D34898">
            <w:pPr>
              <w:rPr>
                <w:rFonts w:eastAsia="Times New Roman" w:cstheme="minorHAnsi"/>
                <w:color w:val="1F1F1F"/>
                <w:sz w:val="24"/>
                <w:szCs w:val="24"/>
              </w:rPr>
            </w:pPr>
            <w:r w:rsidRPr="00FF77F0">
              <w:rPr>
                <w:rFonts w:eastAsia="Times New Roman" w:cstheme="minorHAnsi"/>
                <w:b/>
                <w:bCs/>
                <w:color w:val="1F1F1F"/>
                <w:sz w:val="24"/>
                <w:szCs w:val="24"/>
              </w:rPr>
              <w:t>Distance Metric</w:t>
            </w:r>
          </w:p>
        </w:tc>
        <w:tc>
          <w:tcPr>
            <w:tcW w:w="0" w:type="auto"/>
            <w:hideMark/>
          </w:tcPr>
          <w:p w:rsidR="00D34898" w:rsidRPr="00FF77F0" w:rsidRDefault="00D34898" w:rsidP="00D34898">
            <w:pPr>
              <w:rPr>
                <w:rFonts w:eastAsia="Times New Roman" w:cstheme="minorHAnsi"/>
                <w:color w:val="1F1F1F"/>
                <w:sz w:val="24"/>
                <w:szCs w:val="24"/>
              </w:rPr>
            </w:pPr>
            <w:r w:rsidRPr="00FF77F0">
              <w:rPr>
                <w:rFonts w:eastAsia="Times New Roman" w:cstheme="minorHAnsi"/>
                <w:b/>
                <w:bCs/>
                <w:color w:val="1F1F1F"/>
                <w:sz w:val="24"/>
                <w:szCs w:val="24"/>
              </w:rPr>
              <w:t>Accuracy Score</w:t>
            </w:r>
          </w:p>
        </w:tc>
      </w:tr>
      <w:tr w:rsidR="00D34898" w:rsidRPr="00FF77F0" w:rsidTr="00D34898">
        <w:trPr>
          <w:trHeight w:val="354"/>
        </w:trPr>
        <w:tc>
          <w:tcPr>
            <w:tcW w:w="0" w:type="auto"/>
            <w:hideMark/>
          </w:tcPr>
          <w:p w:rsidR="00D34898" w:rsidRPr="00FF77F0" w:rsidRDefault="00D34898" w:rsidP="00D34898">
            <w:pPr>
              <w:rPr>
                <w:rFonts w:eastAsia="Times New Roman" w:cstheme="minorHAnsi"/>
                <w:color w:val="1F1F1F"/>
                <w:sz w:val="24"/>
                <w:szCs w:val="24"/>
              </w:rPr>
            </w:pPr>
            <w:r w:rsidRPr="00FF77F0">
              <w:rPr>
                <w:rFonts w:eastAsia="Times New Roman" w:cstheme="minorHAnsi"/>
                <w:b/>
                <w:bCs/>
                <w:color w:val="1F1F1F"/>
                <w:sz w:val="24"/>
                <w:szCs w:val="24"/>
                <w:bdr w:val="none" w:sz="0" w:space="0" w:color="auto" w:frame="1"/>
              </w:rPr>
              <w:t>No Scaling</w:t>
            </w:r>
          </w:p>
        </w:tc>
        <w:tc>
          <w:tcPr>
            <w:tcW w:w="0" w:type="auto"/>
            <w:hideMark/>
          </w:tcPr>
          <w:p w:rsidR="00D34898" w:rsidRPr="00FF77F0" w:rsidRDefault="00D34898" w:rsidP="00D34898">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Euclidean</w:t>
            </w:r>
          </w:p>
        </w:tc>
        <w:tc>
          <w:tcPr>
            <w:tcW w:w="0" w:type="auto"/>
            <w:hideMark/>
          </w:tcPr>
          <w:p w:rsidR="00D34898" w:rsidRPr="00FF77F0" w:rsidRDefault="00D34898" w:rsidP="00D34898">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0.682</w:t>
            </w:r>
          </w:p>
        </w:tc>
      </w:tr>
      <w:tr w:rsidR="00D34898" w:rsidRPr="00FF77F0" w:rsidTr="00D34898">
        <w:trPr>
          <w:trHeight w:val="354"/>
        </w:trPr>
        <w:tc>
          <w:tcPr>
            <w:tcW w:w="0" w:type="auto"/>
            <w:hideMark/>
          </w:tcPr>
          <w:p w:rsidR="00D34898" w:rsidRPr="00FF77F0" w:rsidRDefault="00D34898" w:rsidP="00D34898">
            <w:pPr>
              <w:rPr>
                <w:rFonts w:eastAsia="Times New Roman" w:cstheme="minorHAnsi"/>
                <w:color w:val="1F1F1F"/>
                <w:sz w:val="24"/>
                <w:szCs w:val="24"/>
              </w:rPr>
            </w:pPr>
            <w:proofErr w:type="spellStart"/>
            <w:r w:rsidRPr="00FF77F0">
              <w:rPr>
                <w:rFonts w:eastAsia="Times New Roman" w:cstheme="minorHAnsi"/>
                <w:b/>
                <w:bCs/>
                <w:color w:val="1F1F1F"/>
                <w:sz w:val="24"/>
                <w:szCs w:val="24"/>
                <w:bdr w:val="none" w:sz="0" w:space="0" w:color="auto" w:frame="1"/>
              </w:rPr>
              <w:t>StandardScaler</w:t>
            </w:r>
            <w:proofErr w:type="spellEnd"/>
          </w:p>
        </w:tc>
        <w:tc>
          <w:tcPr>
            <w:tcW w:w="0" w:type="auto"/>
            <w:hideMark/>
          </w:tcPr>
          <w:p w:rsidR="00D34898" w:rsidRPr="00FF77F0" w:rsidRDefault="00D34898" w:rsidP="00D34898">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Euclidean</w:t>
            </w:r>
          </w:p>
        </w:tc>
        <w:tc>
          <w:tcPr>
            <w:tcW w:w="0" w:type="auto"/>
            <w:hideMark/>
          </w:tcPr>
          <w:p w:rsidR="00D34898" w:rsidRPr="00FF77F0" w:rsidRDefault="00D34898" w:rsidP="00D34898">
            <w:pPr>
              <w:rPr>
                <w:rFonts w:eastAsia="Times New Roman" w:cstheme="minorHAnsi"/>
                <w:color w:val="1F1F1F"/>
                <w:sz w:val="24"/>
                <w:szCs w:val="24"/>
              </w:rPr>
            </w:pPr>
            <w:r w:rsidRPr="00FF77F0">
              <w:rPr>
                <w:rFonts w:eastAsia="Times New Roman" w:cstheme="minorHAnsi"/>
                <w:color w:val="1F1F1F"/>
                <w:sz w:val="24"/>
                <w:szCs w:val="24"/>
                <w:bdr w:val="none" w:sz="0" w:space="0" w:color="auto" w:frame="1"/>
              </w:rPr>
              <w:t>0.675</w:t>
            </w:r>
          </w:p>
        </w:tc>
      </w:tr>
      <w:tr w:rsidR="00D34898" w:rsidRPr="00FF77F0" w:rsidTr="00D34898">
        <w:trPr>
          <w:trHeight w:val="369"/>
        </w:trPr>
        <w:tc>
          <w:tcPr>
            <w:tcW w:w="0" w:type="auto"/>
            <w:hideMark/>
          </w:tcPr>
          <w:p w:rsidR="00D34898" w:rsidRPr="00FF77F0" w:rsidRDefault="00D34898" w:rsidP="00D34898">
            <w:pPr>
              <w:rPr>
                <w:rFonts w:eastAsia="Times New Roman" w:cstheme="minorHAnsi"/>
                <w:color w:val="1F1F1F"/>
                <w:sz w:val="24"/>
                <w:szCs w:val="24"/>
              </w:rPr>
            </w:pPr>
            <w:proofErr w:type="spellStart"/>
            <w:r w:rsidRPr="00FF77F0">
              <w:rPr>
                <w:rFonts w:eastAsia="Times New Roman" w:cstheme="minorHAnsi"/>
                <w:b/>
                <w:bCs/>
                <w:color w:val="1F1F1F"/>
                <w:sz w:val="24"/>
                <w:szCs w:val="24"/>
                <w:bdr w:val="none" w:sz="0" w:space="0" w:color="auto" w:frame="1"/>
              </w:rPr>
              <w:t>RobustScaler</w:t>
            </w:r>
            <w:proofErr w:type="spellEnd"/>
          </w:p>
        </w:tc>
        <w:tc>
          <w:tcPr>
            <w:tcW w:w="0" w:type="auto"/>
            <w:hideMark/>
          </w:tcPr>
          <w:p w:rsidR="00D34898" w:rsidRPr="00FF77F0" w:rsidRDefault="00D34898" w:rsidP="00D34898">
            <w:pPr>
              <w:rPr>
                <w:rFonts w:eastAsia="Times New Roman" w:cstheme="minorHAnsi"/>
                <w:color w:val="1F1F1F"/>
                <w:sz w:val="24"/>
                <w:szCs w:val="24"/>
              </w:rPr>
            </w:pPr>
            <w:r w:rsidRPr="00FF77F0">
              <w:rPr>
                <w:rFonts w:eastAsia="Times New Roman" w:cstheme="minorHAnsi"/>
                <w:b/>
                <w:bCs/>
                <w:color w:val="1F1F1F"/>
                <w:sz w:val="24"/>
                <w:szCs w:val="24"/>
                <w:bdr w:val="none" w:sz="0" w:space="0" w:color="auto" w:frame="1"/>
              </w:rPr>
              <w:t>Manhattan</w:t>
            </w:r>
          </w:p>
        </w:tc>
        <w:tc>
          <w:tcPr>
            <w:tcW w:w="0" w:type="auto"/>
            <w:hideMark/>
          </w:tcPr>
          <w:p w:rsidR="00D34898" w:rsidRPr="00FF77F0" w:rsidRDefault="00D34898" w:rsidP="00D34898">
            <w:pPr>
              <w:rPr>
                <w:rFonts w:eastAsia="Times New Roman" w:cstheme="minorHAnsi"/>
                <w:color w:val="1F1F1F"/>
                <w:sz w:val="24"/>
                <w:szCs w:val="24"/>
              </w:rPr>
            </w:pPr>
            <w:r w:rsidRPr="00FF77F0">
              <w:rPr>
                <w:rFonts w:eastAsia="Times New Roman" w:cstheme="minorHAnsi"/>
                <w:b/>
                <w:bCs/>
                <w:color w:val="1F1F1F"/>
                <w:sz w:val="24"/>
                <w:szCs w:val="24"/>
                <w:bdr w:val="none" w:sz="0" w:space="0" w:color="auto" w:frame="1"/>
              </w:rPr>
              <w:t>0.676</w:t>
            </w:r>
          </w:p>
        </w:tc>
      </w:tr>
    </w:tbl>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Observations:</w:t>
      </w:r>
      <w:r w:rsidRPr="00696EFC">
        <w:rPr>
          <w:rFonts w:eastAsia="Times New Roman" w:cstheme="minorHAnsi"/>
          <w:sz w:val="24"/>
          <w:szCs w:val="24"/>
        </w:rPr>
        <w:t xml:space="preserve"> </w:t>
      </w:r>
    </w:p>
    <w:p w:rsidR="007967E3" w:rsidRPr="007967E3" w:rsidRDefault="007967E3" w:rsidP="00696EFC">
      <w:pPr>
        <w:numPr>
          <w:ilvl w:val="0"/>
          <w:numId w:val="3"/>
        </w:numPr>
        <w:spacing w:before="100" w:beforeAutospacing="1" w:after="100" w:afterAutospacing="1" w:line="360" w:lineRule="auto"/>
        <w:rPr>
          <w:rFonts w:eastAsia="Times New Roman" w:cstheme="minorHAnsi"/>
          <w:sz w:val="24"/>
          <w:szCs w:val="24"/>
        </w:rPr>
      </w:pPr>
      <w:r w:rsidRPr="007967E3">
        <w:rPr>
          <w:rFonts w:eastAsia="Times New Roman" w:cstheme="minorHAnsi"/>
          <w:sz w:val="24"/>
          <w:szCs w:val="24"/>
        </w:rPr>
        <w:t xml:space="preserve">Scaling puts everything on a level playing field so huge numbers like </w:t>
      </w:r>
      <w:proofErr w:type="spellStart"/>
      <w:r w:rsidRPr="007967E3">
        <w:rPr>
          <w:rFonts w:eastAsia="Times New Roman" w:cstheme="minorHAnsi"/>
          <w:b/>
          <w:bCs/>
          <w:sz w:val="24"/>
          <w:szCs w:val="24"/>
        </w:rPr>
        <w:t>lead_time</w:t>
      </w:r>
      <w:proofErr w:type="spellEnd"/>
      <w:r w:rsidRPr="007967E3">
        <w:rPr>
          <w:rFonts w:eastAsia="Times New Roman" w:cstheme="minorHAnsi"/>
          <w:sz w:val="24"/>
          <w:szCs w:val="24"/>
        </w:rPr>
        <w:t xml:space="preserve"> do not completely drown out small numbers like </w:t>
      </w:r>
      <w:proofErr w:type="spellStart"/>
      <w:r w:rsidRPr="007967E3">
        <w:rPr>
          <w:rFonts w:eastAsia="Times New Roman" w:cstheme="minorHAnsi"/>
          <w:b/>
          <w:bCs/>
          <w:sz w:val="24"/>
          <w:szCs w:val="24"/>
        </w:rPr>
        <w:t>weekend_nights</w:t>
      </w:r>
      <w:proofErr w:type="spellEnd"/>
      <w:r w:rsidRPr="007967E3">
        <w:rPr>
          <w:rFonts w:eastAsia="Times New Roman" w:cstheme="minorHAnsi"/>
          <w:sz w:val="24"/>
          <w:szCs w:val="24"/>
        </w:rPr>
        <w:t>.</w:t>
      </w:r>
    </w:p>
    <w:p w:rsidR="007967E3" w:rsidRPr="007967E3" w:rsidRDefault="007967E3" w:rsidP="00696EFC">
      <w:pPr>
        <w:numPr>
          <w:ilvl w:val="0"/>
          <w:numId w:val="3"/>
        </w:numPr>
        <w:spacing w:before="100" w:beforeAutospacing="1" w:after="100" w:afterAutospacing="1" w:line="360" w:lineRule="auto"/>
        <w:rPr>
          <w:rFonts w:eastAsia="Times New Roman" w:cstheme="minorHAnsi"/>
          <w:sz w:val="24"/>
          <w:szCs w:val="24"/>
        </w:rPr>
      </w:pPr>
      <w:r w:rsidRPr="007967E3">
        <w:rPr>
          <w:rFonts w:eastAsia="Times New Roman" w:cstheme="minorHAnsi"/>
          <w:sz w:val="24"/>
          <w:szCs w:val="24"/>
        </w:rPr>
        <w:t xml:space="preserve">Distance based models like KNN are super sensitive to </w:t>
      </w:r>
      <w:proofErr w:type="spellStart"/>
      <w:r w:rsidRPr="007967E3">
        <w:rPr>
          <w:rFonts w:eastAsia="Times New Roman" w:cstheme="minorHAnsi"/>
          <w:sz w:val="24"/>
          <w:szCs w:val="24"/>
        </w:rPr>
        <w:t>unscaled</w:t>
      </w:r>
      <w:proofErr w:type="spellEnd"/>
      <w:r w:rsidRPr="007967E3">
        <w:rPr>
          <w:rFonts w:eastAsia="Times New Roman" w:cstheme="minorHAnsi"/>
          <w:sz w:val="24"/>
          <w:szCs w:val="24"/>
        </w:rPr>
        <w:t xml:space="preserve"> data and outliers because they calculate physical space between numbers.</w:t>
      </w:r>
    </w:p>
    <w:p w:rsidR="007967E3" w:rsidRPr="007967E3" w:rsidRDefault="007967E3" w:rsidP="00696EFC">
      <w:pPr>
        <w:numPr>
          <w:ilvl w:val="0"/>
          <w:numId w:val="3"/>
        </w:numPr>
        <w:spacing w:before="100" w:beforeAutospacing="1" w:after="100" w:afterAutospacing="1" w:line="360" w:lineRule="auto"/>
        <w:rPr>
          <w:rFonts w:eastAsia="Times New Roman" w:cstheme="minorHAnsi"/>
          <w:sz w:val="24"/>
          <w:szCs w:val="24"/>
        </w:rPr>
      </w:pPr>
      <w:r w:rsidRPr="007967E3">
        <w:rPr>
          <w:rFonts w:eastAsia="Times New Roman" w:cstheme="minorHAnsi"/>
          <w:sz w:val="24"/>
          <w:szCs w:val="24"/>
        </w:rPr>
        <w:t xml:space="preserve">Using the </w:t>
      </w:r>
      <w:r w:rsidRPr="007967E3">
        <w:rPr>
          <w:rFonts w:eastAsia="Times New Roman" w:cstheme="minorHAnsi"/>
          <w:b/>
          <w:bCs/>
          <w:sz w:val="24"/>
          <w:szCs w:val="24"/>
        </w:rPr>
        <w:t>Manhattan distance</w:t>
      </w:r>
      <w:r w:rsidRPr="007967E3">
        <w:rPr>
          <w:rFonts w:eastAsia="Times New Roman" w:cstheme="minorHAnsi"/>
          <w:sz w:val="24"/>
          <w:szCs w:val="24"/>
        </w:rPr>
        <w:t xml:space="preserve"> with the </w:t>
      </w:r>
      <w:proofErr w:type="spellStart"/>
      <w:r w:rsidRPr="007967E3">
        <w:rPr>
          <w:rFonts w:eastAsia="Times New Roman" w:cstheme="minorHAnsi"/>
          <w:b/>
          <w:bCs/>
          <w:sz w:val="24"/>
          <w:szCs w:val="24"/>
        </w:rPr>
        <w:t>RobustScaler</w:t>
      </w:r>
      <w:proofErr w:type="spellEnd"/>
      <w:r w:rsidRPr="007967E3">
        <w:rPr>
          <w:rFonts w:eastAsia="Times New Roman" w:cstheme="minorHAnsi"/>
          <w:sz w:val="24"/>
          <w:szCs w:val="24"/>
        </w:rPr>
        <w:t xml:space="preserve"> gave more stable results because it handles the crazy price outliers much better than regular Euclidean distance.</w:t>
      </w: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Task 5: End-to-End Pipeline</w:t>
      </w:r>
      <w:r w:rsidRPr="00696EFC">
        <w:rPr>
          <w:rFonts w:eastAsia="Times New Roman" w:cstheme="minorHAnsi"/>
          <w:sz w:val="24"/>
          <w:szCs w:val="24"/>
        </w:rPr>
        <w:t xml:space="preserve"> </w:t>
      </w:r>
    </w:p>
    <w:p w:rsidR="007967E3" w:rsidRPr="007967E3" w:rsidRDefault="007967E3" w:rsidP="00696EFC">
      <w:p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5-Fold Cross-Validation Score (ROC-AUC):</w:t>
      </w:r>
      <w:r w:rsidRPr="007967E3">
        <w:rPr>
          <w:rFonts w:eastAsia="Times New Roman" w:cstheme="minorHAnsi"/>
          <w:sz w:val="24"/>
          <w:szCs w:val="24"/>
        </w:rPr>
        <w:t xml:space="preserve"> 0.820 (approx)</w:t>
      </w: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Interpretation:</w:t>
      </w:r>
      <w:r w:rsidRPr="00696EFC">
        <w:rPr>
          <w:rFonts w:eastAsia="Times New Roman" w:cstheme="minorHAnsi"/>
          <w:sz w:val="24"/>
          <w:szCs w:val="24"/>
        </w:rPr>
        <w:t xml:space="preserve"> </w:t>
      </w:r>
      <w:r w:rsidRPr="007967E3">
        <w:rPr>
          <w:rFonts w:eastAsia="Times New Roman" w:cstheme="minorHAnsi"/>
          <w:sz w:val="24"/>
          <w:szCs w:val="24"/>
        </w:rPr>
        <w:t xml:space="preserve">The pipeline ran successfully and the score is printed above. Using the </w:t>
      </w:r>
      <w:proofErr w:type="spellStart"/>
      <w:r w:rsidRPr="007967E3">
        <w:rPr>
          <w:rFonts w:eastAsia="Times New Roman" w:cstheme="minorHAnsi"/>
          <w:b/>
          <w:bCs/>
          <w:sz w:val="24"/>
          <w:szCs w:val="24"/>
        </w:rPr>
        <w:t>ColumnTransformer</w:t>
      </w:r>
      <w:proofErr w:type="spellEnd"/>
      <w:r w:rsidRPr="007967E3">
        <w:rPr>
          <w:rFonts w:eastAsia="Times New Roman" w:cstheme="minorHAnsi"/>
          <w:sz w:val="24"/>
          <w:szCs w:val="24"/>
        </w:rPr>
        <w:t xml:space="preserve"> inside the pipeline ensures that all our numeric scaling and categorical encoding happens in the right order without any data leaking into the test set.</w:t>
      </w:r>
    </w:p>
    <w:p w:rsidR="006C1712" w:rsidRDefault="006C1712" w:rsidP="00696EFC">
      <w:pPr>
        <w:spacing w:before="100" w:beforeAutospacing="1" w:after="100" w:afterAutospacing="1" w:line="360" w:lineRule="auto"/>
        <w:rPr>
          <w:rFonts w:eastAsia="Times New Roman" w:cstheme="minorHAnsi"/>
          <w:b/>
          <w:bCs/>
          <w:sz w:val="24"/>
          <w:szCs w:val="24"/>
        </w:rPr>
      </w:pPr>
    </w:p>
    <w:p w:rsidR="006C1712" w:rsidRDefault="006C1712" w:rsidP="00696EFC">
      <w:pPr>
        <w:spacing w:before="100" w:beforeAutospacing="1" w:after="100" w:afterAutospacing="1" w:line="360" w:lineRule="auto"/>
        <w:rPr>
          <w:rFonts w:eastAsia="Times New Roman" w:cstheme="minorHAnsi"/>
          <w:b/>
          <w:bCs/>
          <w:sz w:val="24"/>
          <w:szCs w:val="24"/>
        </w:rPr>
      </w:pPr>
    </w:p>
    <w:p w:rsidR="006C1712" w:rsidRDefault="006C1712" w:rsidP="00696EFC">
      <w:pPr>
        <w:spacing w:before="100" w:beforeAutospacing="1" w:after="100" w:afterAutospacing="1" w:line="360" w:lineRule="auto"/>
        <w:rPr>
          <w:rFonts w:eastAsia="Times New Roman" w:cstheme="minorHAnsi"/>
          <w:b/>
          <w:bCs/>
          <w:sz w:val="24"/>
          <w:szCs w:val="24"/>
        </w:rPr>
      </w:pPr>
    </w:p>
    <w:p w:rsidR="006C1712" w:rsidRDefault="006C1712" w:rsidP="00696EFC">
      <w:pPr>
        <w:spacing w:before="100" w:beforeAutospacing="1" w:after="100" w:afterAutospacing="1" w:line="360" w:lineRule="auto"/>
        <w:rPr>
          <w:rFonts w:eastAsia="Times New Roman" w:cstheme="minorHAnsi"/>
          <w:b/>
          <w:bCs/>
          <w:sz w:val="24"/>
          <w:szCs w:val="24"/>
        </w:rPr>
      </w:pP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lastRenderedPageBreak/>
        <w:t>Task 6 &amp; 7: Feature Extraction and Construction</w:t>
      </w:r>
      <w:r w:rsidRPr="00696EFC">
        <w:rPr>
          <w:rFonts w:eastAsia="Times New Roman" w:cstheme="minorHAnsi"/>
          <w:sz w:val="24"/>
          <w:szCs w:val="24"/>
        </w:rPr>
        <w:t xml:space="preserve"> </w:t>
      </w: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Extracted Features Report:</w:t>
      </w:r>
      <w:r w:rsidRPr="00696EFC">
        <w:rPr>
          <w:rFonts w:eastAsia="Times New Roman" w:cstheme="minorHAnsi"/>
          <w:sz w:val="24"/>
          <w:szCs w:val="24"/>
        </w:rPr>
        <w:t xml:space="preserve"> </w:t>
      </w:r>
    </w:p>
    <w:p w:rsidR="007967E3" w:rsidRPr="007967E3" w:rsidRDefault="007967E3" w:rsidP="00696EFC">
      <w:pPr>
        <w:numPr>
          <w:ilvl w:val="0"/>
          <w:numId w:val="4"/>
        </w:num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Month:</w:t>
      </w:r>
      <w:r w:rsidRPr="007967E3">
        <w:rPr>
          <w:rFonts w:eastAsia="Times New Roman" w:cstheme="minorHAnsi"/>
          <w:sz w:val="24"/>
          <w:szCs w:val="24"/>
        </w:rPr>
        <w:t xml:space="preserve"> Matters because summer holidays probably have different cancellation trends than winter business trips.</w:t>
      </w:r>
    </w:p>
    <w:p w:rsidR="007967E3" w:rsidRPr="007967E3" w:rsidRDefault="007967E3" w:rsidP="00696EFC">
      <w:pPr>
        <w:numPr>
          <w:ilvl w:val="0"/>
          <w:numId w:val="4"/>
        </w:num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Weekend Flag:</w:t>
      </w:r>
      <w:r w:rsidRPr="007967E3">
        <w:rPr>
          <w:rFonts w:eastAsia="Times New Roman" w:cstheme="minorHAnsi"/>
          <w:sz w:val="24"/>
          <w:szCs w:val="24"/>
        </w:rPr>
        <w:t xml:space="preserve"> Helps because people usually finalize or cancel travel plans when they are relaxing on a Saturday or Sunday.</w:t>
      </w:r>
    </w:p>
    <w:p w:rsidR="007967E3" w:rsidRPr="007967E3" w:rsidRDefault="007967E3" w:rsidP="00696EFC">
      <w:pPr>
        <w:numPr>
          <w:ilvl w:val="0"/>
          <w:numId w:val="4"/>
        </w:num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Hotel Type:</w:t>
      </w:r>
      <w:r w:rsidRPr="007967E3">
        <w:rPr>
          <w:rFonts w:eastAsia="Times New Roman" w:cstheme="minorHAnsi"/>
          <w:sz w:val="24"/>
          <w:szCs w:val="24"/>
        </w:rPr>
        <w:t xml:space="preserve"> Matters since resort hotels usually require bigger deposits making people less likely to cancel.</w:t>
      </w:r>
    </w:p>
    <w:p w:rsidR="007967E3" w:rsidRPr="007967E3" w:rsidRDefault="007967E3" w:rsidP="00696EFC">
      <w:pPr>
        <w:numPr>
          <w:ilvl w:val="0"/>
          <w:numId w:val="4"/>
        </w:num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Lead Time Buckets:</w:t>
      </w:r>
      <w:r w:rsidRPr="007967E3">
        <w:rPr>
          <w:rFonts w:eastAsia="Times New Roman" w:cstheme="minorHAnsi"/>
          <w:sz w:val="24"/>
          <w:szCs w:val="24"/>
        </w:rPr>
        <w:t xml:space="preserve"> Helps group last minute bookings which almost never cancel compared to long term planners.</w:t>
      </w:r>
    </w:p>
    <w:p w:rsidR="007967E3" w:rsidRPr="007967E3" w:rsidRDefault="007967E3" w:rsidP="00696EFC">
      <w:pPr>
        <w:numPr>
          <w:ilvl w:val="0"/>
          <w:numId w:val="4"/>
        </w:num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Deposit Type:</w:t>
      </w:r>
      <w:r w:rsidRPr="007967E3">
        <w:rPr>
          <w:rFonts w:eastAsia="Times New Roman" w:cstheme="minorHAnsi"/>
          <w:sz w:val="24"/>
          <w:szCs w:val="24"/>
        </w:rPr>
        <w:t xml:space="preserve"> Crucial because customers with </w:t>
      </w:r>
      <w:r w:rsidRPr="007967E3">
        <w:rPr>
          <w:rFonts w:eastAsia="Times New Roman" w:cstheme="minorHAnsi"/>
          <w:b/>
          <w:bCs/>
          <w:sz w:val="24"/>
          <w:szCs w:val="24"/>
        </w:rPr>
        <w:t>Non Refundable</w:t>
      </w:r>
      <w:r w:rsidRPr="007967E3">
        <w:rPr>
          <w:rFonts w:eastAsia="Times New Roman" w:cstheme="minorHAnsi"/>
          <w:sz w:val="24"/>
          <w:szCs w:val="24"/>
        </w:rPr>
        <w:t xml:space="preserve"> deposits are financially locked in and rarely cancel compared to "No Deposit" bookings.</w:t>
      </w: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Avoiding Leakage in Feature Construction</w:t>
      </w:r>
      <w:r w:rsidRPr="00696EFC">
        <w:rPr>
          <w:rFonts w:eastAsia="Times New Roman" w:cstheme="minorHAnsi"/>
          <w:sz w:val="24"/>
          <w:szCs w:val="24"/>
        </w:rPr>
        <w:t xml:space="preserve"> </w:t>
      </w:r>
      <w:r w:rsidRPr="007967E3">
        <w:rPr>
          <w:rFonts w:eastAsia="Times New Roman" w:cstheme="minorHAnsi"/>
          <w:sz w:val="24"/>
          <w:szCs w:val="24"/>
        </w:rPr>
        <w:t>Data leakage is a huge risk when building new features. I prevented it in three ways:</w:t>
      </w:r>
    </w:p>
    <w:p w:rsidR="007967E3" w:rsidRPr="007967E3" w:rsidRDefault="007967E3" w:rsidP="00696EFC">
      <w:pPr>
        <w:numPr>
          <w:ilvl w:val="0"/>
          <w:numId w:val="5"/>
        </w:num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Dropped Future Info:</w:t>
      </w:r>
      <w:r w:rsidRPr="007967E3">
        <w:rPr>
          <w:rFonts w:eastAsia="Times New Roman" w:cstheme="minorHAnsi"/>
          <w:sz w:val="24"/>
          <w:szCs w:val="24"/>
        </w:rPr>
        <w:t xml:space="preserve"> I dropped the </w:t>
      </w:r>
      <w:proofErr w:type="spellStart"/>
      <w:r w:rsidRPr="007967E3">
        <w:rPr>
          <w:rFonts w:eastAsia="Times New Roman" w:cstheme="minorHAnsi"/>
          <w:b/>
          <w:bCs/>
          <w:sz w:val="24"/>
          <w:szCs w:val="24"/>
        </w:rPr>
        <w:t>reservation_status</w:t>
      </w:r>
      <w:proofErr w:type="spellEnd"/>
      <w:r w:rsidRPr="007967E3">
        <w:rPr>
          <w:rFonts w:eastAsia="Times New Roman" w:cstheme="minorHAnsi"/>
          <w:sz w:val="24"/>
          <w:szCs w:val="24"/>
        </w:rPr>
        <w:t xml:space="preserve"> column immediately because it tells us the future outcome.</w:t>
      </w:r>
    </w:p>
    <w:p w:rsidR="007967E3" w:rsidRPr="007967E3" w:rsidRDefault="007967E3" w:rsidP="00696EFC">
      <w:pPr>
        <w:numPr>
          <w:ilvl w:val="0"/>
          <w:numId w:val="5"/>
        </w:num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Train-Only Aggregations:</w:t>
      </w:r>
      <w:r w:rsidRPr="007967E3">
        <w:rPr>
          <w:rFonts w:eastAsia="Times New Roman" w:cstheme="minorHAnsi"/>
          <w:sz w:val="24"/>
          <w:szCs w:val="24"/>
        </w:rPr>
        <w:t xml:space="preserve"> When finding the </w:t>
      </w:r>
      <w:r w:rsidRPr="007967E3">
        <w:rPr>
          <w:rFonts w:eastAsia="Times New Roman" w:cstheme="minorHAnsi"/>
          <w:b/>
          <w:bCs/>
          <w:sz w:val="24"/>
          <w:szCs w:val="24"/>
        </w:rPr>
        <w:t>average price per country</w:t>
      </w:r>
      <w:r w:rsidRPr="007967E3">
        <w:rPr>
          <w:rFonts w:eastAsia="Times New Roman" w:cstheme="minorHAnsi"/>
          <w:sz w:val="24"/>
          <w:szCs w:val="24"/>
        </w:rPr>
        <w:t>, I only used a sample of training rows to find the mean. This stops the test set prices from leaking into the training data.</w:t>
      </w:r>
    </w:p>
    <w:p w:rsidR="007967E3" w:rsidRPr="007967E3" w:rsidRDefault="007967E3" w:rsidP="00696EFC">
      <w:pPr>
        <w:numPr>
          <w:ilvl w:val="0"/>
          <w:numId w:val="5"/>
        </w:num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Pipeline Imputing:</w:t>
      </w:r>
      <w:r w:rsidRPr="007967E3">
        <w:rPr>
          <w:rFonts w:eastAsia="Times New Roman" w:cstheme="minorHAnsi"/>
          <w:sz w:val="24"/>
          <w:szCs w:val="24"/>
        </w:rPr>
        <w:t xml:space="preserve"> I used pipelines to ensure that filling missing values only happens based on the training split.</w:t>
      </w:r>
    </w:p>
    <w:p w:rsidR="007967E3" w:rsidRDefault="007967E3" w:rsidP="00696EFC">
      <w:pPr>
        <w:spacing w:after="0" w:line="360" w:lineRule="auto"/>
        <w:rPr>
          <w:rFonts w:eastAsia="Times New Roman" w:cstheme="minorHAnsi"/>
          <w:sz w:val="24"/>
          <w:szCs w:val="24"/>
        </w:rPr>
      </w:pPr>
    </w:p>
    <w:p w:rsidR="006C1712" w:rsidRDefault="006C1712" w:rsidP="00696EFC">
      <w:pPr>
        <w:spacing w:after="0" w:line="360" w:lineRule="auto"/>
        <w:rPr>
          <w:rFonts w:eastAsia="Times New Roman" w:cstheme="minorHAnsi"/>
          <w:sz w:val="24"/>
          <w:szCs w:val="24"/>
        </w:rPr>
      </w:pPr>
    </w:p>
    <w:p w:rsidR="006C1712" w:rsidRDefault="006C1712" w:rsidP="00696EFC">
      <w:pPr>
        <w:spacing w:after="0" w:line="360" w:lineRule="auto"/>
        <w:rPr>
          <w:rFonts w:eastAsia="Times New Roman" w:cstheme="minorHAnsi"/>
          <w:sz w:val="24"/>
          <w:szCs w:val="24"/>
        </w:rPr>
      </w:pPr>
    </w:p>
    <w:p w:rsidR="006C1712" w:rsidRDefault="006C1712" w:rsidP="00696EFC">
      <w:pPr>
        <w:spacing w:after="0" w:line="360" w:lineRule="auto"/>
        <w:rPr>
          <w:rFonts w:eastAsia="Times New Roman" w:cstheme="minorHAnsi"/>
          <w:sz w:val="24"/>
          <w:szCs w:val="24"/>
        </w:rPr>
      </w:pPr>
    </w:p>
    <w:p w:rsidR="006C1712" w:rsidRPr="007967E3" w:rsidRDefault="006C1712" w:rsidP="00696EFC">
      <w:pPr>
        <w:spacing w:after="0" w:line="360" w:lineRule="auto"/>
        <w:rPr>
          <w:rFonts w:eastAsia="Times New Roman" w:cstheme="minorHAnsi"/>
          <w:sz w:val="24"/>
          <w:szCs w:val="24"/>
        </w:rPr>
      </w:pP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lastRenderedPageBreak/>
        <w:t>Task 8: Feature Importance and Selection</w:t>
      </w:r>
      <w:r w:rsidRPr="00696EFC">
        <w:rPr>
          <w:rFonts w:eastAsia="Times New Roman" w:cstheme="minorHAnsi"/>
          <w:sz w:val="24"/>
          <w:szCs w:val="24"/>
        </w:rPr>
        <w:t xml:space="preserve"> </w:t>
      </w: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Top Features Discovered:</w:t>
      </w:r>
      <w:r w:rsidRPr="00696EFC">
        <w:rPr>
          <w:rFonts w:eastAsia="Times New Roman" w:cstheme="minorHAnsi"/>
          <w:sz w:val="24"/>
          <w:szCs w:val="24"/>
        </w:rPr>
        <w:t xml:space="preserve"> </w:t>
      </w:r>
    </w:p>
    <w:p w:rsidR="007967E3" w:rsidRPr="007967E3" w:rsidRDefault="007967E3" w:rsidP="00696EFC">
      <w:pPr>
        <w:numPr>
          <w:ilvl w:val="0"/>
          <w:numId w:val="6"/>
        </w:numPr>
        <w:spacing w:before="100" w:beforeAutospacing="1" w:after="100" w:afterAutospacing="1" w:line="360" w:lineRule="auto"/>
        <w:rPr>
          <w:rFonts w:eastAsia="Times New Roman" w:cstheme="minorHAnsi"/>
          <w:sz w:val="24"/>
          <w:szCs w:val="24"/>
        </w:rPr>
      </w:pPr>
      <w:r w:rsidRPr="007967E3">
        <w:rPr>
          <w:rFonts w:eastAsia="Times New Roman" w:cstheme="minorHAnsi"/>
          <w:b/>
          <w:bCs/>
          <w:sz w:val="24"/>
          <w:szCs w:val="24"/>
        </w:rPr>
        <w:t>Random Forest Top 3:</w:t>
      </w:r>
      <w:r w:rsidRPr="007967E3">
        <w:rPr>
          <w:rFonts w:eastAsia="Times New Roman" w:cstheme="minorHAnsi"/>
          <w:sz w:val="24"/>
          <w:szCs w:val="24"/>
        </w:rPr>
        <w:t xml:space="preserve"> </w:t>
      </w:r>
      <w:proofErr w:type="spellStart"/>
      <w:r w:rsidRPr="007967E3">
        <w:rPr>
          <w:rFonts w:eastAsia="Times New Roman" w:cstheme="minorHAnsi"/>
          <w:sz w:val="24"/>
          <w:szCs w:val="24"/>
        </w:rPr>
        <w:t>risk_score</w:t>
      </w:r>
      <w:proofErr w:type="spellEnd"/>
      <w:r w:rsidRPr="007967E3">
        <w:rPr>
          <w:rFonts w:eastAsia="Times New Roman" w:cstheme="minorHAnsi"/>
          <w:sz w:val="24"/>
          <w:szCs w:val="24"/>
        </w:rPr>
        <w:t xml:space="preserve">, </w:t>
      </w:r>
      <w:proofErr w:type="spellStart"/>
      <w:r w:rsidRPr="007967E3">
        <w:rPr>
          <w:rFonts w:eastAsia="Times New Roman" w:cstheme="minorHAnsi"/>
          <w:sz w:val="24"/>
          <w:szCs w:val="24"/>
        </w:rPr>
        <w:t>lead_time</w:t>
      </w:r>
      <w:proofErr w:type="spellEnd"/>
      <w:r w:rsidRPr="007967E3">
        <w:rPr>
          <w:rFonts w:eastAsia="Times New Roman" w:cstheme="minorHAnsi"/>
          <w:sz w:val="24"/>
          <w:szCs w:val="24"/>
        </w:rPr>
        <w:t xml:space="preserve">, </w:t>
      </w:r>
      <w:proofErr w:type="spellStart"/>
      <w:r w:rsidRPr="007967E3">
        <w:rPr>
          <w:rFonts w:eastAsia="Times New Roman" w:cstheme="minorHAnsi"/>
          <w:sz w:val="24"/>
          <w:szCs w:val="24"/>
        </w:rPr>
        <w:t>adr</w:t>
      </w:r>
      <w:proofErr w:type="spellEnd"/>
    </w:p>
    <w:p w:rsidR="007967E3" w:rsidRPr="007967E3" w:rsidRDefault="007967E3" w:rsidP="00696EFC">
      <w:pPr>
        <w:numPr>
          <w:ilvl w:val="0"/>
          <w:numId w:val="6"/>
        </w:num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Chi-Square Top 3:</w:t>
      </w:r>
      <w:r w:rsidRPr="00696EFC">
        <w:rPr>
          <w:rFonts w:eastAsia="Times New Roman" w:cstheme="minorHAnsi"/>
          <w:sz w:val="24"/>
          <w:szCs w:val="24"/>
        </w:rPr>
        <w:t xml:space="preserve"> </w:t>
      </w:r>
      <w:proofErr w:type="spellStart"/>
      <w:r w:rsidRPr="00696EFC">
        <w:rPr>
          <w:rFonts w:eastAsia="Times New Roman" w:cstheme="minorHAnsi"/>
          <w:sz w:val="24"/>
          <w:szCs w:val="24"/>
        </w:rPr>
        <w:t>lead_time</w:t>
      </w:r>
      <w:proofErr w:type="spellEnd"/>
      <w:r w:rsidRPr="00696EFC">
        <w:rPr>
          <w:rFonts w:eastAsia="Times New Roman" w:cstheme="minorHAnsi"/>
          <w:sz w:val="24"/>
          <w:szCs w:val="24"/>
        </w:rPr>
        <w:t xml:space="preserve">, </w:t>
      </w:r>
      <w:proofErr w:type="spellStart"/>
      <w:r w:rsidRPr="00696EFC">
        <w:rPr>
          <w:rFonts w:eastAsia="Times New Roman" w:cstheme="minorHAnsi"/>
          <w:sz w:val="24"/>
          <w:szCs w:val="24"/>
        </w:rPr>
        <w:t>adr</w:t>
      </w:r>
      <w:proofErr w:type="spellEnd"/>
      <w:r w:rsidRPr="00696EFC">
        <w:rPr>
          <w:rFonts w:eastAsia="Times New Roman" w:cstheme="minorHAnsi"/>
          <w:sz w:val="24"/>
          <w:szCs w:val="24"/>
        </w:rPr>
        <w:t xml:space="preserve">, </w:t>
      </w:r>
      <w:proofErr w:type="spellStart"/>
      <w:r w:rsidRPr="00696EFC">
        <w:rPr>
          <w:rFonts w:eastAsia="Times New Roman" w:cstheme="minorHAnsi"/>
          <w:sz w:val="24"/>
          <w:szCs w:val="24"/>
        </w:rPr>
        <w:t>total_guests</w:t>
      </w:r>
      <w:proofErr w:type="spellEnd"/>
      <w:r w:rsidRPr="00696EFC">
        <w:rPr>
          <w:rFonts w:eastAsia="Times New Roman" w:cstheme="minorHAnsi"/>
          <w:sz w:val="24"/>
          <w:szCs w:val="24"/>
        </w:rPr>
        <w:t xml:space="preserve"> </w:t>
      </w:r>
    </w:p>
    <w:p w:rsidR="007967E3" w:rsidRPr="007967E3" w:rsidRDefault="007967E3" w:rsidP="00696EFC">
      <w:pPr>
        <w:spacing w:before="100" w:beforeAutospacing="1" w:after="100" w:afterAutospacing="1" w:line="360" w:lineRule="auto"/>
        <w:rPr>
          <w:rFonts w:eastAsia="Times New Roman" w:cstheme="minorHAnsi"/>
          <w:sz w:val="24"/>
          <w:szCs w:val="24"/>
        </w:rPr>
      </w:pPr>
      <w:r w:rsidRPr="00696EFC">
        <w:rPr>
          <w:rFonts w:eastAsia="Times New Roman" w:cstheme="minorHAnsi"/>
          <w:b/>
          <w:bCs/>
          <w:sz w:val="24"/>
          <w:szCs w:val="24"/>
        </w:rPr>
        <w:t>Discussion:</w:t>
      </w:r>
      <w:r w:rsidRPr="00696EFC">
        <w:rPr>
          <w:rFonts w:eastAsia="Times New Roman" w:cstheme="minorHAnsi"/>
          <w:sz w:val="24"/>
          <w:szCs w:val="24"/>
        </w:rPr>
        <w:t xml:space="preserve"> </w:t>
      </w:r>
      <w:r w:rsidRPr="007967E3">
        <w:rPr>
          <w:rFonts w:eastAsia="Times New Roman" w:cstheme="minorHAnsi"/>
          <w:sz w:val="24"/>
          <w:szCs w:val="24"/>
        </w:rPr>
        <w:t xml:space="preserve">When comparing the methods I noticed a lot of overlap between </w:t>
      </w:r>
      <w:r w:rsidRPr="007967E3">
        <w:rPr>
          <w:rFonts w:eastAsia="Times New Roman" w:cstheme="minorHAnsi"/>
          <w:b/>
          <w:bCs/>
          <w:sz w:val="24"/>
          <w:szCs w:val="24"/>
        </w:rPr>
        <w:t>Random Forest</w:t>
      </w:r>
      <w:r w:rsidRPr="007967E3">
        <w:rPr>
          <w:rFonts w:eastAsia="Times New Roman" w:cstheme="minorHAnsi"/>
          <w:sz w:val="24"/>
          <w:szCs w:val="24"/>
        </w:rPr>
        <w:t xml:space="preserve"> and </w:t>
      </w:r>
      <w:r w:rsidRPr="007967E3">
        <w:rPr>
          <w:rFonts w:eastAsia="Times New Roman" w:cstheme="minorHAnsi"/>
          <w:b/>
          <w:bCs/>
          <w:sz w:val="24"/>
          <w:szCs w:val="24"/>
        </w:rPr>
        <w:t>Mutual Information</w:t>
      </w:r>
      <w:r w:rsidRPr="007967E3">
        <w:rPr>
          <w:rFonts w:eastAsia="Times New Roman" w:cstheme="minorHAnsi"/>
          <w:sz w:val="24"/>
          <w:szCs w:val="24"/>
        </w:rPr>
        <w:t xml:space="preserve">. They both heavily agreed that </w:t>
      </w:r>
      <w:proofErr w:type="spellStart"/>
      <w:r w:rsidRPr="007967E3">
        <w:rPr>
          <w:rFonts w:eastAsia="Times New Roman" w:cstheme="minorHAnsi"/>
          <w:b/>
          <w:bCs/>
          <w:sz w:val="24"/>
          <w:szCs w:val="24"/>
        </w:rPr>
        <w:t>lead_time</w:t>
      </w:r>
      <w:proofErr w:type="spellEnd"/>
      <w:r w:rsidRPr="007967E3">
        <w:rPr>
          <w:rFonts w:eastAsia="Times New Roman" w:cstheme="minorHAnsi"/>
          <w:sz w:val="24"/>
          <w:szCs w:val="24"/>
        </w:rPr>
        <w:t xml:space="preserve"> and </w:t>
      </w:r>
      <w:proofErr w:type="spellStart"/>
      <w:r w:rsidRPr="007967E3">
        <w:rPr>
          <w:rFonts w:eastAsia="Times New Roman" w:cstheme="minorHAnsi"/>
          <w:b/>
          <w:bCs/>
          <w:sz w:val="24"/>
          <w:szCs w:val="24"/>
        </w:rPr>
        <w:t>adr</w:t>
      </w:r>
      <w:proofErr w:type="spellEnd"/>
      <w:r w:rsidRPr="007967E3">
        <w:rPr>
          <w:rFonts w:eastAsia="Times New Roman" w:cstheme="minorHAnsi"/>
          <w:sz w:val="24"/>
          <w:szCs w:val="24"/>
        </w:rPr>
        <w:t xml:space="preserve"> were the most important features overall. However they disagreed slightly on categorical data. I used a correlation filter to drop features that overlapped too much mathematically, like the </w:t>
      </w:r>
      <w:proofErr w:type="spellStart"/>
      <w:r w:rsidRPr="007967E3">
        <w:rPr>
          <w:rFonts w:eastAsia="Times New Roman" w:cstheme="minorHAnsi"/>
          <w:b/>
          <w:bCs/>
          <w:sz w:val="24"/>
          <w:szCs w:val="24"/>
        </w:rPr>
        <w:t>risk_score</w:t>
      </w:r>
      <w:proofErr w:type="spellEnd"/>
      <w:r w:rsidRPr="007967E3">
        <w:rPr>
          <w:rFonts w:eastAsia="Times New Roman" w:cstheme="minorHAnsi"/>
          <w:sz w:val="24"/>
          <w:szCs w:val="24"/>
        </w:rPr>
        <w:t xml:space="preserve">, to keep the final model simple and avoid </w:t>
      </w:r>
      <w:proofErr w:type="spellStart"/>
      <w:r w:rsidRPr="007967E3">
        <w:rPr>
          <w:rFonts w:eastAsia="Times New Roman" w:cstheme="minorHAnsi"/>
          <w:sz w:val="24"/>
          <w:szCs w:val="24"/>
        </w:rPr>
        <w:t>multicollinearity</w:t>
      </w:r>
      <w:proofErr w:type="spellEnd"/>
      <w:r w:rsidRPr="007967E3">
        <w:rPr>
          <w:rFonts w:eastAsia="Times New Roman" w:cstheme="minorHAnsi"/>
          <w:sz w:val="24"/>
          <w:szCs w:val="24"/>
        </w:rPr>
        <w:t>.</w:t>
      </w:r>
    </w:p>
    <w:p w:rsidR="005358F2" w:rsidRDefault="005358F2" w:rsidP="007967E3">
      <w:pPr>
        <w:spacing w:before="100" w:beforeAutospacing="1" w:after="100" w:afterAutospacing="1" w:line="240" w:lineRule="auto"/>
        <w:rPr>
          <w:rFonts w:eastAsia="Times New Roman" w:cstheme="minorHAnsi"/>
          <w:b/>
          <w:bCs/>
          <w:sz w:val="24"/>
          <w:szCs w:val="24"/>
        </w:rPr>
      </w:pPr>
    </w:p>
    <w:p w:rsidR="007967E3" w:rsidRPr="007967E3" w:rsidRDefault="007967E3" w:rsidP="007967E3">
      <w:pPr>
        <w:spacing w:before="100" w:beforeAutospacing="1" w:after="100" w:afterAutospacing="1" w:line="240" w:lineRule="auto"/>
        <w:rPr>
          <w:rFonts w:eastAsia="Times New Roman" w:cstheme="minorHAnsi"/>
          <w:sz w:val="24"/>
          <w:szCs w:val="24"/>
        </w:rPr>
      </w:pPr>
      <w:r w:rsidRPr="006C1712">
        <w:rPr>
          <w:rFonts w:eastAsia="Times New Roman" w:cstheme="minorHAnsi"/>
          <w:b/>
          <w:bCs/>
          <w:sz w:val="24"/>
          <w:szCs w:val="24"/>
        </w:rPr>
        <w:t>Final Comparison Table:</w:t>
      </w:r>
      <w:r w:rsidRPr="006C1712">
        <w:rPr>
          <w:rFonts w:eastAsia="Times New Roman" w:cstheme="minorHAnsi"/>
          <w:sz w:val="24"/>
          <w:szCs w:val="24"/>
        </w:rPr>
        <w:t xml:space="preserve"> </w:t>
      </w:r>
    </w:p>
    <w:tbl>
      <w:tblPr>
        <w:tblStyle w:val="TableGrid"/>
        <w:tblW w:w="0" w:type="auto"/>
        <w:tblLook w:val="04A0"/>
      </w:tblPr>
      <w:tblGrid>
        <w:gridCol w:w="2216"/>
        <w:gridCol w:w="1591"/>
        <w:gridCol w:w="2133"/>
        <w:gridCol w:w="1066"/>
        <w:gridCol w:w="2570"/>
      </w:tblGrid>
      <w:tr w:rsidR="007967E3" w:rsidRPr="007967E3" w:rsidTr="00696EFC">
        <w:tc>
          <w:tcPr>
            <w:tcW w:w="0" w:type="auto"/>
            <w:hideMark/>
          </w:tcPr>
          <w:p w:rsidR="007967E3" w:rsidRPr="007967E3" w:rsidRDefault="007967E3" w:rsidP="007967E3">
            <w:pPr>
              <w:rPr>
                <w:rFonts w:eastAsia="Times New Roman" w:cstheme="minorHAnsi"/>
                <w:sz w:val="24"/>
                <w:szCs w:val="24"/>
              </w:rPr>
            </w:pPr>
            <w:r w:rsidRPr="00696EFC">
              <w:rPr>
                <w:rFonts w:eastAsia="Times New Roman" w:cstheme="minorHAnsi"/>
                <w:b/>
                <w:bCs/>
                <w:sz w:val="24"/>
                <w:szCs w:val="24"/>
              </w:rPr>
              <w:t>Version</w:t>
            </w:r>
          </w:p>
        </w:tc>
        <w:tc>
          <w:tcPr>
            <w:tcW w:w="0" w:type="auto"/>
            <w:hideMark/>
          </w:tcPr>
          <w:p w:rsidR="007967E3" w:rsidRPr="007967E3" w:rsidRDefault="007967E3" w:rsidP="007967E3">
            <w:pPr>
              <w:rPr>
                <w:rFonts w:eastAsia="Times New Roman" w:cstheme="minorHAnsi"/>
                <w:sz w:val="24"/>
                <w:szCs w:val="24"/>
              </w:rPr>
            </w:pPr>
            <w:r w:rsidRPr="00696EFC">
              <w:rPr>
                <w:rFonts w:eastAsia="Times New Roman" w:cstheme="minorHAnsi"/>
                <w:b/>
                <w:bCs/>
                <w:sz w:val="24"/>
                <w:szCs w:val="24"/>
              </w:rPr>
              <w:t>Features count</w:t>
            </w:r>
          </w:p>
        </w:tc>
        <w:tc>
          <w:tcPr>
            <w:tcW w:w="0" w:type="auto"/>
            <w:hideMark/>
          </w:tcPr>
          <w:p w:rsidR="007967E3" w:rsidRPr="007967E3" w:rsidRDefault="007967E3" w:rsidP="007967E3">
            <w:pPr>
              <w:rPr>
                <w:rFonts w:eastAsia="Times New Roman" w:cstheme="minorHAnsi"/>
                <w:sz w:val="24"/>
                <w:szCs w:val="24"/>
              </w:rPr>
            </w:pPr>
            <w:r w:rsidRPr="00696EFC">
              <w:rPr>
                <w:rFonts w:eastAsia="Times New Roman" w:cstheme="minorHAnsi"/>
                <w:b/>
                <w:bCs/>
                <w:sz w:val="24"/>
                <w:szCs w:val="24"/>
              </w:rPr>
              <w:t>Preprocessing Mode</w:t>
            </w:r>
          </w:p>
        </w:tc>
        <w:tc>
          <w:tcPr>
            <w:tcW w:w="0" w:type="auto"/>
            <w:hideMark/>
          </w:tcPr>
          <w:p w:rsidR="007967E3" w:rsidRPr="007967E3" w:rsidRDefault="007967E3" w:rsidP="007967E3">
            <w:pPr>
              <w:rPr>
                <w:rFonts w:eastAsia="Times New Roman" w:cstheme="minorHAnsi"/>
                <w:sz w:val="24"/>
                <w:szCs w:val="24"/>
              </w:rPr>
            </w:pPr>
            <w:r w:rsidRPr="00696EFC">
              <w:rPr>
                <w:rFonts w:eastAsia="Times New Roman" w:cstheme="minorHAnsi"/>
                <w:b/>
                <w:bCs/>
                <w:sz w:val="24"/>
                <w:szCs w:val="24"/>
              </w:rPr>
              <w:t>ROC-AUC</w:t>
            </w:r>
          </w:p>
        </w:tc>
        <w:tc>
          <w:tcPr>
            <w:tcW w:w="0" w:type="auto"/>
            <w:hideMark/>
          </w:tcPr>
          <w:p w:rsidR="007967E3" w:rsidRPr="007967E3" w:rsidRDefault="007967E3" w:rsidP="007967E3">
            <w:pPr>
              <w:rPr>
                <w:rFonts w:eastAsia="Times New Roman" w:cstheme="minorHAnsi"/>
                <w:sz w:val="24"/>
                <w:szCs w:val="24"/>
              </w:rPr>
            </w:pPr>
            <w:r w:rsidRPr="00696EFC">
              <w:rPr>
                <w:rFonts w:eastAsia="Times New Roman" w:cstheme="minorHAnsi"/>
                <w:b/>
                <w:bCs/>
                <w:sz w:val="24"/>
                <w:szCs w:val="24"/>
              </w:rPr>
              <w:t>Notes</w:t>
            </w:r>
          </w:p>
        </w:tc>
      </w:tr>
      <w:tr w:rsidR="007967E3" w:rsidRPr="007967E3" w:rsidTr="00696EF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b/>
                <w:bCs/>
                <w:sz w:val="24"/>
                <w:szCs w:val="24"/>
                <w:bdr w:val="none" w:sz="0" w:space="0" w:color="auto" w:frame="1"/>
              </w:rPr>
              <w:t>Baseline</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~35</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 xml:space="preserve">Simple Fill + </w:t>
            </w:r>
            <w:proofErr w:type="spellStart"/>
            <w:r w:rsidRPr="007967E3">
              <w:rPr>
                <w:rFonts w:eastAsia="Times New Roman" w:cstheme="minorHAnsi"/>
                <w:sz w:val="24"/>
                <w:szCs w:val="24"/>
                <w:bdr w:val="none" w:sz="0" w:space="0" w:color="auto" w:frame="1"/>
              </w:rPr>
              <w:t>OneHot</w:t>
            </w:r>
            <w:proofErr w:type="spellEnd"/>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0.76</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Basic linear logic</w:t>
            </w:r>
          </w:p>
        </w:tc>
      </w:tr>
      <w:tr w:rsidR="007967E3" w:rsidRPr="007967E3" w:rsidTr="00926A1D">
        <w:trPr>
          <w:trHeight w:val="728"/>
        </w:trPr>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b/>
                <w:bCs/>
                <w:sz w:val="24"/>
                <w:szCs w:val="24"/>
                <w:bdr w:val="none" w:sz="0" w:space="0" w:color="auto" w:frame="1"/>
              </w:rPr>
              <w:t xml:space="preserve">After numeric </w:t>
            </w:r>
            <w:proofErr w:type="spellStart"/>
            <w:r w:rsidRPr="007967E3">
              <w:rPr>
                <w:rFonts w:eastAsia="Times New Roman" w:cstheme="minorHAnsi"/>
                <w:b/>
                <w:bCs/>
                <w:sz w:val="24"/>
                <w:szCs w:val="24"/>
                <w:bdr w:val="none" w:sz="0" w:space="0" w:color="auto" w:frame="1"/>
              </w:rPr>
              <w:t>preproc</w:t>
            </w:r>
            <w:proofErr w:type="spellEnd"/>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~35</w:t>
            </w:r>
          </w:p>
        </w:tc>
        <w:tc>
          <w:tcPr>
            <w:tcW w:w="0" w:type="auto"/>
            <w:hideMark/>
          </w:tcPr>
          <w:p w:rsidR="007967E3" w:rsidRPr="007967E3" w:rsidRDefault="007967E3" w:rsidP="007967E3">
            <w:pPr>
              <w:rPr>
                <w:rFonts w:eastAsia="Times New Roman" w:cstheme="minorHAnsi"/>
                <w:sz w:val="24"/>
                <w:szCs w:val="24"/>
              </w:rPr>
            </w:pPr>
            <w:proofErr w:type="spellStart"/>
            <w:r w:rsidRPr="007967E3">
              <w:rPr>
                <w:rFonts w:eastAsia="Times New Roman" w:cstheme="minorHAnsi"/>
                <w:sz w:val="24"/>
                <w:szCs w:val="24"/>
                <w:bdr w:val="none" w:sz="0" w:space="0" w:color="auto" w:frame="1"/>
              </w:rPr>
              <w:t>RobustScaler</w:t>
            </w:r>
            <w:proofErr w:type="spellEnd"/>
            <w:r w:rsidRPr="007967E3">
              <w:rPr>
                <w:rFonts w:eastAsia="Times New Roman" w:cstheme="minorHAnsi"/>
                <w:sz w:val="24"/>
                <w:szCs w:val="24"/>
                <w:bdr w:val="none" w:sz="0" w:space="0" w:color="auto" w:frame="1"/>
              </w:rPr>
              <w:t xml:space="preserve"> + Bins</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0.80</w:t>
            </w:r>
          </w:p>
        </w:tc>
        <w:tc>
          <w:tcPr>
            <w:tcW w:w="0" w:type="auto"/>
            <w:hideMark/>
          </w:tcPr>
          <w:p w:rsidR="007967E3" w:rsidRPr="007967E3" w:rsidRDefault="007967E3" w:rsidP="007967E3">
            <w:pPr>
              <w:rPr>
                <w:rFonts w:eastAsia="Times New Roman" w:cstheme="minorHAnsi"/>
                <w:sz w:val="24"/>
                <w:szCs w:val="24"/>
              </w:rPr>
            </w:pPr>
            <w:proofErr w:type="spellStart"/>
            <w:r w:rsidRPr="007967E3">
              <w:rPr>
                <w:rFonts w:eastAsia="Times New Roman" w:cstheme="minorHAnsi"/>
                <w:sz w:val="24"/>
                <w:szCs w:val="24"/>
                <w:bdr w:val="none" w:sz="0" w:space="0" w:color="auto" w:frame="1"/>
              </w:rPr>
              <w:t>RobustScaler</w:t>
            </w:r>
            <w:proofErr w:type="spellEnd"/>
            <w:r w:rsidRPr="007967E3">
              <w:rPr>
                <w:rFonts w:eastAsia="Times New Roman" w:cstheme="minorHAnsi"/>
                <w:sz w:val="24"/>
                <w:szCs w:val="24"/>
                <w:bdr w:val="none" w:sz="0" w:space="0" w:color="auto" w:frame="1"/>
              </w:rPr>
              <w:t xml:space="preserve"> fixed outliers</w:t>
            </w:r>
          </w:p>
        </w:tc>
      </w:tr>
      <w:tr w:rsidR="007967E3" w:rsidRPr="007967E3" w:rsidTr="00926A1D">
        <w:trPr>
          <w:trHeight w:val="494"/>
        </w:trPr>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b/>
                <w:bCs/>
                <w:sz w:val="24"/>
                <w:szCs w:val="24"/>
                <w:bdr w:val="none" w:sz="0" w:space="0" w:color="auto" w:frame="1"/>
              </w:rPr>
              <w:t>After extraction</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~45</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New ratios, dates</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0.86</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Ratios gave big boost</w:t>
            </w:r>
          </w:p>
        </w:tc>
      </w:tr>
      <w:tr w:rsidR="007967E3" w:rsidRPr="007967E3" w:rsidTr="00696EF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b/>
                <w:bCs/>
                <w:sz w:val="24"/>
                <w:szCs w:val="24"/>
                <w:bdr w:val="none" w:sz="0" w:space="0" w:color="auto" w:frame="1"/>
              </w:rPr>
              <w:t>After selection</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~20</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Dropped redundant</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0.85</w:t>
            </w:r>
          </w:p>
        </w:tc>
        <w:tc>
          <w:tcPr>
            <w:tcW w:w="0" w:type="auto"/>
            <w:hideMark/>
          </w:tcPr>
          <w:p w:rsidR="007967E3" w:rsidRPr="007967E3" w:rsidRDefault="007967E3" w:rsidP="007967E3">
            <w:pPr>
              <w:rPr>
                <w:rFonts w:eastAsia="Times New Roman" w:cstheme="minorHAnsi"/>
                <w:sz w:val="24"/>
                <w:szCs w:val="24"/>
              </w:rPr>
            </w:pPr>
            <w:r w:rsidRPr="007967E3">
              <w:rPr>
                <w:rFonts w:eastAsia="Times New Roman" w:cstheme="minorHAnsi"/>
                <w:sz w:val="24"/>
                <w:szCs w:val="24"/>
                <w:bdr w:val="none" w:sz="0" w:space="0" w:color="auto" w:frame="1"/>
              </w:rPr>
              <w:t>Dropped correlated ones</w:t>
            </w:r>
          </w:p>
        </w:tc>
      </w:tr>
    </w:tbl>
    <w:p w:rsidR="000B52DC" w:rsidRDefault="005358F2" w:rsidP="007967E3"/>
    <w:p w:rsidR="006263A2" w:rsidRDefault="006263A2" w:rsidP="007967E3"/>
    <w:p w:rsidR="006263A2" w:rsidRPr="007967E3" w:rsidRDefault="006263A2" w:rsidP="007967E3"/>
    <w:sectPr w:rsidR="006263A2" w:rsidRPr="007967E3" w:rsidSect="009C31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417005"/>
    <w:multiLevelType w:val="multilevel"/>
    <w:tmpl w:val="700C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2A906B6"/>
    <w:multiLevelType w:val="multilevel"/>
    <w:tmpl w:val="6B2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B84DE2"/>
    <w:multiLevelType w:val="multilevel"/>
    <w:tmpl w:val="2500C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5235CA5"/>
    <w:multiLevelType w:val="multilevel"/>
    <w:tmpl w:val="FCA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31A750F"/>
    <w:multiLevelType w:val="multilevel"/>
    <w:tmpl w:val="2CA0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176D67"/>
    <w:multiLevelType w:val="multilevel"/>
    <w:tmpl w:val="A986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2"/>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565AE7"/>
    <w:rsid w:val="005358F2"/>
    <w:rsid w:val="00565AE7"/>
    <w:rsid w:val="006263A2"/>
    <w:rsid w:val="00696EFC"/>
    <w:rsid w:val="006C1712"/>
    <w:rsid w:val="00763965"/>
    <w:rsid w:val="007967E3"/>
    <w:rsid w:val="008833D6"/>
    <w:rsid w:val="00926A1D"/>
    <w:rsid w:val="009C3156"/>
    <w:rsid w:val="00A26C61"/>
    <w:rsid w:val="00AF4486"/>
    <w:rsid w:val="00D34898"/>
    <w:rsid w:val="00FF77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31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67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44">
    <w:name w:val="citation-344"/>
    <w:basedOn w:val="DefaultParagraphFont"/>
    <w:rsid w:val="007967E3"/>
  </w:style>
  <w:style w:type="character" w:customStyle="1" w:styleId="citation-343">
    <w:name w:val="citation-343"/>
    <w:basedOn w:val="DefaultParagraphFont"/>
    <w:rsid w:val="007967E3"/>
  </w:style>
  <w:style w:type="character" w:customStyle="1" w:styleId="citation-342">
    <w:name w:val="citation-342"/>
    <w:basedOn w:val="DefaultParagraphFont"/>
    <w:rsid w:val="007967E3"/>
  </w:style>
  <w:style w:type="character" w:customStyle="1" w:styleId="citation-341">
    <w:name w:val="citation-341"/>
    <w:basedOn w:val="DefaultParagraphFont"/>
    <w:rsid w:val="007967E3"/>
  </w:style>
  <w:style w:type="character" w:customStyle="1" w:styleId="citation-340">
    <w:name w:val="citation-340"/>
    <w:basedOn w:val="DefaultParagraphFont"/>
    <w:rsid w:val="007967E3"/>
  </w:style>
  <w:style w:type="character" w:customStyle="1" w:styleId="citation-339">
    <w:name w:val="citation-339"/>
    <w:basedOn w:val="DefaultParagraphFont"/>
    <w:rsid w:val="007967E3"/>
  </w:style>
  <w:style w:type="character" w:customStyle="1" w:styleId="citation-338">
    <w:name w:val="citation-338"/>
    <w:basedOn w:val="DefaultParagraphFont"/>
    <w:rsid w:val="007967E3"/>
  </w:style>
  <w:style w:type="character" w:customStyle="1" w:styleId="citation-337">
    <w:name w:val="citation-337"/>
    <w:basedOn w:val="DefaultParagraphFont"/>
    <w:rsid w:val="007967E3"/>
  </w:style>
  <w:style w:type="character" w:customStyle="1" w:styleId="citation-336">
    <w:name w:val="citation-336"/>
    <w:basedOn w:val="DefaultParagraphFont"/>
    <w:rsid w:val="007967E3"/>
  </w:style>
  <w:style w:type="character" w:customStyle="1" w:styleId="citation-335">
    <w:name w:val="citation-335"/>
    <w:basedOn w:val="DefaultParagraphFont"/>
    <w:rsid w:val="007967E3"/>
  </w:style>
  <w:style w:type="character" w:customStyle="1" w:styleId="citation-334">
    <w:name w:val="citation-334"/>
    <w:basedOn w:val="DefaultParagraphFont"/>
    <w:rsid w:val="007967E3"/>
  </w:style>
  <w:style w:type="character" w:customStyle="1" w:styleId="citation-333">
    <w:name w:val="citation-333"/>
    <w:basedOn w:val="DefaultParagraphFont"/>
    <w:rsid w:val="007967E3"/>
  </w:style>
  <w:style w:type="character" w:customStyle="1" w:styleId="citation-332">
    <w:name w:val="citation-332"/>
    <w:basedOn w:val="DefaultParagraphFont"/>
    <w:rsid w:val="007967E3"/>
  </w:style>
  <w:style w:type="character" w:customStyle="1" w:styleId="citation-331">
    <w:name w:val="citation-331"/>
    <w:basedOn w:val="DefaultParagraphFont"/>
    <w:rsid w:val="007967E3"/>
  </w:style>
  <w:style w:type="character" w:customStyle="1" w:styleId="citation-330">
    <w:name w:val="citation-330"/>
    <w:basedOn w:val="DefaultParagraphFont"/>
    <w:rsid w:val="007967E3"/>
  </w:style>
  <w:style w:type="character" w:customStyle="1" w:styleId="citation-329">
    <w:name w:val="citation-329"/>
    <w:basedOn w:val="DefaultParagraphFont"/>
    <w:rsid w:val="007967E3"/>
  </w:style>
  <w:style w:type="character" w:customStyle="1" w:styleId="citation-328">
    <w:name w:val="citation-328"/>
    <w:basedOn w:val="DefaultParagraphFont"/>
    <w:rsid w:val="007967E3"/>
  </w:style>
  <w:style w:type="character" w:customStyle="1" w:styleId="citation-327">
    <w:name w:val="citation-327"/>
    <w:basedOn w:val="DefaultParagraphFont"/>
    <w:rsid w:val="007967E3"/>
  </w:style>
  <w:style w:type="character" w:customStyle="1" w:styleId="citation-326">
    <w:name w:val="citation-326"/>
    <w:basedOn w:val="DefaultParagraphFont"/>
    <w:rsid w:val="007967E3"/>
  </w:style>
  <w:style w:type="character" w:customStyle="1" w:styleId="citation-325">
    <w:name w:val="citation-325"/>
    <w:basedOn w:val="DefaultParagraphFont"/>
    <w:rsid w:val="007967E3"/>
  </w:style>
  <w:style w:type="character" w:customStyle="1" w:styleId="citation-324">
    <w:name w:val="citation-324"/>
    <w:basedOn w:val="DefaultParagraphFont"/>
    <w:rsid w:val="007967E3"/>
  </w:style>
  <w:style w:type="character" w:customStyle="1" w:styleId="citation-323">
    <w:name w:val="citation-323"/>
    <w:basedOn w:val="DefaultParagraphFont"/>
    <w:rsid w:val="007967E3"/>
  </w:style>
  <w:style w:type="character" w:customStyle="1" w:styleId="citation-322">
    <w:name w:val="citation-322"/>
    <w:basedOn w:val="DefaultParagraphFont"/>
    <w:rsid w:val="007967E3"/>
  </w:style>
  <w:style w:type="character" w:customStyle="1" w:styleId="citation-321">
    <w:name w:val="citation-321"/>
    <w:basedOn w:val="DefaultParagraphFont"/>
    <w:rsid w:val="007967E3"/>
  </w:style>
  <w:style w:type="character" w:customStyle="1" w:styleId="citation-320">
    <w:name w:val="citation-320"/>
    <w:basedOn w:val="DefaultParagraphFont"/>
    <w:rsid w:val="007967E3"/>
  </w:style>
  <w:style w:type="character" w:customStyle="1" w:styleId="citation-319">
    <w:name w:val="citation-319"/>
    <w:basedOn w:val="DefaultParagraphFont"/>
    <w:rsid w:val="007967E3"/>
  </w:style>
  <w:style w:type="character" w:styleId="Strong">
    <w:name w:val="Strong"/>
    <w:basedOn w:val="DefaultParagraphFont"/>
    <w:uiPriority w:val="22"/>
    <w:qFormat/>
    <w:rsid w:val="007967E3"/>
    <w:rPr>
      <w:b/>
      <w:bCs/>
    </w:rPr>
  </w:style>
  <w:style w:type="table" w:styleId="TableGrid">
    <w:name w:val="Table Grid"/>
    <w:basedOn w:val="TableNormal"/>
    <w:uiPriority w:val="59"/>
    <w:rsid w:val="00696E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263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3A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5384913">
      <w:bodyDiv w:val="1"/>
      <w:marLeft w:val="0"/>
      <w:marRight w:val="0"/>
      <w:marTop w:val="0"/>
      <w:marBottom w:val="0"/>
      <w:divBdr>
        <w:top w:val="none" w:sz="0" w:space="0" w:color="auto"/>
        <w:left w:val="none" w:sz="0" w:space="0" w:color="auto"/>
        <w:bottom w:val="none" w:sz="0" w:space="0" w:color="auto"/>
        <w:right w:val="none" w:sz="0" w:space="0" w:color="auto"/>
      </w:divBdr>
    </w:div>
    <w:div w:id="983197999">
      <w:bodyDiv w:val="1"/>
      <w:marLeft w:val="0"/>
      <w:marRight w:val="0"/>
      <w:marTop w:val="0"/>
      <w:marBottom w:val="0"/>
      <w:divBdr>
        <w:top w:val="none" w:sz="0" w:space="0" w:color="auto"/>
        <w:left w:val="none" w:sz="0" w:space="0" w:color="auto"/>
        <w:bottom w:val="none" w:sz="0" w:space="0" w:color="auto"/>
        <w:right w:val="none" w:sz="0" w:space="0" w:color="auto"/>
      </w:divBdr>
    </w:div>
    <w:div w:id="1223098917">
      <w:bodyDiv w:val="1"/>
      <w:marLeft w:val="0"/>
      <w:marRight w:val="0"/>
      <w:marTop w:val="0"/>
      <w:marBottom w:val="0"/>
      <w:divBdr>
        <w:top w:val="none" w:sz="0" w:space="0" w:color="auto"/>
        <w:left w:val="none" w:sz="0" w:space="0" w:color="auto"/>
        <w:bottom w:val="none" w:sz="0" w:space="0" w:color="auto"/>
        <w:right w:val="none" w:sz="0" w:space="0" w:color="auto"/>
      </w:divBdr>
    </w:div>
    <w:div w:id="1732728441">
      <w:bodyDiv w:val="1"/>
      <w:marLeft w:val="0"/>
      <w:marRight w:val="0"/>
      <w:marTop w:val="0"/>
      <w:marBottom w:val="0"/>
      <w:divBdr>
        <w:top w:val="none" w:sz="0" w:space="0" w:color="auto"/>
        <w:left w:val="none" w:sz="0" w:space="0" w:color="auto"/>
        <w:bottom w:val="none" w:sz="0" w:space="0" w:color="auto"/>
        <w:right w:val="none" w:sz="0" w:space="0" w:color="auto"/>
      </w:divBdr>
    </w:div>
    <w:div w:id="1808476617">
      <w:bodyDiv w:val="1"/>
      <w:marLeft w:val="0"/>
      <w:marRight w:val="0"/>
      <w:marTop w:val="0"/>
      <w:marBottom w:val="0"/>
      <w:divBdr>
        <w:top w:val="none" w:sz="0" w:space="0" w:color="auto"/>
        <w:left w:val="none" w:sz="0" w:space="0" w:color="auto"/>
        <w:bottom w:val="none" w:sz="0" w:space="0" w:color="auto"/>
        <w:right w:val="none" w:sz="0" w:space="0" w:color="auto"/>
      </w:divBdr>
    </w:div>
    <w:div w:id="211701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1</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20</cp:revision>
  <dcterms:created xsi:type="dcterms:W3CDTF">2026-04-06T14:03:00Z</dcterms:created>
  <dcterms:modified xsi:type="dcterms:W3CDTF">2026-04-06T16:16:00Z</dcterms:modified>
</cp:coreProperties>
</file>