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46F6C" w14:textId="4054B4EB" w:rsidR="00105ABC" w:rsidRDefault="00C567DB" w:rsidP="00105ABC">
      <w:pPr>
        <w:autoSpaceDE w:val="0"/>
        <w:autoSpaceDN w:val="0"/>
        <w:adjustRightInd w:val="0"/>
        <w:spacing w:line="300" w:lineRule="atLeast"/>
        <w:rPr>
          <w:rFonts w:ascii="Arial" w:hAnsi="Arial" w:cs="Arial"/>
          <w:color w:val="000000"/>
        </w:rPr>
      </w:pPr>
      <w:r>
        <w:rPr>
          <w:rFonts w:ascii="Times New Roman" w:hAnsi="Times New Roman" w:cs="Times New Roman"/>
          <w:color w:val="000000"/>
        </w:rPr>
        <w:t xml:space="preserve">Dear </w:t>
      </w:r>
      <w:r w:rsidR="003D30E8">
        <w:rPr>
          <w:rFonts w:ascii="Times New Roman" w:hAnsi="Times New Roman" w:cs="Times New Roman"/>
          <w:color w:val="000000"/>
        </w:rPr>
        <w:t>CLIENT</w:t>
      </w:r>
      <w:r w:rsidR="00DD23F7">
        <w:rPr>
          <w:rFonts w:ascii="Times New Roman" w:hAnsi="Times New Roman" w:cs="Times New Roman"/>
          <w:color w:val="000000"/>
        </w:rPr>
        <w:t xml:space="preserve">, </w:t>
      </w:r>
    </w:p>
    <w:p w14:paraId="78D3388E" w14:textId="77777777" w:rsidR="00105ABC" w:rsidRDefault="00105ABC" w:rsidP="00105ABC">
      <w:pPr>
        <w:autoSpaceDE w:val="0"/>
        <w:autoSpaceDN w:val="0"/>
        <w:adjustRightInd w:val="0"/>
        <w:spacing w:line="300" w:lineRule="atLeast"/>
        <w:rPr>
          <w:rFonts w:ascii="Times New Roman" w:hAnsi="Times New Roman" w:cs="Times New Roman"/>
          <w:color w:val="000000"/>
        </w:rPr>
      </w:pPr>
    </w:p>
    <w:p w14:paraId="5A2D93E0" w14:textId="77777777" w:rsidR="00105ABC" w:rsidRDefault="00105ABC" w:rsidP="00105ABC">
      <w:pPr>
        <w:autoSpaceDE w:val="0"/>
        <w:autoSpaceDN w:val="0"/>
        <w:adjustRightInd w:val="0"/>
        <w:spacing w:line="300" w:lineRule="atLeast"/>
        <w:rPr>
          <w:rFonts w:ascii="Arial" w:hAnsi="Arial" w:cs="Arial"/>
          <w:color w:val="000000"/>
        </w:rPr>
      </w:pPr>
      <w:r>
        <w:rPr>
          <w:rFonts w:ascii="Times New Roman" w:hAnsi="Times New Roman" w:cs="Times New Roman"/>
          <w:color w:val="000000"/>
        </w:rPr>
        <w:t>As we approach the closing for your new home, I have compiled a mini-checklist of items that should be compiled prior to closing. Let me know if you have any questions. </w:t>
      </w:r>
    </w:p>
    <w:p w14:paraId="218ECE9F" w14:textId="77777777" w:rsidR="00105ABC" w:rsidRDefault="00105ABC" w:rsidP="00105ABC">
      <w:pPr>
        <w:autoSpaceDE w:val="0"/>
        <w:autoSpaceDN w:val="0"/>
        <w:adjustRightInd w:val="0"/>
        <w:spacing w:line="300" w:lineRule="atLeast"/>
        <w:rPr>
          <w:rFonts w:ascii="Times New Roman" w:hAnsi="Times New Roman" w:cs="Times New Roman"/>
          <w:color w:val="000000"/>
        </w:rPr>
      </w:pPr>
    </w:p>
    <w:p w14:paraId="0470D44F" w14:textId="276F2C09" w:rsidR="00105ABC" w:rsidRDefault="00105ABC" w:rsidP="003D30E8">
      <w:pPr>
        <w:autoSpaceDE w:val="0"/>
        <w:autoSpaceDN w:val="0"/>
        <w:adjustRightInd w:val="0"/>
        <w:spacing w:line="300" w:lineRule="atLeast"/>
        <w:rPr>
          <w:rFonts w:ascii="Arial" w:hAnsi="Arial" w:cs="Arial"/>
          <w:color w:val="1A1A1A"/>
          <w:sz w:val="29"/>
          <w:szCs w:val="29"/>
        </w:rPr>
      </w:pPr>
      <w:r>
        <w:rPr>
          <w:rFonts w:ascii="Times New Roman" w:hAnsi="Times New Roman" w:cs="Times New Roman"/>
          <w:color w:val="000000"/>
        </w:rPr>
        <w:t xml:space="preserve">1.  </w:t>
      </w:r>
      <w:r w:rsidR="005E2C0F">
        <w:rPr>
          <w:rFonts w:ascii="Times New Roman" w:hAnsi="Times New Roman" w:cs="Times New Roman"/>
          <w:color w:val="000000"/>
        </w:rPr>
        <w:t>C</w:t>
      </w:r>
      <w:r>
        <w:rPr>
          <w:rFonts w:ascii="Times New Roman" w:hAnsi="Times New Roman" w:cs="Times New Roman"/>
          <w:color w:val="000000"/>
        </w:rPr>
        <w:t>ontact an insurance agent of your choice for homeowner's insurance. </w:t>
      </w:r>
    </w:p>
    <w:p w14:paraId="778D8867" w14:textId="77777777" w:rsidR="00105ABC" w:rsidRDefault="00105ABC" w:rsidP="00105ABC">
      <w:pPr>
        <w:autoSpaceDE w:val="0"/>
        <w:autoSpaceDN w:val="0"/>
        <w:adjustRightInd w:val="0"/>
        <w:spacing w:line="300" w:lineRule="atLeast"/>
        <w:rPr>
          <w:rFonts w:ascii="Times New Roman" w:hAnsi="Times New Roman" w:cs="Times New Roman"/>
          <w:color w:val="000000"/>
        </w:rPr>
      </w:pPr>
    </w:p>
    <w:p w14:paraId="0BB6CFFB" w14:textId="77777777" w:rsidR="00105ABC" w:rsidRDefault="00105ABC" w:rsidP="00105ABC">
      <w:pPr>
        <w:autoSpaceDE w:val="0"/>
        <w:autoSpaceDN w:val="0"/>
        <w:adjustRightInd w:val="0"/>
        <w:spacing w:line="300" w:lineRule="atLeast"/>
        <w:rPr>
          <w:rFonts w:ascii="Arial" w:hAnsi="Arial" w:cs="Arial"/>
          <w:color w:val="000000"/>
        </w:rPr>
      </w:pPr>
      <w:r>
        <w:rPr>
          <w:rFonts w:ascii="Times New Roman" w:hAnsi="Times New Roman" w:cs="Times New Roman"/>
          <w:color w:val="000000"/>
        </w:rPr>
        <w:t>2.  Contact Central Maine Power to establish the date electrical power billing should be put in your name.  You should give them the name of the Sellers.   That number is 1-800-750-4000.</w:t>
      </w:r>
    </w:p>
    <w:p w14:paraId="7F558DB2" w14:textId="77777777" w:rsidR="00105ABC" w:rsidRDefault="00105ABC" w:rsidP="00105ABC">
      <w:pPr>
        <w:autoSpaceDE w:val="0"/>
        <w:autoSpaceDN w:val="0"/>
        <w:adjustRightInd w:val="0"/>
        <w:spacing w:line="300" w:lineRule="atLeast"/>
        <w:rPr>
          <w:rFonts w:ascii="Times New Roman" w:hAnsi="Times New Roman" w:cs="Times New Roman"/>
          <w:color w:val="000000"/>
        </w:rPr>
      </w:pPr>
    </w:p>
    <w:p w14:paraId="1029EABD" w14:textId="77777777" w:rsidR="00105ABC" w:rsidRDefault="00105ABC" w:rsidP="00105ABC">
      <w:pPr>
        <w:autoSpaceDE w:val="0"/>
        <w:autoSpaceDN w:val="0"/>
        <w:adjustRightInd w:val="0"/>
        <w:spacing w:line="300" w:lineRule="atLeast"/>
        <w:rPr>
          <w:rFonts w:ascii="Arial" w:hAnsi="Arial" w:cs="Arial"/>
          <w:color w:val="000000"/>
        </w:rPr>
      </w:pPr>
      <w:r>
        <w:rPr>
          <w:rFonts w:ascii="Times New Roman" w:hAnsi="Times New Roman" w:cs="Times New Roman"/>
          <w:color w:val="000000"/>
        </w:rPr>
        <w:t>3.  Contact Portland Water District to establish date water/sewerage billing should be put in your name.  That number is (207) 761-8310.</w:t>
      </w:r>
    </w:p>
    <w:p w14:paraId="331F1EEA" w14:textId="77777777" w:rsidR="00105ABC" w:rsidRDefault="00105ABC" w:rsidP="00105ABC">
      <w:pPr>
        <w:autoSpaceDE w:val="0"/>
        <w:autoSpaceDN w:val="0"/>
        <w:adjustRightInd w:val="0"/>
        <w:spacing w:line="300" w:lineRule="atLeast"/>
        <w:rPr>
          <w:rFonts w:ascii="Times New Roman" w:hAnsi="Times New Roman" w:cs="Times New Roman"/>
          <w:color w:val="000000"/>
        </w:rPr>
      </w:pPr>
    </w:p>
    <w:p w14:paraId="4BF1D112" w14:textId="77777777" w:rsidR="00105ABC" w:rsidRDefault="00105ABC" w:rsidP="00105ABC">
      <w:pPr>
        <w:autoSpaceDE w:val="0"/>
        <w:autoSpaceDN w:val="0"/>
        <w:adjustRightInd w:val="0"/>
        <w:spacing w:line="300" w:lineRule="atLeast"/>
        <w:rPr>
          <w:rFonts w:ascii="Arial" w:hAnsi="Arial" w:cs="Arial"/>
          <w:color w:val="000000"/>
        </w:rPr>
      </w:pPr>
      <w:r>
        <w:rPr>
          <w:rFonts w:ascii="Times New Roman" w:hAnsi="Times New Roman" w:cs="Times New Roman"/>
          <w:color w:val="000000"/>
        </w:rPr>
        <w:t>4.  If you will be using a landline, contact a telephone service provider to establish telephone service.  A few of the more commonly used providers are listed below:</w:t>
      </w:r>
    </w:p>
    <w:p w14:paraId="16EE861E" w14:textId="77777777" w:rsidR="00105ABC" w:rsidRDefault="00105ABC" w:rsidP="00105ABC">
      <w:pPr>
        <w:autoSpaceDE w:val="0"/>
        <w:autoSpaceDN w:val="0"/>
        <w:adjustRightInd w:val="0"/>
        <w:spacing w:line="300" w:lineRule="atLeast"/>
        <w:rPr>
          <w:rFonts w:ascii="Times New Roman" w:hAnsi="Times New Roman" w:cs="Times New Roman"/>
          <w:color w:val="000000"/>
        </w:rPr>
      </w:pPr>
    </w:p>
    <w:p w14:paraId="579BF9EC" w14:textId="77777777" w:rsidR="00105ABC" w:rsidRDefault="00105ABC" w:rsidP="00105ABC">
      <w:pPr>
        <w:autoSpaceDE w:val="0"/>
        <w:autoSpaceDN w:val="0"/>
        <w:adjustRightInd w:val="0"/>
        <w:spacing w:line="300" w:lineRule="atLeast"/>
        <w:rPr>
          <w:rFonts w:ascii="Arial" w:hAnsi="Arial" w:cs="Arial"/>
          <w:color w:val="000000"/>
        </w:rPr>
      </w:pPr>
      <w:r>
        <w:rPr>
          <w:rFonts w:ascii="Times New Roman" w:hAnsi="Times New Roman" w:cs="Times New Roman"/>
          <w:color w:val="000000"/>
        </w:rPr>
        <w:t>AT&amp;T - 800-288-2747 or </w:t>
      </w:r>
      <w:hyperlink r:id="rId4" w:history="1">
        <w:r>
          <w:rPr>
            <w:rFonts w:ascii="Times New Roman" w:hAnsi="Times New Roman" w:cs="Times New Roman"/>
            <w:color w:val="0000D7"/>
            <w:u w:val="single" w:color="0000D7"/>
          </w:rPr>
          <w:t>www.att.com/econtactus/</w:t>
        </w:r>
      </w:hyperlink>
    </w:p>
    <w:p w14:paraId="15CFC873" w14:textId="77777777" w:rsidR="00105ABC" w:rsidRDefault="00105ABC" w:rsidP="00105ABC">
      <w:pPr>
        <w:autoSpaceDE w:val="0"/>
        <w:autoSpaceDN w:val="0"/>
        <w:adjustRightInd w:val="0"/>
        <w:spacing w:line="300" w:lineRule="atLeast"/>
        <w:rPr>
          <w:rFonts w:ascii="Times New Roman" w:hAnsi="Times New Roman" w:cs="Times New Roman"/>
          <w:color w:val="000000"/>
        </w:rPr>
      </w:pPr>
      <w:proofErr w:type="spellStart"/>
      <w:r>
        <w:rPr>
          <w:rFonts w:ascii="Times New Roman" w:hAnsi="Times New Roman" w:cs="Times New Roman"/>
          <w:color w:val="000000"/>
        </w:rPr>
        <w:t>Fairpoint</w:t>
      </w:r>
      <w:proofErr w:type="spellEnd"/>
      <w:r>
        <w:rPr>
          <w:rFonts w:ascii="Times New Roman" w:hAnsi="Times New Roman" w:cs="Times New Roman"/>
          <w:color w:val="000000"/>
        </w:rPr>
        <w:t xml:space="preserve"> Communication - 866-984-2001</w:t>
      </w:r>
    </w:p>
    <w:p w14:paraId="5F49A4F7" w14:textId="77777777" w:rsidR="00105ABC" w:rsidRDefault="00105ABC" w:rsidP="00105ABC">
      <w:pPr>
        <w:autoSpaceDE w:val="0"/>
        <w:autoSpaceDN w:val="0"/>
        <w:adjustRightInd w:val="0"/>
        <w:spacing w:line="300" w:lineRule="atLeast"/>
        <w:rPr>
          <w:rFonts w:ascii="Arial" w:hAnsi="Arial" w:cs="Arial"/>
          <w:color w:val="000000"/>
        </w:rPr>
      </w:pPr>
      <w:r>
        <w:rPr>
          <w:rFonts w:ascii="Times New Roman" w:hAnsi="Times New Roman" w:cs="Times New Roman"/>
          <w:color w:val="000000"/>
        </w:rPr>
        <w:t xml:space="preserve">Spectrum </w:t>
      </w:r>
      <w:proofErr w:type="gramStart"/>
      <w:r>
        <w:rPr>
          <w:rFonts w:ascii="Times New Roman" w:hAnsi="Times New Roman" w:cs="Times New Roman"/>
          <w:color w:val="000000"/>
        </w:rPr>
        <w:t>-  1</w:t>
      </w:r>
      <w:proofErr w:type="gramEnd"/>
      <w:r>
        <w:rPr>
          <w:rFonts w:ascii="Times New Roman" w:hAnsi="Times New Roman" w:cs="Times New Roman"/>
          <w:color w:val="000000"/>
        </w:rPr>
        <w:t>-866-874-2389</w:t>
      </w:r>
    </w:p>
    <w:p w14:paraId="274A729F" w14:textId="77777777" w:rsidR="00105ABC" w:rsidRDefault="00105ABC" w:rsidP="00105ABC">
      <w:pPr>
        <w:autoSpaceDE w:val="0"/>
        <w:autoSpaceDN w:val="0"/>
        <w:adjustRightInd w:val="0"/>
        <w:spacing w:line="300" w:lineRule="atLeast"/>
        <w:rPr>
          <w:rFonts w:ascii="Times New Roman" w:hAnsi="Times New Roman" w:cs="Times New Roman"/>
          <w:color w:val="000000"/>
        </w:rPr>
      </w:pPr>
      <w:r>
        <w:rPr>
          <w:rFonts w:ascii="Times New Roman" w:hAnsi="Times New Roman" w:cs="Times New Roman"/>
          <w:color w:val="000000"/>
        </w:rPr>
        <w:t>Earthlink Telephone &amp; Internet - 800-383-3080</w:t>
      </w:r>
    </w:p>
    <w:p w14:paraId="6E1BFDE6" w14:textId="77777777" w:rsidR="00105ABC" w:rsidRDefault="00105ABC" w:rsidP="00105ABC">
      <w:pPr>
        <w:autoSpaceDE w:val="0"/>
        <w:autoSpaceDN w:val="0"/>
        <w:adjustRightInd w:val="0"/>
        <w:spacing w:line="300" w:lineRule="atLeast"/>
        <w:rPr>
          <w:rFonts w:ascii="Times New Roman" w:hAnsi="Times New Roman" w:cs="Times New Roman"/>
          <w:color w:val="000000"/>
        </w:rPr>
      </w:pPr>
    </w:p>
    <w:p w14:paraId="42E84CFA" w14:textId="77777777" w:rsidR="00105ABC" w:rsidRDefault="00105ABC" w:rsidP="00105ABC">
      <w:pPr>
        <w:autoSpaceDE w:val="0"/>
        <w:autoSpaceDN w:val="0"/>
        <w:adjustRightInd w:val="0"/>
        <w:spacing w:line="300" w:lineRule="atLeast"/>
        <w:rPr>
          <w:rFonts w:ascii="Times New Roman" w:hAnsi="Times New Roman" w:cs="Times New Roman"/>
          <w:color w:val="000000"/>
        </w:rPr>
      </w:pPr>
      <w:r>
        <w:rPr>
          <w:rFonts w:ascii="Times New Roman" w:hAnsi="Times New Roman" w:cs="Times New Roman"/>
          <w:color w:val="000000"/>
        </w:rPr>
        <w:t>5.  Establish cable service, if desired. We recommend Spectrum and they can be reached at 800-874-2389.</w:t>
      </w:r>
    </w:p>
    <w:p w14:paraId="64DDE65D" w14:textId="77777777" w:rsidR="00105ABC" w:rsidRDefault="00105ABC" w:rsidP="00105ABC">
      <w:pPr>
        <w:autoSpaceDE w:val="0"/>
        <w:autoSpaceDN w:val="0"/>
        <w:adjustRightInd w:val="0"/>
        <w:spacing w:line="300" w:lineRule="atLeast"/>
        <w:rPr>
          <w:rFonts w:ascii="Times New Roman" w:hAnsi="Times New Roman" w:cs="Times New Roman"/>
          <w:color w:val="000000"/>
        </w:rPr>
      </w:pPr>
    </w:p>
    <w:p w14:paraId="2FDB6BEE" w14:textId="77777777" w:rsidR="00105ABC" w:rsidRDefault="00105ABC" w:rsidP="00105ABC">
      <w:pPr>
        <w:autoSpaceDE w:val="0"/>
        <w:autoSpaceDN w:val="0"/>
        <w:adjustRightInd w:val="0"/>
        <w:spacing w:line="300" w:lineRule="atLeast"/>
        <w:rPr>
          <w:rFonts w:ascii="Times New Roman" w:hAnsi="Times New Roman" w:cs="Times New Roman"/>
          <w:color w:val="000000"/>
        </w:rPr>
      </w:pPr>
      <w:r>
        <w:rPr>
          <w:rFonts w:ascii="Times New Roman" w:hAnsi="Times New Roman" w:cs="Times New Roman"/>
          <w:color w:val="000000"/>
        </w:rPr>
        <w:t xml:space="preserve">6.  If natural gas is used in your new property, </w:t>
      </w:r>
      <w:proofErr w:type="spellStart"/>
      <w:r>
        <w:rPr>
          <w:rFonts w:ascii="Times New Roman" w:hAnsi="Times New Roman" w:cs="Times New Roman"/>
          <w:color w:val="000000"/>
        </w:rPr>
        <w:t>Unitil</w:t>
      </w:r>
      <w:proofErr w:type="spellEnd"/>
      <w:r>
        <w:rPr>
          <w:rFonts w:ascii="Times New Roman" w:hAnsi="Times New Roman" w:cs="Times New Roman"/>
          <w:color w:val="000000"/>
        </w:rPr>
        <w:t xml:space="preserve"> needs to be contacted at 1-866-933-3821 to establish gas service in your name.</w:t>
      </w:r>
    </w:p>
    <w:p w14:paraId="0FC863C1" w14:textId="77777777" w:rsidR="00105ABC" w:rsidRDefault="00105ABC" w:rsidP="00105ABC">
      <w:pPr>
        <w:autoSpaceDE w:val="0"/>
        <w:autoSpaceDN w:val="0"/>
        <w:adjustRightInd w:val="0"/>
        <w:spacing w:line="300" w:lineRule="atLeast"/>
        <w:rPr>
          <w:rFonts w:ascii="Times New Roman" w:hAnsi="Times New Roman" w:cs="Times New Roman"/>
          <w:color w:val="000000"/>
        </w:rPr>
      </w:pPr>
    </w:p>
    <w:p w14:paraId="15A791DF" w14:textId="6EF9243E" w:rsidR="00105ABC" w:rsidRDefault="00105ABC" w:rsidP="00105ABC">
      <w:pPr>
        <w:autoSpaceDE w:val="0"/>
        <w:autoSpaceDN w:val="0"/>
        <w:adjustRightInd w:val="0"/>
        <w:spacing w:line="300" w:lineRule="atLeast"/>
        <w:rPr>
          <w:rFonts w:ascii="Arial" w:hAnsi="Arial" w:cs="Arial"/>
          <w:color w:val="000000"/>
        </w:rPr>
      </w:pPr>
      <w:r>
        <w:rPr>
          <w:rFonts w:ascii="Times New Roman" w:hAnsi="Times New Roman" w:cs="Times New Roman"/>
          <w:color w:val="000000"/>
        </w:rPr>
        <w:t xml:space="preserve">7.  If home heating oil is used in your new home, contact an oil delivery company of your choice to arrange for oil delivery service and the servicing of your boiler. I can give you a list of local services if you would like.  </w:t>
      </w:r>
    </w:p>
    <w:p w14:paraId="5893D8AC" w14:textId="77777777" w:rsidR="00105ABC" w:rsidRDefault="00105ABC" w:rsidP="00105ABC">
      <w:pPr>
        <w:autoSpaceDE w:val="0"/>
        <w:autoSpaceDN w:val="0"/>
        <w:adjustRightInd w:val="0"/>
        <w:spacing w:line="300" w:lineRule="atLeast"/>
        <w:rPr>
          <w:rFonts w:ascii="Times New Roman" w:hAnsi="Times New Roman" w:cs="Times New Roman"/>
          <w:color w:val="000000"/>
        </w:rPr>
      </w:pPr>
    </w:p>
    <w:p w14:paraId="3AEC3552" w14:textId="77777777" w:rsidR="00105ABC" w:rsidRDefault="00105ABC" w:rsidP="00105ABC">
      <w:pPr>
        <w:autoSpaceDE w:val="0"/>
        <w:autoSpaceDN w:val="0"/>
        <w:adjustRightInd w:val="0"/>
        <w:spacing w:line="300" w:lineRule="atLeast"/>
        <w:rPr>
          <w:rFonts w:ascii="Times New Roman" w:hAnsi="Times New Roman" w:cs="Times New Roman"/>
          <w:color w:val="000000"/>
          <w:u w:color="000000"/>
        </w:rPr>
      </w:pPr>
      <w:r>
        <w:rPr>
          <w:rFonts w:ascii="Times New Roman" w:hAnsi="Times New Roman" w:cs="Times New Roman"/>
          <w:color w:val="000000"/>
        </w:rPr>
        <w:t>8.  </w:t>
      </w:r>
      <w:r>
        <w:rPr>
          <w:rFonts w:ascii="Times New Roman" w:hAnsi="Times New Roman" w:cs="Times New Roman"/>
          <w:b/>
          <w:bCs/>
          <w:color w:val="000000"/>
        </w:rPr>
        <w:t>Order a change of address through the United States Postal Service. </w:t>
      </w:r>
      <w:r>
        <w:rPr>
          <w:rFonts w:ascii="Times New Roman" w:hAnsi="Times New Roman" w:cs="Times New Roman"/>
          <w:color w:val="000000"/>
        </w:rPr>
        <w:t> You can go to </w:t>
      </w:r>
      <w:hyperlink r:id="rId5" w:history="1">
        <w:r>
          <w:rPr>
            <w:rFonts w:ascii="Times New Roman" w:hAnsi="Times New Roman" w:cs="Times New Roman"/>
            <w:color w:val="103CC0"/>
            <w:u w:val="single" w:color="103CC0"/>
          </w:rPr>
          <w:t>www.usps.com/moversnet</w:t>
        </w:r>
      </w:hyperlink>
      <w:r>
        <w:rPr>
          <w:rFonts w:ascii="Times New Roman" w:hAnsi="Times New Roman" w:cs="Times New Roman"/>
          <w:color w:val="000000"/>
          <w:u w:val="single" w:color="000000"/>
        </w:rPr>
        <w:t> </w:t>
      </w:r>
      <w:r>
        <w:rPr>
          <w:rFonts w:ascii="Times New Roman" w:hAnsi="Times New Roman" w:cs="Times New Roman"/>
          <w:color w:val="000000"/>
          <w:u w:color="000000"/>
        </w:rPr>
        <w:t>and do a change of address online. This site also gives you much more helpful information on moving.</w:t>
      </w:r>
    </w:p>
    <w:p w14:paraId="12C667C7" w14:textId="77777777" w:rsidR="00105ABC" w:rsidRDefault="00105ABC" w:rsidP="00105ABC">
      <w:pPr>
        <w:autoSpaceDE w:val="0"/>
        <w:autoSpaceDN w:val="0"/>
        <w:adjustRightInd w:val="0"/>
        <w:spacing w:line="300" w:lineRule="atLeast"/>
        <w:rPr>
          <w:rFonts w:ascii="Times New Roman" w:hAnsi="Times New Roman" w:cs="Times New Roman"/>
          <w:color w:val="000000"/>
          <w:u w:color="000000"/>
        </w:rPr>
      </w:pPr>
    </w:p>
    <w:p w14:paraId="608800BA" w14:textId="77777777" w:rsidR="00105ABC" w:rsidRDefault="00105ABC" w:rsidP="00105ABC">
      <w:pPr>
        <w:autoSpaceDE w:val="0"/>
        <w:autoSpaceDN w:val="0"/>
        <w:adjustRightInd w:val="0"/>
        <w:spacing w:line="300" w:lineRule="atLeast"/>
        <w:rPr>
          <w:rFonts w:ascii="Arial" w:hAnsi="Arial" w:cs="Arial"/>
          <w:color w:val="000000"/>
          <w:u w:color="000000"/>
        </w:rPr>
      </w:pPr>
      <w:r>
        <w:rPr>
          <w:rFonts w:ascii="Times New Roman" w:hAnsi="Times New Roman" w:cs="Times New Roman"/>
          <w:color w:val="000000"/>
          <w:u w:color="000000"/>
        </w:rPr>
        <w:t xml:space="preserve">9.  A home warranty policy is available to you for purchase at closing. If you want the coverage, please let </w:t>
      </w:r>
      <w:r w:rsidR="005E2C0F">
        <w:rPr>
          <w:rFonts w:ascii="Times New Roman" w:hAnsi="Times New Roman" w:cs="Times New Roman"/>
          <w:color w:val="000000"/>
          <w:u w:color="000000"/>
        </w:rPr>
        <w:t xml:space="preserve">me </w:t>
      </w:r>
      <w:r>
        <w:rPr>
          <w:rFonts w:ascii="Times New Roman" w:hAnsi="Times New Roman" w:cs="Times New Roman"/>
          <w:color w:val="000000"/>
          <w:u w:color="000000"/>
        </w:rPr>
        <w:t xml:space="preserve">know in advance of closing so we can have the premium included in your closing costs. Call </w:t>
      </w:r>
      <w:r w:rsidR="005E2C0F">
        <w:rPr>
          <w:rFonts w:ascii="Times New Roman" w:hAnsi="Times New Roman" w:cs="Times New Roman"/>
          <w:color w:val="000000"/>
          <w:u w:color="000000"/>
        </w:rPr>
        <w:t>me</w:t>
      </w:r>
      <w:r>
        <w:rPr>
          <w:rFonts w:ascii="Times New Roman" w:hAnsi="Times New Roman" w:cs="Times New Roman"/>
          <w:color w:val="000000"/>
          <w:u w:color="000000"/>
        </w:rPr>
        <w:t xml:space="preserve"> and we'll go over it more carefully if you would like.</w:t>
      </w:r>
    </w:p>
    <w:p w14:paraId="5C90CBB1" w14:textId="77777777" w:rsidR="00105ABC" w:rsidRDefault="00105ABC" w:rsidP="00105ABC">
      <w:pPr>
        <w:autoSpaceDE w:val="0"/>
        <w:autoSpaceDN w:val="0"/>
        <w:adjustRightInd w:val="0"/>
        <w:spacing w:line="300" w:lineRule="atLeast"/>
        <w:rPr>
          <w:rFonts w:ascii="Times New Roman" w:hAnsi="Times New Roman" w:cs="Times New Roman"/>
          <w:color w:val="000000"/>
          <w:u w:color="000000"/>
        </w:rPr>
      </w:pPr>
    </w:p>
    <w:p w14:paraId="39E32343" w14:textId="77777777" w:rsidR="00105ABC" w:rsidRDefault="00105ABC" w:rsidP="00105ABC">
      <w:pPr>
        <w:autoSpaceDE w:val="0"/>
        <w:autoSpaceDN w:val="0"/>
        <w:adjustRightInd w:val="0"/>
        <w:spacing w:line="300" w:lineRule="atLeast"/>
        <w:rPr>
          <w:rFonts w:ascii="Arial" w:hAnsi="Arial" w:cs="Arial"/>
          <w:color w:val="000000"/>
          <w:u w:color="000000"/>
        </w:rPr>
      </w:pPr>
      <w:r>
        <w:rPr>
          <w:rFonts w:ascii="Times New Roman" w:hAnsi="Times New Roman" w:cs="Times New Roman"/>
          <w:color w:val="000000"/>
          <w:u w:color="000000"/>
        </w:rPr>
        <w:t>10.  There are two title insurance policies offered at closing. </w:t>
      </w:r>
      <w:r>
        <w:rPr>
          <w:rFonts w:ascii="Times New Roman" w:hAnsi="Times New Roman" w:cs="Times New Roman"/>
          <w:b/>
          <w:bCs/>
          <w:color w:val="000000"/>
          <w:u w:color="000000"/>
        </w:rPr>
        <w:t>Lender's title insurance </w:t>
      </w:r>
      <w:r>
        <w:rPr>
          <w:rFonts w:ascii="Times New Roman" w:hAnsi="Times New Roman" w:cs="Times New Roman"/>
          <w:b/>
          <w:bCs/>
          <w:color w:val="000000"/>
          <w:u w:val="single" w:color="000000"/>
        </w:rPr>
        <w:t>is</w:t>
      </w:r>
      <w:r>
        <w:rPr>
          <w:rFonts w:ascii="Times New Roman" w:hAnsi="Times New Roman" w:cs="Times New Roman"/>
          <w:b/>
          <w:bCs/>
          <w:color w:val="000000"/>
          <w:u w:color="000000"/>
        </w:rPr>
        <w:t> required</w:t>
      </w:r>
      <w:r>
        <w:rPr>
          <w:rFonts w:ascii="Times New Roman" w:hAnsi="Times New Roman" w:cs="Times New Roman"/>
          <w:color w:val="000000"/>
          <w:u w:color="000000"/>
        </w:rPr>
        <w:t> by the lender (coverage that protects the lender's interest in the propert</w:t>
      </w:r>
      <w:r>
        <w:rPr>
          <w:rFonts w:ascii="Times New Roman" w:hAnsi="Times New Roman" w:cs="Times New Roman"/>
          <w:b/>
          <w:bCs/>
          <w:color w:val="000000"/>
          <w:u w:color="000000"/>
        </w:rPr>
        <w:t>y</w:t>
      </w:r>
      <w:r>
        <w:rPr>
          <w:rFonts w:ascii="Times New Roman" w:hAnsi="Times New Roman" w:cs="Times New Roman"/>
          <w:color w:val="000000"/>
          <w:u w:color="000000"/>
        </w:rPr>
        <w:t>.  </w:t>
      </w:r>
      <w:r>
        <w:rPr>
          <w:rFonts w:ascii="Times New Roman" w:hAnsi="Times New Roman" w:cs="Times New Roman"/>
          <w:b/>
          <w:bCs/>
          <w:color w:val="000000"/>
          <w:u w:color="000000"/>
        </w:rPr>
        <w:t>Owner's title insurance </w:t>
      </w:r>
      <w:r>
        <w:rPr>
          <w:rFonts w:ascii="Times New Roman" w:hAnsi="Times New Roman" w:cs="Times New Roman"/>
          <w:b/>
          <w:bCs/>
          <w:color w:val="000000"/>
          <w:u w:val="single" w:color="000000"/>
        </w:rPr>
        <w:t>is not required,</w:t>
      </w:r>
      <w:r>
        <w:rPr>
          <w:rFonts w:ascii="Times New Roman" w:hAnsi="Times New Roman" w:cs="Times New Roman"/>
          <w:color w:val="000000"/>
          <w:u w:color="000000"/>
        </w:rPr>
        <w:t xml:space="preserve"> so it is optional to you (coverage for the </w:t>
      </w:r>
      <w:r>
        <w:rPr>
          <w:rFonts w:ascii="Times New Roman" w:hAnsi="Times New Roman" w:cs="Times New Roman"/>
          <w:color w:val="000000"/>
          <w:u w:color="000000"/>
        </w:rPr>
        <w:lastRenderedPageBreak/>
        <w:t xml:space="preserve">equity you have in the property).  Please discuss the latter with </w:t>
      </w:r>
      <w:r w:rsidR="005E2C0F">
        <w:rPr>
          <w:rFonts w:ascii="Times New Roman" w:hAnsi="Times New Roman" w:cs="Times New Roman"/>
          <w:color w:val="000000"/>
          <w:u w:color="000000"/>
        </w:rPr>
        <w:t>me</w:t>
      </w:r>
      <w:r>
        <w:rPr>
          <w:rFonts w:ascii="Times New Roman" w:hAnsi="Times New Roman" w:cs="Times New Roman"/>
          <w:color w:val="000000"/>
          <w:u w:color="000000"/>
        </w:rPr>
        <w:t xml:space="preserve"> so that we can make sure the title company doesn't assume that you want the Owner's Policy.  </w:t>
      </w:r>
    </w:p>
    <w:p w14:paraId="59CC92A3" w14:textId="77777777" w:rsidR="00105ABC" w:rsidRDefault="00105ABC" w:rsidP="00105ABC">
      <w:pPr>
        <w:autoSpaceDE w:val="0"/>
        <w:autoSpaceDN w:val="0"/>
        <w:adjustRightInd w:val="0"/>
        <w:spacing w:line="300" w:lineRule="atLeast"/>
        <w:rPr>
          <w:rFonts w:ascii="Times New Roman" w:hAnsi="Times New Roman" w:cs="Times New Roman"/>
          <w:color w:val="000000"/>
          <w:u w:color="000000"/>
        </w:rPr>
      </w:pPr>
    </w:p>
    <w:p w14:paraId="18225421" w14:textId="77777777" w:rsidR="00105ABC" w:rsidRDefault="00105ABC" w:rsidP="00105ABC">
      <w:pPr>
        <w:autoSpaceDE w:val="0"/>
        <w:autoSpaceDN w:val="0"/>
        <w:adjustRightInd w:val="0"/>
        <w:spacing w:line="300" w:lineRule="atLeast"/>
        <w:rPr>
          <w:rFonts w:ascii="Arial" w:hAnsi="Arial" w:cs="Arial"/>
          <w:color w:val="000000"/>
          <w:u w:color="000000"/>
        </w:rPr>
      </w:pPr>
      <w:r>
        <w:rPr>
          <w:rFonts w:ascii="Times New Roman" w:hAnsi="Times New Roman" w:cs="Times New Roman"/>
          <w:color w:val="000000"/>
          <w:u w:color="000000"/>
        </w:rPr>
        <w:t>11.  Trash pick</w:t>
      </w:r>
      <w:r w:rsidR="00DD23F7">
        <w:rPr>
          <w:rFonts w:ascii="Times New Roman" w:hAnsi="Times New Roman" w:cs="Times New Roman"/>
          <w:color w:val="000000"/>
          <w:u w:color="000000"/>
        </w:rPr>
        <w:t>-</w:t>
      </w:r>
      <w:r>
        <w:rPr>
          <w:rFonts w:ascii="Times New Roman" w:hAnsi="Times New Roman" w:cs="Times New Roman"/>
          <w:color w:val="000000"/>
          <w:u w:color="000000"/>
        </w:rPr>
        <w:t>up at your new home</w:t>
      </w:r>
      <w:r w:rsidR="00DD23F7">
        <w:rPr>
          <w:rFonts w:ascii="Times New Roman" w:hAnsi="Times New Roman" w:cs="Times New Roman"/>
          <w:color w:val="000000"/>
          <w:u w:color="000000"/>
        </w:rPr>
        <w:t xml:space="preserve">. You can refer to your town’s online website for curbside trash and recycling pick-up information. </w:t>
      </w:r>
    </w:p>
    <w:p w14:paraId="78023274" w14:textId="77777777" w:rsidR="00105ABC" w:rsidRDefault="00105ABC" w:rsidP="00105ABC">
      <w:pPr>
        <w:autoSpaceDE w:val="0"/>
        <w:autoSpaceDN w:val="0"/>
        <w:adjustRightInd w:val="0"/>
        <w:spacing w:line="300" w:lineRule="atLeast"/>
        <w:rPr>
          <w:rFonts w:ascii="Arial" w:hAnsi="Arial" w:cs="Arial"/>
          <w:color w:val="000000"/>
          <w:u w:color="000000"/>
        </w:rPr>
      </w:pPr>
      <w:r>
        <w:rPr>
          <w:rFonts w:ascii="Times New Roman" w:hAnsi="Times New Roman" w:cs="Times New Roman"/>
          <w:color w:val="000000"/>
          <w:u w:color="000000"/>
        </w:rPr>
        <w:t>   </w:t>
      </w:r>
    </w:p>
    <w:p w14:paraId="07567C63" w14:textId="77777777" w:rsidR="00105ABC" w:rsidRDefault="00105ABC" w:rsidP="00105ABC">
      <w:pPr>
        <w:autoSpaceDE w:val="0"/>
        <w:autoSpaceDN w:val="0"/>
        <w:adjustRightInd w:val="0"/>
        <w:spacing w:line="300" w:lineRule="atLeast"/>
        <w:rPr>
          <w:rFonts w:ascii="Arial" w:hAnsi="Arial" w:cs="Arial"/>
          <w:color w:val="000000"/>
          <w:u w:color="000000"/>
        </w:rPr>
      </w:pPr>
      <w:r>
        <w:rPr>
          <w:rFonts w:ascii="Times New Roman" w:hAnsi="Times New Roman" w:cs="Times New Roman"/>
          <w:color w:val="000000"/>
          <w:u w:color="000000"/>
        </w:rPr>
        <w:t xml:space="preserve">12.  Please come to the closing with a </w:t>
      </w:r>
      <w:r w:rsidRPr="00DD23F7">
        <w:rPr>
          <w:rFonts w:ascii="Times New Roman" w:hAnsi="Times New Roman" w:cs="Times New Roman"/>
          <w:b/>
          <w:color w:val="000000"/>
          <w:u w:color="000000"/>
        </w:rPr>
        <w:t>photo I. D</w:t>
      </w:r>
      <w:r>
        <w:rPr>
          <w:rFonts w:ascii="Times New Roman" w:hAnsi="Times New Roman" w:cs="Times New Roman"/>
          <w:color w:val="000000"/>
          <w:u w:color="000000"/>
        </w:rPr>
        <w:t>. and your personal check for payment of fuel prorations, if any!</w:t>
      </w:r>
    </w:p>
    <w:p w14:paraId="1BEE9957" w14:textId="77777777" w:rsidR="00105ABC" w:rsidRDefault="00105ABC" w:rsidP="00105ABC">
      <w:pPr>
        <w:autoSpaceDE w:val="0"/>
        <w:autoSpaceDN w:val="0"/>
        <w:adjustRightInd w:val="0"/>
        <w:spacing w:line="300" w:lineRule="atLeast"/>
        <w:rPr>
          <w:rFonts w:ascii="Times New Roman" w:hAnsi="Times New Roman" w:cs="Times New Roman"/>
          <w:b/>
          <w:bCs/>
          <w:i/>
          <w:iCs/>
          <w:color w:val="000000"/>
          <w:u w:color="000000"/>
        </w:rPr>
      </w:pPr>
    </w:p>
    <w:p w14:paraId="2B7D5B00" w14:textId="11DE42D4" w:rsidR="00105ABC" w:rsidRDefault="00105ABC" w:rsidP="00105ABC">
      <w:pPr>
        <w:autoSpaceDE w:val="0"/>
        <w:autoSpaceDN w:val="0"/>
        <w:adjustRightInd w:val="0"/>
        <w:spacing w:line="300" w:lineRule="atLeast"/>
        <w:rPr>
          <w:rFonts w:ascii="Times New Roman" w:hAnsi="Times New Roman" w:cs="Times New Roman"/>
          <w:color w:val="000000"/>
          <w:u w:color="000000"/>
        </w:rPr>
      </w:pPr>
      <w:r>
        <w:rPr>
          <w:rFonts w:ascii="Times New Roman" w:hAnsi="Times New Roman" w:cs="Times New Roman"/>
          <w:color w:val="000000"/>
          <w:u w:color="000000"/>
        </w:rPr>
        <w:t xml:space="preserve">Your closing is tentatively scheduled for </w:t>
      </w:r>
      <w:r w:rsidR="003D30E8">
        <w:rPr>
          <w:rFonts w:ascii="Times New Roman" w:hAnsi="Times New Roman" w:cs="Times New Roman"/>
          <w:color w:val="000000"/>
          <w:u w:color="000000"/>
        </w:rPr>
        <w:t>XXXXX</w:t>
      </w:r>
      <w:r>
        <w:rPr>
          <w:rFonts w:ascii="Times New Roman" w:hAnsi="Times New Roman" w:cs="Times New Roman"/>
          <w:color w:val="000000"/>
          <w:u w:color="000000"/>
        </w:rPr>
        <w:t>. Typically</w:t>
      </w:r>
      <w:r w:rsidR="005E2C0F">
        <w:rPr>
          <w:rFonts w:ascii="Times New Roman" w:hAnsi="Times New Roman" w:cs="Times New Roman"/>
          <w:color w:val="000000"/>
          <w:u w:color="000000"/>
        </w:rPr>
        <w:t>,</w:t>
      </w:r>
      <w:r>
        <w:rPr>
          <w:rFonts w:ascii="Times New Roman" w:hAnsi="Times New Roman" w:cs="Times New Roman"/>
          <w:color w:val="000000"/>
          <w:u w:color="000000"/>
        </w:rPr>
        <w:t xml:space="preserve"> </w:t>
      </w:r>
      <w:r w:rsidR="005E2C0F">
        <w:rPr>
          <w:rFonts w:ascii="Times New Roman" w:hAnsi="Times New Roman" w:cs="Times New Roman"/>
          <w:color w:val="000000"/>
          <w:u w:color="000000"/>
        </w:rPr>
        <w:t>I</w:t>
      </w:r>
      <w:r>
        <w:rPr>
          <w:rFonts w:ascii="Times New Roman" w:hAnsi="Times New Roman" w:cs="Times New Roman"/>
          <w:color w:val="000000"/>
          <w:u w:color="000000"/>
        </w:rPr>
        <w:t xml:space="preserve"> receive your settlement statement a few days prior to closing upon which we will call you to discuss all the charges and let you know the amount you will need to bring to closing in the form of a </w:t>
      </w:r>
      <w:r>
        <w:rPr>
          <w:rFonts w:ascii="Times New Roman" w:hAnsi="Times New Roman" w:cs="Times New Roman"/>
          <w:b/>
          <w:bCs/>
          <w:color w:val="000000"/>
          <w:u w:color="000000"/>
        </w:rPr>
        <w:t>bank cashier's check payable to the title company.  </w:t>
      </w:r>
    </w:p>
    <w:p w14:paraId="0318D1EA" w14:textId="77777777" w:rsidR="00105ABC" w:rsidRDefault="00105ABC" w:rsidP="00105ABC">
      <w:pPr>
        <w:autoSpaceDE w:val="0"/>
        <w:autoSpaceDN w:val="0"/>
        <w:adjustRightInd w:val="0"/>
        <w:spacing w:line="300" w:lineRule="atLeast"/>
        <w:rPr>
          <w:rFonts w:ascii="Times New Roman" w:hAnsi="Times New Roman" w:cs="Times New Roman"/>
          <w:b/>
          <w:bCs/>
          <w:color w:val="000000"/>
          <w:u w:color="000000"/>
        </w:rPr>
      </w:pPr>
    </w:p>
    <w:p w14:paraId="6A39B959" w14:textId="77777777" w:rsidR="00105ABC" w:rsidRDefault="00105ABC" w:rsidP="00105ABC">
      <w:pPr>
        <w:autoSpaceDE w:val="0"/>
        <w:autoSpaceDN w:val="0"/>
        <w:adjustRightInd w:val="0"/>
        <w:spacing w:line="300" w:lineRule="atLeast"/>
        <w:rPr>
          <w:rFonts w:ascii="Times New Roman" w:hAnsi="Times New Roman" w:cs="Times New Roman"/>
          <w:color w:val="000000"/>
          <w:u w:color="000000"/>
        </w:rPr>
      </w:pPr>
      <w:r>
        <w:rPr>
          <w:rFonts w:ascii="Times New Roman" w:hAnsi="Times New Roman" w:cs="Times New Roman"/>
          <w:color w:val="000000"/>
          <w:u w:color="000000"/>
        </w:rPr>
        <w:t xml:space="preserve">We will do a final walk-through just before closing, </w:t>
      </w:r>
      <w:r w:rsidR="00DD23F7">
        <w:rPr>
          <w:rFonts w:ascii="Times New Roman" w:hAnsi="Times New Roman" w:cs="Times New Roman"/>
          <w:color w:val="000000"/>
          <w:u w:color="000000"/>
        </w:rPr>
        <w:t>I</w:t>
      </w:r>
      <w:r>
        <w:rPr>
          <w:rFonts w:ascii="Times New Roman" w:hAnsi="Times New Roman" w:cs="Times New Roman"/>
          <w:color w:val="000000"/>
          <w:u w:color="000000"/>
        </w:rPr>
        <w:t xml:space="preserve"> will be in communication about this.</w:t>
      </w:r>
      <w:r>
        <w:rPr>
          <w:rFonts w:ascii="Times New Roman" w:hAnsi="Times New Roman" w:cs="Times New Roman"/>
          <w:b/>
          <w:bCs/>
          <w:color w:val="000000"/>
          <w:u w:color="000000"/>
        </w:rPr>
        <w:t> </w:t>
      </w:r>
    </w:p>
    <w:p w14:paraId="43888624" w14:textId="77777777" w:rsidR="00105ABC" w:rsidRDefault="00105ABC" w:rsidP="00105ABC">
      <w:pPr>
        <w:autoSpaceDE w:val="0"/>
        <w:autoSpaceDN w:val="0"/>
        <w:adjustRightInd w:val="0"/>
        <w:spacing w:line="300" w:lineRule="atLeast"/>
        <w:rPr>
          <w:rFonts w:ascii="Times New Roman" w:hAnsi="Times New Roman" w:cs="Times New Roman"/>
          <w:b/>
          <w:bCs/>
          <w:color w:val="000000"/>
          <w:u w:color="000000"/>
        </w:rPr>
      </w:pPr>
    </w:p>
    <w:p w14:paraId="678EF8C1" w14:textId="77777777" w:rsidR="00105ABC" w:rsidRDefault="00105ABC" w:rsidP="00105ABC">
      <w:pPr>
        <w:autoSpaceDE w:val="0"/>
        <w:autoSpaceDN w:val="0"/>
        <w:adjustRightInd w:val="0"/>
        <w:spacing w:line="300" w:lineRule="atLeast"/>
        <w:rPr>
          <w:rFonts w:ascii="Arial" w:hAnsi="Arial" w:cs="Arial"/>
          <w:color w:val="000000"/>
          <w:u w:color="000000"/>
        </w:rPr>
      </w:pPr>
      <w:r>
        <w:rPr>
          <w:rFonts w:ascii="Times New Roman" w:hAnsi="Times New Roman" w:cs="Times New Roman"/>
          <w:color w:val="000000"/>
          <w:u w:color="000000"/>
        </w:rPr>
        <w:t xml:space="preserve">Let </w:t>
      </w:r>
      <w:r w:rsidR="00DD23F7">
        <w:rPr>
          <w:rFonts w:ascii="Times New Roman" w:hAnsi="Times New Roman" w:cs="Times New Roman"/>
          <w:color w:val="000000"/>
          <w:u w:color="000000"/>
        </w:rPr>
        <w:t>me</w:t>
      </w:r>
      <w:r>
        <w:rPr>
          <w:rFonts w:ascii="Times New Roman" w:hAnsi="Times New Roman" w:cs="Times New Roman"/>
          <w:color w:val="000000"/>
          <w:u w:color="000000"/>
        </w:rPr>
        <w:t xml:space="preserve"> take this time to say how much </w:t>
      </w:r>
      <w:r w:rsidR="00DD23F7">
        <w:rPr>
          <w:rFonts w:ascii="Times New Roman" w:hAnsi="Times New Roman" w:cs="Times New Roman"/>
          <w:color w:val="000000"/>
          <w:u w:color="000000"/>
        </w:rPr>
        <w:t xml:space="preserve">I </w:t>
      </w:r>
      <w:r>
        <w:rPr>
          <w:rFonts w:ascii="Times New Roman" w:hAnsi="Times New Roman" w:cs="Times New Roman"/>
          <w:color w:val="000000"/>
          <w:u w:color="000000"/>
        </w:rPr>
        <w:t>have enjoyed working for you</w:t>
      </w:r>
      <w:r w:rsidR="00DD23F7">
        <w:rPr>
          <w:rFonts w:ascii="Times New Roman" w:hAnsi="Times New Roman" w:cs="Times New Roman"/>
          <w:color w:val="000000"/>
          <w:u w:color="000000"/>
        </w:rPr>
        <w:t>. I</w:t>
      </w:r>
      <w:r>
        <w:rPr>
          <w:rFonts w:ascii="Times New Roman" w:hAnsi="Times New Roman" w:cs="Times New Roman"/>
          <w:color w:val="000000"/>
          <w:u w:color="000000"/>
        </w:rPr>
        <w:t xml:space="preserve"> would be most appreciative if you would refer </w:t>
      </w:r>
      <w:r w:rsidR="00DD23F7">
        <w:rPr>
          <w:rFonts w:ascii="Times New Roman" w:hAnsi="Times New Roman" w:cs="Times New Roman"/>
          <w:color w:val="000000"/>
          <w:u w:color="000000"/>
        </w:rPr>
        <w:t>my</w:t>
      </w:r>
      <w:r>
        <w:rPr>
          <w:rFonts w:ascii="Times New Roman" w:hAnsi="Times New Roman" w:cs="Times New Roman"/>
          <w:color w:val="000000"/>
          <w:u w:color="000000"/>
        </w:rPr>
        <w:t xml:space="preserve"> name to anyone you know who may be thinking of buying or selling real estate now or in the near future.  Referrals are the heart of our business, and you can be sure that your referrals can</w:t>
      </w:r>
      <w:r>
        <w:rPr>
          <w:rFonts w:ascii="Times New Roman" w:hAnsi="Times New Roman" w:cs="Times New Roman"/>
          <w:b/>
          <w:bCs/>
          <w:i/>
          <w:iCs/>
          <w:color w:val="000000"/>
          <w:u w:color="000000"/>
        </w:rPr>
        <w:t> expect excellence!</w:t>
      </w:r>
    </w:p>
    <w:p w14:paraId="72E9F09B" w14:textId="77777777" w:rsidR="00105ABC" w:rsidRDefault="00105ABC" w:rsidP="00105ABC">
      <w:pPr>
        <w:autoSpaceDE w:val="0"/>
        <w:autoSpaceDN w:val="0"/>
        <w:adjustRightInd w:val="0"/>
        <w:spacing w:line="300" w:lineRule="atLeast"/>
        <w:rPr>
          <w:rFonts w:ascii="Times New Roman" w:hAnsi="Times New Roman" w:cs="Times New Roman"/>
          <w:b/>
          <w:bCs/>
          <w:i/>
          <w:iCs/>
          <w:color w:val="000000"/>
          <w:u w:color="000000"/>
        </w:rPr>
      </w:pPr>
    </w:p>
    <w:p w14:paraId="13C06B1D" w14:textId="77777777" w:rsidR="00105ABC" w:rsidRDefault="00105ABC" w:rsidP="00105ABC">
      <w:pPr>
        <w:autoSpaceDE w:val="0"/>
        <w:autoSpaceDN w:val="0"/>
        <w:adjustRightInd w:val="0"/>
        <w:spacing w:line="300" w:lineRule="atLeast"/>
        <w:rPr>
          <w:rFonts w:ascii="Arial" w:hAnsi="Arial" w:cs="Arial"/>
          <w:color w:val="000000"/>
          <w:u w:color="000000"/>
        </w:rPr>
      </w:pPr>
      <w:r>
        <w:rPr>
          <w:rFonts w:ascii="Times New Roman" w:hAnsi="Times New Roman" w:cs="Times New Roman"/>
          <w:color w:val="000000"/>
          <w:u w:color="000000"/>
        </w:rPr>
        <w:t>That's it for now!  See you at closing!</w:t>
      </w:r>
    </w:p>
    <w:p w14:paraId="57D9F44D" w14:textId="77777777" w:rsidR="00105ABC" w:rsidRDefault="00105ABC" w:rsidP="00105ABC">
      <w:pPr>
        <w:autoSpaceDE w:val="0"/>
        <w:autoSpaceDN w:val="0"/>
        <w:adjustRightInd w:val="0"/>
        <w:spacing w:line="300" w:lineRule="atLeast"/>
        <w:rPr>
          <w:rFonts w:ascii="Times New Roman" w:hAnsi="Times New Roman" w:cs="Times New Roman"/>
          <w:color w:val="000000"/>
          <w:u w:color="000000"/>
        </w:rPr>
      </w:pPr>
    </w:p>
    <w:p w14:paraId="5F7E13B9" w14:textId="77777777" w:rsidR="00105ABC" w:rsidRDefault="00105ABC" w:rsidP="00105ABC">
      <w:pPr>
        <w:autoSpaceDE w:val="0"/>
        <w:autoSpaceDN w:val="0"/>
        <w:adjustRightInd w:val="0"/>
        <w:spacing w:line="300" w:lineRule="atLeast"/>
        <w:rPr>
          <w:rFonts w:ascii="Arial" w:hAnsi="Arial" w:cs="Arial"/>
          <w:color w:val="000000"/>
          <w:u w:color="000000"/>
        </w:rPr>
      </w:pPr>
      <w:r>
        <w:rPr>
          <w:rFonts w:ascii="Times New Roman" w:hAnsi="Times New Roman" w:cs="Times New Roman"/>
          <w:color w:val="000000"/>
          <w:u w:color="000000"/>
        </w:rPr>
        <w:t>Sincerely,</w:t>
      </w:r>
    </w:p>
    <w:p w14:paraId="02C793AD" w14:textId="77777777" w:rsidR="00105ABC" w:rsidRDefault="00105ABC" w:rsidP="00105ABC">
      <w:pPr>
        <w:autoSpaceDE w:val="0"/>
        <w:autoSpaceDN w:val="0"/>
        <w:adjustRightInd w:val="0"/>
        <w:spacing w:line="280" w:lineRule="atLeast"/>
        <w:rPr>
          <w:rFonts w:ascii="Arial" w:hAnsi="Arial" w:cs="Arial"/>
          <w:color w:val="000000"/>
          <w:u w:color="000000"/>
        </w:rPr>
      </w:pPr>
    </w:p>
    <w:p w14:paraId="3D7903CD" w14:textId="11DCF036" w:rsidR="00105ABC" w:rsidRDefault="00105ABC" w:rsidP="00105ABC">
      <w:pPr>
        <w:autoSpaceDE w:val="0"/>
        <w:autoSpaceDN w:val="0"/>
        <w:adjustRightInd w:val="0"/>
        <w:spacing w:line="300" w:lineRule="atLeast"/>
        <w:rPr>
          <w:rFonts w:ascii="Arial" w:hAnsi="Arial" w:cs="Arial"/>
          <w:color w:val="000000"/>
          <w:u w:color="000000"/>
        </w:rPr>
      </w:pPr>
      <w:bookmarkStart w:id="0" w:name="_GoBack"/>
      <w:bookmarkEnd w:id="0"/>
    </w:p>
    <w:p w14:paraId="6693B2E7" w14:textId="77777777" w:rsidR="00D21837" w:rsidRDefault="003D30E8"/>
    <w:sectPr w:rsidR="00D21837" w:rsidSect="00AD7C1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ABC"/>
    <w:rsid w:val="000F7E0D"/>
    <w:rsid w:val="00105ABC"/>
    <w:rsid w:val="003D30E8"/>
    <w:rsid w:val="005E2C0F"/>
    <w:rsid w:val="00C567DB"/>
    <w:rsid w:val="00DD23F7"/>
    <w:rsid w:val="00F62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1BF6FC"/>
  <w14:defaultImageDpi w14:val="32767"/>
  <w15:chartTrackingRefBased/>
  <w15:docId w15:val="{81C88DF5-BC0A-DF4E-B30A-3B05B04EB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sps.com/moversnet" TargetMode="External"/><Relationship Id="rId4" Type="http://schemas.openxmlformats.org/officeDocument/2006/relationships/hyperlink" Target="http://www.att.com/e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511</Words>
  <Characters>2916</Characters>
  <Application>Microsoft Office Word</Application>
  <DocSecurity>0</DocSecurity>
  <Lines>24</Lines>
  <Paragraphs>6</Paragraphs>
  <ScaleCrop>false</ScaleCrop>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quattrucci</dc:creator>
  <cp:keywords/>
  <dc:description/>
  <cp:lastModifiedBy>joseph quattrucci</cp:lastModifiedBy>
  <cp:revision>5</cp:revision>
  <dcterms:created xsi:type="dcterms:W3CDTF">2018-12-28T18:59:00Z</dcterms:created>
  <dcterms:modified xsi:type="dcterms:W3CDTF">2019-06-25T00:53:00Z</dcterms:modified>
</cp:coreProperties>
</file>