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2A" w:rsidRDefault="009E148C" w:rsidP="009E148C">
      <w:pPr>
        <w:pStyle w:val="a3"/>
        <w:jc w:val="center"/>
        <w:rPr>
          <w:lang w:val="bg-BG"/>
        </w:rPr>
      </w:pPr>
      <w:r>
        <w:rPr>
          <w:lang w:val="bg-BG"/>
        </w:rPr>
        <w:t>Техническо задание</w:t>
      </w:r>
    </w:p>
    <w:p w:rsidR="00746D36" w:rsidRDefault="00746D36" w:rsidP="009E148C">
      <w:pPr>
        <w:rPr>
          <w:b/>
          <w:bCs/>
          <w:lang w:val="bg-BG"/>
        </w:rPr>
      </w:pPr>
    </w:p>
    <w:p w:rsidR="009E148C" w:rsidRPr="009E148C" w:rsidRDefault="009E148C" w:rsidP="00E03EAF">
      <w:pPr>
        <w:pStyle w:val="1"/>
        <w:rPr>
          <w:lang w:val="bg-BG"/>
        </w:rPr>
      </w:pPr>
      <w:r w:rsidRPr="009E148C">
        <w:rPr>
          <w:lang w:val="bg-BG"/>
        </w:rPr>
        <w:t>Описание на проекта:</w:t>
      </w:r>
    </w:p>
    <w:p w:rsidR="009E148C" w:rsidRDefault="009E148C" w:rsidP="009E148C">
      <w:pPr>
        <w:rPr>
          <w:lang w:val="bg-BG"/>
        </w:rPr>
      </w:pPr>
      <w:r>
        <w:t xml:space="preserve">Goat Vacations </w:t>
      </w:r>
      <w:r>
        <w:rPr>
          <w:lang w:val="bg-BG"/>
        </w:rPr>
        <w:t xml:space="preserve">е туристически агент, който предлага разнообразие от почивки и ваканции до популярни дестинации в САЩ, Европа, Хаваи, Карибите и др. За целта имат нужда от </w:t>
      </w:r>
      <w:r>
        <w:t xml:space="preserve">WordPress </w:t>
      </w:r>
      <w:r>
        <w:rPr>
          <w:lang w:val="bg-BG"/>
        </w:rPr>
        <w:t>уебсайт, който да позволява лесно и удобно да добавят и управляват своите предложения към клиентите си.</w:t>
      </w:r>
    </w:p>
    <w:p w:rsidR="009E148C" w:rsidRDefault="009E148C" w:rsidP="00E03EAF">
      <w:pPr>
        <w:pStyle w:val="1"/>
        <w:rPr>
          <w:lang w:val="bg-BG"/>
        </w:rPr>
      </w:pPr>
      <w:r w:rsidRPr="009E148C">
        <w:rPr>
          <w:lang w:val="bg-BG"/>
        </w:rPr>
        <w:t>Технически и функционални изисквания:</w:t>
      </w:r>
    </w:p>
    <w:p w:rsidR="009E148C" w:rsidRDefault="0039260D" w:rsidP="009E148C">
      <w:pPr>
        <w:rPr>
          <w:lang w:val="bg-BG"/>
        </w:rPr>
      </w:pPr>
      <w:r>
        <w:rPr>
          <w:lang w:val="bg-BG"/>
        </w:rPr>
        <w:t xml:space="preserve">Инсталиране на </w:t>
      </w:r>
      <w:r w:rsidR="009E148C">
        <w:rPr>
          <w:lang w:val="bg-BG"/>
        </w:rPr>
        <w:t xml:space="preserve">Изграждане на </w:t>
      </w:r>
      <w:r w:rsidR="009E148C">
        <w:t xml:space="preserve">WordPress </w:t>
      </w:r>
      <w:r>
        <w:t xml:space="preserve">child theme </w:t>
      </w:r>
      <w:r w:rsidR="009E148C">
        <w:rPr>
          <w:lang w:val="bg-BG"/>
        </w:rPr>
        <w:t>със следните технически параметри:</w:t>
      </w:r>
    </w:p>
    <w:p w:rsidR="00746D36" w:rsidRDefault="0039260D" w:rsidP="009E148C">
      <w:pPr>
        <w:pStyle w:val="a6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Създаване на </w:t>
      </w:r>
      <w:r>
        <w:t>child theme</w:t>
      </w:r>
    </w:p>
    <w:p w:rsidR="009E148C" w:rsidRDefault="009E148C" w:rsidP="009E148C">
      <w:pPr>
        <w:pStyle w:val="a6"/>
        <w:numPr>
          <w:ilvl w:val="0"/>
          <w:numId w:val="1"/>
        </w:numPr>
        <w:rPr>
          <w:lang w:val="bg-BG"/>
        </w:rPr>
      </w:pPr>
      <w:r>
        <w:rPr>
          <w:lang w:val="bg-BG"/>
        </w:rPr>
        <w:t>Общи настройки</w:t>
      </w:r>
    </w:p>
    <w:p w:rsidR="009E148C" w:rsidRDefault="009E148C" w:rsidP="009E148C">
      <w:pPr>
        <w:pStyle w:val="a6"/>
        <w:numPr>
          <w:ilvl w:val="1"/>
          <w:numId w:val="1"/>
        </w:numPr>
        <w:rPr>
          <w:lang w:val="bg-BG"/>
        </w:rPr>
      </w:pPr>
      <w:r>
        <w:rPr>
          <w:lang w:val="bg-BG"/>
        </w:rPr>
        <w:t>Телефон и имейл</w:t>
      </w:r>
    </w:p>
    <w:p w:rsidR="009E148C" w:rsidRPr="009E148C" w:rsidRDefault="009E148C" w:rsidP="009E148C">
      <w:pPr>
        <w:pStyle w:val="a6"/>
        <w:numPr>
          <w:ilvl w:val="1"/>
          <w:numId w:val="1"/>
        </w:numPr>
      </w:pPr>
      <w:r w:rsidRPr="009E148C">
        <w:rPr>
          <w:lang w:val="bg-BG"/>
        </w:rPr>
        <w:t>Линкове към социални мрежи</w:t>
      </w:r>
    </w:p>
    <w:p w:rsidR="009E148C" w:rsidRDefault="009E148C" w:rsidP="009E148C">
      <w:pPr>
        <w:pStyle w:val="a6"/>
        <w:numPr>
          <w:ilvl w:val="0"/>
          <w:numId w:val="1"/>
        </w:numPr>
      </w:pPr>
      <w:r>
        <w:t>Custom post type “Offers”</w:t>
      </w:r>
      <w:r>
        <w:rPr>
          <w:lang w:val="bg-BG"/>
        </w:rPr>
        <w:t xml:space="preserve"> с възможност за добавяне на</w:t>
      </w:r>
      <w:r w:rsidR="00746D36">
        <w:t xml:space="preserve"> </w:t>
      </w:r>
      <w:r w:rsidR="00746D36">
        <w:rPr>
          <w:lang w:val="bg-BG"/>
        </w:rPr>
        <w:t>информация за</w:t>
      </w:r>
      <w:r>
        <w:rPr>
          <w:lang w:val="bg-BG"/>
        </w:rPr>
        <w:t>:</w:t>
      </w:r>
    </w:p>
    <w:p w:rsidR="009E148C" w:rsidRPr="009E148C" w:rsidRDefault="009E148C" w:rsidP="009E148C">
      <w:pPr>
        <w:pStyle w:val="a6"/>
        <w:numPr>
          <w:ilvl w:val="1"/>
          <w:numId w:val="1"/>
        </w:numPr>
      </w:pPr>
      <w:r>
        <w:rPr>
          <w:lang w:val="bg-BG"/>
        </w:rPr>
        <w:t>Заглавие - свободен текст</w:t>
      </w:r>
    </w:p>
    <w:p w:rsidR="009E148C" w:rsidRPr="009E148C" w:rsidRDefault="009E148C" w:rsidP="009E148C">
      <w:pPr>
        <w:pStyle w:val="a6"/>
        <w:numPr>
          <w:ilvl w:val="1"/>
          <w:numId w:val="1"/>
        </w:numPr>
      </w:pPr>
      <w:r>
        <w:rPr>
          <w:lang w:val="bg-BG"/>
        </w:rPr>
        <w:t>Звезди - от 1 до 5</w:t>
      </w:r>
    </w:p>
    <w:p w:rsidR="009E148C" w:rsidRPr="009E148C" w:rsidRDefault="009E148C" w:rsidP="009E148C">
      <w:pPr>
        <w:pStyle w:val="a6"/>
        <w:numPr>
          <w:ilvl w:val="1"/>
          <w:numId w:val="1"/>
        </w:numPr>
      </w:pPr>
      <w:r>
        <w:rPr>
          <w:lang w:val="bg-BG"/>
        </w:rPr>
        <w:t>Брой нощувки -</w:t>
      </w:r>
      <w:r>
        <w:t xml:space="preserve"> </w:t>
      </w:r>
      <w:r>
        <w:rPr>
          <w:lang w:val="bg-BG"/>
        </w:rPr>
        <w:t>число</w:t>
      </w:r>
    </w:p>
    <w:p w:rsidR="009E148C" w:rsidRPr="009E148C" w:rsidRDefault="009E148C" w:rsidP="009E148C">
      <w:pPr>
        <w:pStyle w:val="a6"/>
        <w:numPr>
          <w:ilvl w:val="1"/>
          <w:numId w:val="1"/>
        </w:numPr>
      </w:pPr>
      <w:r>
        <w:rPr>
          <w:lang w:val="bg-BG"/>
        </w:rPr>
        <w:t xml:space="preserve">Цена - в </w:t>
      </w:r>
      <w:r>
        <w:t>USD</w:t>
      </w:r>
    </w:p>
    <w:p w:rsidR="009E148C" w:rsidRPr="009E148C" w:rsidRDefault="009E148C" w:rsidP="009E148C">
      <w:pPr>
        <w:pStyle w:val="a6"/>
        <w:numPr>
          <w:ilvl w:val="1"/>
          <w:numId w:val="1"/>
        </w:numPr>
      </w:pPr>
      <w:r>
        <w:rPr>
          <w:lang w:val="bg-BG"/>
        </w:rPr>
        <w:t>Описание – свободен текст</w:t>
      </w:r>
    </w:p>
    <w:p w:rsidR="009E148C" w:rsidRPr="009E148C" w:rsidRDefault="009E148C" w:rsidP="009E148C">
      <w:pPr>
        <w:pStyle w:val="a6"/>
        <w:numPr>
          <w:ilvl w:val="1"/>
          <w:numId w:val="1"/>
        </w:numPr>
      </w:pPr>
      <w:r>
        <w:rPr>
          <w:lang w:val="bg-BG"/>
        </w:rPr>
        <w:t>Екстри, с възможност за избиране на част от тях като акцент</w:t>
      </w:r>
    </w:p>
    <w:p w:rsidR="009E148C" w:rsidRPr="009E148C" w:rsidRDefault="009E148C" w:rsidP="009E148C">
      <w:pPr>
        <w:pStyle w:val="a6"/>
        <w:numPr>
          <w:ilvl w:val="1"/>
          <w:numId w:val="1"/>
        </w:numPr>
      </w:pPr>
      <w:r>
        <w:rPr>
          <w:lang w:val="bg-BG"/>
        </w:rPr>
        <w:t xml:space="preserve">Локация – визуализация с </w:t>
      </w:r>
      <w:r>
        <w:t>Google Maps</w:t>
      </w:r>
    </w:p>
    <w:p w:rsidR="009E148C" w:rsidRPr="009E148C" w:rsidRDefault="009E148C" w:rsidP="009E148C">
      <w:pPr>
        <w:pStyle w:val="a6"/>
        <w:numPr>
          <w:ilvl w:val="1"/>
          <w:numId w:val="1"/>
        </w:numPr>
      </w:pPr>
      <w:r>
        <w:rPr>
          <w:lang w:val="bg-BG"/>
        </w:rPr>
        <w:t>Допълнителна информация</w:t>
      </w:r>
    </w:p>
    <w:p w:rsidR="009E148C" w:rsidRPr="009E148C" w:rsidRDefault="009E148C" w:rsidP="009E148C">
      <w:pPr>
        <w:pStyle w:val="a6"/>
        <w:numPr>
          <w:ilvl w:val="2"/>
          <w:numId w:val="1"/>
        </w:numPr>
      </w:pPr>
      <w:r>
        <w:rPr>
          <w:lang w:val="bg-BG"/>
        </w:rPr>
        <w:t>Чек ин</w:t>
      </w:r>
    </w:p>
    <w:p w:rsidR="009E148C" w:rsidRPr="009E148C" w:rsidRDefault="009E148C" w:rsidP="009E148C">
      <w:pPr>
        <w:pStyle w:val="a6"/>
        <w:numPr>
          <w:ilvl w:val="2"/>
          <w:numId w:val="1"/>
        </w:numPr>
      </w:pPr>
      <w:r>
        <w:rPr>
          <w:lang w:val="bg-BG"/>
        </w:rPr>
        <w:t>Чек аут</w:t>
      </w:r>
    </w:p>
    <w:p w:rsidR="009E148C" w:rsidRPr="009E148C" w:rsidRDefault="009E148C" w:rsidP="009E148C">
      <w:pPr>
        <w:pStyle w:val="a6"/>
        <w:numPr>
          <w:ilvl w:val="2"/>
          <w:numId w:val="1"/>
        </w:numPr>
      </w:pPr>
      <w:r>
        <w:rPr>
          <w:lang w:val="bg-BG"/>
        </w:rPr>
        <w:t>Брой стаи</w:t>
      </w:r>
    </w:p>
    <w:p w:rsidR="009E148C" w:rsidRDefault="009E148C" w:rsidP="009E148C">
      <w:pPr>
        <w:pStyle w:val="a6"/>
        <w:numPr>
          <w:ilvl w:val="0"/>
          <w:numId w:val="1"/>
        </w:numPr>
      </w:pPr>
      <w:proofErr w:type="spellStart"/>
      <w:r>
        <w:rPr>
          <w:lang w:val="bg-BG"/>
        </w:rPr>
        <w:t>Темплейт</w:t>
      </w:r>
      <w:proofErr w:type="spellEnd"/>
      <w:r w:rsidR="00746D36">
        <w:rPr>
          <w:lang w:val="bg-BG"/>
        </w:rPr>
        <w:t xml:space="preserve"> страница</w:t>
      </w:r>
      <w:r>
        <w:rPr>
          <w:lang w:val="bg-BG"/>
        </w:rPr>
        <w:t xml:space="preserve"> за </w:t>
      </w:r>
      <w:r>
        <w:t>post type “Offers”</w:t>
      </w:r>
    </w:p>
    <w:p w:rsidR="009E148C" w:rsidRPr="00746D36" w:rsidRDefault="009E148C" w:rsidP="009E148C">
      <w:pPr>
        <w:pStyle w:val="a6"/>
        <w:numPr>
          <w:ilvl w:val="1"/>
          <w:numId w:val="1"/>
        </w:numPr>
      </w:pPr>
      <w:r>
        <w:rPr>
          <w:lang w:val="bg-BG"/>
        </w:rPr>
        <w:t xml:space="preserve">Визуализация спрямо </w:t>
      </w:r>
      <w:proofErr w:type="spellStart"/>
      <w:r>
        <w:rPr>
          <w:lang w:val="bg-BG"/>
        </w:rPr>
        <w:t>мокъпа</w:t>
      </w:r>
      <w:proofErr w:type="spellEnd"/>
      <w:r>
        <w:rPr>
          <w:lang w:val="bg-BG"/>
        </w:rPr>
        <w:t xml:space="preserve"> на страницата</w:t>
      </w:r>
    </w:p>
    <w:p w:rsidR="00746D36" w:rsidRPr="00746D36" w:rsidRDefault="00746D36" w:rsidP="00746D36">
      <w:pPr>
        <w:pStyle w:val="a6"/>
        <w:numPr>
          <w:ilvl w:val="0"/>
          <w:numId w:val="1"/>
        </w:numPr>
      </w:pPr>
      <w:r>
        <w:rPr>
          <w:lang w:val="bg-BG"/>
        </w:rPr>
        <w:t xml:space="preserve">Регистриране на </w:t>
      </w:r>
      <w:proofErr w:type="spellStart"/>
      <w:r>
        <w:rPr>
          <w:lang w:val="bg-BG"/>
        </w:rPr>
        <w:t>сайдбар</w:t>
      </w:r>
      <w:proofErr w:type="spellEnd"/>
    </w:p>
    <w:p w:rsidR="00746D36" w:rsidRPr="00746D36" w:rsidRDefault="00746D36" w:rsidP="00746D36">
      <w:pPr>
        <w:pStyle w:val="a6"/>
        <w:numPr>
          <w:ilvl w:val="1"/>
          <w:numId w:val="1"/>
        </w:numPr>
      </w:pPr>
      <w:r>
        <w:t xml:space="preserve">Widget </w:t>
      </w:r>
      <w:r>
        <w:rPr>
          <w:lang w:val="bg-BG"/>
        </w:rPr>
        <w:t>за контакти с опция за добавяне на линкове за набиране на телефон и имейл</w:t>
      </w:r>
    </w:p>
    <w:p w:rsidR="00746D36" w:rsidRDefault="00746D36" w:rsidP="00746D36">
      <w:pPr>
        <w:pStyle w:val="a6"/>
        <w:numPr>
          <w:ilvl w:val="1"/>
          <w:numId w:val="1"/>
        </w:numPr>
      </w:pPr>
      <w:r>
        <w:t xml:space="preserve">Widget </w:t>
      </w:r>
      <w:r>
        <w:rPr>
          <w:lang w:val="bg-BG"/>
        </w:rPr>
        <w:t xml:space="preserve">за оферта с избор на конкретен пост от </w:t>
      </w:r>
      <w:r>
        <w:t>post type “Offers”</w:t>
      </w:r>
    </w:p>
    <w:p w:rsidR="00746D36" w:rsidRPr="00746D36" w:rsidRDefault="00746D36" w:rsidP="00746D36">
      <w:pPr>
        <w:pStyle w:val="a6"/>
        <w:numPr>
          <w:ilvl w:val="1"/>
          <w:numId w:val="1"/>
        </w:numPr>
      </w:pPr>
      <w:r>
        <w:rPr>
          <w:lang w:val="bg-BG"/>
        </w:rPr>
        <w:t>Таймер с намаляващо време</w:t>
      </w:r>
    </w:p>
    <w:p w:rsidR="00746D36" w:rsidRDefault="00746D36" w:rsidP="00746D36">
      <w:pPr>
        <w:pStyle w:val="a6"/>
        <w:numPr>
          <w:ilvl w:val="0"/>
          <w:numId w:val="1"/>
        </w:numPr>
      </w:pPr>
      <w:proofErr w:type="spellStart"/>
      <w:r>
        <w:t>Shortcode</w:t>
      </w:r>
      <w:proofErr w:type="spellEnd"/>
      <w:r>
        <w:t xml:space="preserve"> [</w:t>
      </w:r>
      <w:proofErr w:type="spellStart"/>
      <w:r>
        <w:t>related_offers</w:t>
      </w:r>
      <w:proofErr w:type="spellEnd"/>
      <w:r>
        <w:t>]</w:t>
      </w:r>
    </w:p>
    <w:p w:rsidR="00746D36" w:rsidRPr="00746D36" w:rsidRDefault="00746D36" w:rsidP="00746D36">
      <w:pPr>
        <w:pStyle w:val="a6"/>
        <w:numPr>
          <w:ilvl w:val="1"/>
          <w:numId w:val="1"/>
        </w:numPr>
      </w:pPr>
      <w:r>
        <w:rPr>
          <w:lang w:val="bg-BG"/>
        </w:rPr>
        <w:t xml:space="preserve">Показва постове от </w:t>
      </w:r>
      <w:r>
        <w:t>post type “Offers”</w:t>
      </w:r>
      <w:r>
        <w:rPr>
          <w:lang w:val="bg-BG"/>
        </w:rPr>
        <w:t xml:space="preserve"> от същата категория като разглеждания</w:t>
      </w:r>
    </w:p>
    <w:p w:rsidR="00746D36" w:rsidRPr="00746D36" w:rsidRDefault="00746D36" w:rsidP="00746D36">
      <w:pPr>
        <w:pStyle w:val="a6"/>
        <w:numPr>
          <w:ilvl w:val="0"/>
          <w:numId w:val="1"/>
        </w:numPr>
      </w:pPr>
      <w:proofErr w:type="spellStart"/>
      <w:r>
        <w:rPr>
          <w:lang w:val="bg-BG"/>
        </w:rPr>
        <w:t>Футър</w:t>
      </w:r>
      <w:proofErr w:type="spellEnd"/>
    </w:p>
    <w:p w:rsidR="00746D36" w:rsidRPr="00746D36" w:rsidRDefault="00746D36" w:rsidP="00746D36">
      <w:pPr>
        <w:pStyle w:val="a6"/>
        <w:numPr>
          <w:ilvl w:val="1"/>
          <w:numId w:val="1"/>
        </w:numPr>
      </w:pPr>
      <w:r>
        <w:rPr>
          <w:lang w:val="bg-BG"/>
        </w:rPr>
        <w:t xml:space="preserve">Визуализация, спрямо </w:t>
      </w:r>
      <w:proofErr w:type="spellStart"/>
      <w:r>
        <w:rPr>
          <w:lang w:val="bg-BG"/>
        </w:rPr>
        <w:t>мокъпа</w:t>
      </w:r>
      <w:proofErr w:type="spellEnd"/>
      <w:r>
        <w:rPr>
          <w:lang w:val="bg-BG"/>
        </w:rPr>
        <w:t xml:space="preserve"> и директно редактиране на </w:t>
      </w:r>
      <w:r>
        <w:t xml:space="preserve">footer.php </w:t>
      </w:r>
      <w:r>
        <w:rPr>
          <w:lang w:val="bg-BG"/>
        </w:rPr>
        <w:t>файла</w:t>
      </w:r>
    </w:p>
    <w:p w:rsidR="00746D36" w:rsidRPr="00746D36" w:rsidRDefault="00746D36" w:rsidP="00746D36">
      <w:pPr>
        <w:pStyle w:val="a6"/>
        <w:numPr>
          <w:ilvl w:val="0"/>
          <w:numId w:val="1"/>
        </w:numPr>
      </w:pPr>
      <w:r>
        <w:rPr>
          <w:lang w:val="bg-BG"/>
        </w:rPr>
        <w:t>Хедър</w:t>
      </w:r>
    </w:p>
    <w:p w:rsidR="00746D36" w:rsidRPr="00DC03A0" w:rsidRDefault="00746D36" w:rsidP="00746D36">
      <w:pPr>
        <w:pStyle w:val="a6"/>
        <w:numPr>
          <w:ilvl w:val="1"/>
          <w:numId w:val="1"/>
        </w:numPr>
      </w:pPr>
      <w:r>
        <w:rPr>
          <w:lang w:val="bg-BG"/>
        </w:rPr>
        <w:t xml:space="preserve">Визуализация, спрямо </w:t>
      </w:r>
      <w:proofErr w:type="spellStart"/>
      <w:r>
        <w:rPr>
          <w:lang w:val="bg-BG"/>
        </w:rPr>
        <w:t>мокъпа</w:t>
      </w:r>
      <w:proofErr w:type="spellEnd"/>
      <w:r>
        <w:rPr>
          <w:lang w:val="bg-BG"/>
        </w:rPr>
        <w:t xml:space="preserve"> и директно редактиране на </w:t>
      </w:r>
      <w:r>
        <w:t xml:space="preserve">header.php </w:t>
      </w:r>
      <w:r>
        <w:rPr>
          <w:lang w:val="bg-BG"/>
        </w:rPr>
        <w:t>файла</w:t>
      </w:r>
    </w:p>
    <w:p w:rsidR="00DC03A0" w:rsidRDefault="00DC03A0" w:rsidP="00E16036">
      <w:pPr>
        <w:pStyle w:val="1"/>
        <w:rPr>
          <w:lang w:val="bg-BG"/>
        </w:rPr>
      </w:pPr>
      <w:r>
        <w:rPr>
          <w:lang w:val="bg-BG"/>
        </w:rPr>
        <w:lastRenderedPageBreak/>
        <w:t>Допълнителни изисквания:</w:t>
      </w:r>
    </w:p>
    <w:p w:rsidR="00DC03A0" w:rsidRDefault="00DC03A0" w:rsidP="00DC03A0">
      <w:pPr>
        <w:pStyle w:val="a6"/>
        <w:numPr>
          <w:ilvl w:val="0"/>
          <w:numId w:val="1"/>
        </w:numPr>
        <w:rPr>
          <w:lang w:val="bg-BG"/>
        </w:rPr>
      </w:pPr>
      <w:r>
        <w:rPr>
          <w:lang w:val="bg-BG"/>
        </w:rPr>
        <w:t>Документация на кода</w:t>
      </w:r>
    </w:p>
    <w:p w:rsidR="00DC03A0" w:rsidRPr="00DC03A0" w:rsidRDefault="00E16036" w:rsidP="00DC03A0">
      <w:pPr>
        <w:pStyle w:val="a6"/>
        <w:numPr>
          <w:ilvl w:val="0"/>
          <w:numId w:val="1"/>
        </w:numPr>
        <w:rPr>
          <w:lang w:val="bg-BG"/>
        </w:rPr>
      </w:pPr>
      <w:r>
        <w:t>No hardcoding</w:t>
      </w:r>
    </w:p>
    <w:p w:rsidR="00746D36" w:rsidRDefault="00746D36" w:rsidP="00E03EAF">
      <w:pPr>
        <w:pStyle w:val="1"/>
        <w:rPr>
          <w:lang w:val="bg-BG"/>
        </w:rPr>
      </w:pPr>
      <w:r>
        <w:rPr>
          <w:lang w:val="bg-BG"/>
        </w:rPr>
        <w:t>Полезни ресурси и инструменти:</w:t>
      </w:r>
    </w:p>
    <w:p w:rsidR="00746D36" w:rsidRPr="00746D36" w:rsidRDefault="00EF3484" w:rsidP="00746D36">
      <w:pPr>
        <w:pStyle w:val="a6"/>
        <w:numPr>
          <w:ilvl w:val="0"/>
          <w:numId w:val="1"/>
        </w:numPr>
        <w:rPr>
          <w:b/>
          <w:bCs/>
          <w:lang w:val="bg-BG"/>
        </w:rPr>
      </w:pPr>
      <w:hyperlink r:id="rId8" w:history="1">
        <w:r w:rsidR="00746D36" w:rsidRPr="00746D36">
          <w:rPr>
            <w:rStyle w:val="a5"/>
          </w:rPr>
          <w:t>Advanced Custom Fields Pro</w:t>
        </w:r>
      </w:hyperlink>
      <w:r w:rsidR="00746D36">
        <w:t xml:space="preserve"> (</w:t>
      </w:r>
      <w:r w:rsidR="00746D36">
        <w:rPr>
          <w:lang w:val="bg-BG"/>
        </w:rPr>
        <w:t>инсталационен файл в споделената папка)</w:t>
      </w:r>
    </w:p>
    <w:p w:rsidR="00746D36" w:rsidRPr="00746D36" w:rsidRDefault="00EF3484" w:rsidP="00746D36">
      <w:pPr>
        <w:pStyle w:val="a6"/>
        <w:numPr>
          <w:ilvl w:val="0"/>
          <w:numId w:val="1"/>
        </w:numPr>
        <w:rPr>
          <w:b/>
          <w:bCs/>
          <w:lang w:val="bg-BG"/>
        </w:rPr>
      </w:pPr>
      <w:hyperlink r:id="rId9" w:history="1">
        <w:r w:rsidR="00746D36" w:rsidRPr="00746D36">
          <w:rPr>
            <w:rStyle w:val="a5"/>
          </w:rPr>
          <w:t>Bootstrap 4</w:t>
        </w:r>
      </w:hyperlink>
    </w:p>
    <w:p w:rsidR="00746D36" w:rsidRPr="00746D36" w:rsidRDefault="00EF3484" w:rsidP="00746D36">
      <w:pPr>
        <w:pStyle w:val="a6"/>
        <w:numPr>
          <w:ilvl w:val="0"/>
          <w:numId w:val="1"/>
        </w:numPr>
        <w:rPr>
          <w:lang w:val="bg-BG"/>
        </w:rPr>
      </w:pPr>
      <w:hyperlink r:id="rId10" w:history="1">
        <w:r w:rsidR="00746D36" w:rsidRPr="00746D36">
          <w:rPr>
            <w:rStyle w:val="a5"/>
          </w:rPr>
          <w:t>WordPress Codex</w:t>
        </w:r>
      </w:hyperlink>
    </w:p>
    <w:p w:rsidR="00746D36" w:rsidRPr="00746D36" w:rsidRDefault="00EF3484" w:rsidP="00746D36">
      <w:pPr>
        <w:pStyle w:val="a6"/>
        <w:numPr>
          <w:ilvl w:val="0"/>
          <w:numId w:val="1"/>
        </w:numPr>
        <w:rPr>
          <w:lang w:val="bg-BG"/>
        </w:rPr>
      </w:pPr>
      <w:hyperlink r:id="rId11" w:history="1">
        <w:proofErr w:type="spellStart"/>
        <w:r w:rsidR="00746D36">
          <w:rPr>
            <w:rStyle w:val="a5"/>
          </w:rPr>
          <w:t>L</w:t>
        </w:r>
        <w:r w:rsidR="00746D36" w:rsidRPr="00746D36">
          <w:rPr>
            <w:rStyle w:val="a5"/>
          </w:rPr>
          <w:t>ightSlider</w:t>
        </w:r>
        <w:proofErr w:type="spellEnd"/>
      </w:hyperlink>
    </w:p>
    <w:p w:rsidR="00746D36" w:rsidRPr="00E03EAF" w:rsidRDefault="00EF3484" w:rsidP="00746D36">
      <w:pPr>
        <w:pStyle w:val="a6"/>
        <w:numPr>
          <w:ilvl w:val="0"/>
          <w:numId w:val="1"/>
        </w:numPr>
        <w:rPr>
          <w:lang w:val="bg-BG"/>
        </w:rPr>
      </w:pPr>
      <w:hyperlink r:id="rId12" w:history="1">
        <w:r w:rsidR="00746D36" w:rsidRPr="00746D36">
          <w:rPr>
            <w:rStyle w:val="a5"/>
          </w:rPr>
          <w:t>Google Maps API Docs</w:t>
        </w:r>
      </w:hyperlink>
    </w:p>
    <w:p w:rsidR="00B0323B" w:rsidRPr="00B0323B" w:rsidRDefault="00EF3484" w:rsidP="009E148C">
      <w:pPr>
        <w:pStyle w:val="a6"/>
        <w:numPr>
          <w:ilvl w:val="0"/>
          <w:numId w:val="1"/>
        </w:numPr>
        <w:rPr>
          <w:lang w:val="bg-BG"/>
        </w:rPr>
      </w:pPr>
      <w:hyperlink r:id="rId13" w:history="1">
        <w:r w:rsidR="00E03EAF" w:rsidRPr="00E03EAF">
          <w:rPr>
            <w:rStyle w:val="a5"/>
          </w:rPr>
          <w:t>Stackoverflow</w:t>
        </w:r>
      </w:hyperlink>
    </w:p>
    <w:p w:rsidR="00B0323B" w:rsidRPr="00B0323B" w:rsidRDefault="00B0323B" w:rsidP="009E148C">
      <w:pPr>
        <w:pStyle w:val="a6"/>
        <w:numPr>
          <w:ilvl w:val="0"/>
          <w:numId w:val="1"/>
        </w:numPr>
        <w:rPr>
          <w:lang w:val="bg-BG"/>
        </w:rPr>
      </w:pPr>
    </w:p>
    <w:p w:rsidR="009E148C" w:rsidRPr="00B0323B" w:rsidRDefault="00EF3484" w:rsidP="009E148C">
      <w:pPr>
        <w:pStyle w:val="a6"/>
        <w:numPr>
          <w:ilvl w:val="0"/>
          <w:numId w:val="1"/>
        </w:numPr>
        <w:rPr>
          <w:lang w:val="bg-BG"/>
        </w:rPr>
      </w:pPr>
      <w:hyperlink r:id="rId14" w:history="1">
        <w:r w:rsidR="00E03EAF" w:rsidRPr="009310C5">
          <w:rPr>
            <w:rStyle w:val="a5"/>
          </w:rPr>
          <w:t>https://www.figma.com/file/Lr4EKX6C6NCcqgQRhyaKkw/goat-vacantion?node-id=0%3A1</w:t>
        </w:r>
      </w:hyperlink>
    </w:p>
    <w:p w:rsidR="009E148C" w:rsidRPr="00E03EAF" w:rsidRDefault="00746D36" w:rsidP="00E03EAF">
      <w:pPr>
        <w:pStyle w:val="1"/>
      </w:pPr>
      <w:r w:rsidRPr="00746D36">
        <w:rPr>
          <w:lang w:val="bg-BG"/>
        </w:rPr>
        <w:t>Срок за изпълнение:</w:t>
      </w:r>
    </w:p>
    <w:p w:rsidR="00746D36" w:rsidRPr="009E148C" w:rsidRDefault="00746D36" w:rsidP="009E148C">
      <w:pPr>
        <w:rPr>
          <w:lang w:val="bg-BG"/>
        </w:rPr>
      </w:pPr>
      <w:r>
        <w:rPr>
          <w:lang w:val="bg-BG"/>
        </w:rPr>
        <w:t>13 август 2020 г.</w:t>
      </w:r>
    </w:p>
    <w:sectPr w:rsidR="00746D36" w:rsidRPr="009E148C" w:rsidSect="00E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46B6D"/>
    <w:multiLevelType w:val="hybridMultilevel"/>
    <w:tmpl w:val="D332A718"/>
    <w:lvl w:ilvl="0" w:tplc="08867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yMTQyNDc0szAytjA0NjNW0lEKTi0uzszPAykwrAUAX6vT7SwAAAA="/>
  </w:docVars>
  <w:rsids>
    <w:rsidRoot w:val="009E148C"/>
    <w:rsid w:val="0006442A"/>
    <w:rsid w:val="0039260D"/>
    <w:rsid w:val="00746D36"/>
    <w:rsid w:val="009E148C"/>
    <w:rsid w:val="00AB5839"/>
    <w:rsid w:val="00B0323B"/>
    <w:rsid w:val="00DC03A0"/>
    <w:rsid w:val="00E03EAF"/>
    <w:rsid w:val="00E16036"/>
    <w:rsid w:val="00EF3484"/>
    <w:rsid w:val="3DEBD24B"/>
    <w:rsid w:val="5A461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484"/>
  </w:style>
  <w:style w:type="paragraph" w:styleId="1">
    <w:name w:val="heading 1"/>
    <w:basedOn w:val="a"/>
    <w:next w:val="a"/>
    <w:link w:val="10"/>
    <w:uiPriority w:val="9"/>
    <w:qFormat/>
    <w:rsid w:val="00E0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3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1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E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E148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E148C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746D36"/>
    <w:rPr>
      <w:color w:val="605E5C"/>
      <w:shd w:val="clear" w:color="auto" w:fill="E1DFDD"/>
    </w:rPr>
  </w:style>
  <w:style w:type="character" w:customStyle="1" w:styleId="10">
    <w:name w:val="Заглавие 1 Знак"/>
    <w:basedOn w:val="a0"/>
    <w:link w:val="1"/>
    <w:uiPriority w:val="9"/>
    <w:rsid w:val="00E03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E03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vancedcustomfields.com/" TargetMode="External"/><Relationship Id="rId13" Type="http://schemas.openxmlformats.org/officeDocument/2006/relationships/hyperlink" Target="https://stackoverflow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elopers.google.com/maps/documentation/javascript/overvie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achinchoolur.github.io/lightslide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codex.wordpress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4.5/getting-started/introduction/" TargetMode="External"/><Relationship Id="rId14" Type="http://schemas.openxmlformats.org/officeDocument/2006/relationships/hyperlink" Target="https://www.figma.com/file/Lr4EKX6C6NCcqgQRhyaKkw/goat-vacantion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E9FA33AAC2FB42A1F2CD639EA1DFF0" ma:contentTypeVersion="13" ma:contentTypeDescription="Create a new document." ma:contentTypeScope="" ma:versionID="948cb59e696a2db7bd922428585c2824">
  <xsd:schema xmlns:xsd="http://www.w3.org/2001/XMLSchema" xmlns:xs="http://www.w3.org/2001/XMLSchema" xmlns:p="http://schemas.microsoft.com/office/2006/metadata/properties" xmlns:ns3="3b118136-384b-4be5-bc8d-6dddd51fe6bd" xmlns:ns4="bb8c36f6-119c-4718-a5a5-cae5cea40204" targetNamespace="http://schemas.microsoft.com/office/2006/metadata/properties" ma:root="true" ma:fieldsID="f116e8f62c040c2e4cd08a65b0947f99" ns3:_="" ns4:_="">
    <xsd:import namespace="3b118136-384b-4be5-bc8d-6dddd51fe6bd"/>
    <xsd:import namespace="bb8c36f6-119c-4718-a5a5-cae5cea402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18136-384b-4be5-bc8d-6dddd51fe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36f6-119c-4718-a5a5-cae5cea4020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A05BCD-0609-4F06-AB37-E0D38CDCE7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862FFC-2591-410B-A52F-2FDD05858C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26622-D54D-4470-8E64-B331BB393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118136-384b-4be5-bc8d-6dddd51fe6bd"/>
    <ds:schemaRef ds:uri="bb8c36f6-119c-4718-a5a5-cae5cea40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Gadzhev</dc:creator>
  <cp:keywords/>
  <dc:description/>
  <cp:lastModifiedBy>Admin</cp:lastModifiedBy>
  <cp:revision>5</cp:revision>
  <dcterms:created xsi:type="dcterms:W3CDTF">2020-08-06T19:52:00Z</dcterms:created>
  <dcterms:modified xsi:type="dcterms:W3CDTF">2020-08-25T15:42:00Z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0x0101006AE9FA33AAC2FB42A1F2CD639EA1DFF0</vt:lpwstr>
  </property>
</Properties>
</file>