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595F3" w14:textId="4191C0E9" w:rsidR="00335FCE" w:rsidRPr="00146812" w:rsidRDefault="00BA13CC" w:rsidP="00335FCE">
      <w:pPr>
        <w:pStyle w:val="Title"/>
        <w:keepNext w:val="0"/>
        <w:jc w:val="center"/>
        <w:rPr>
          <w:rFonts w:ascii="Times" w:eastAsia="Cambria" w:hAnsi="Times" w:cs="Times New Roman"/>
          <w:b w:val="0"/>
          <w:bCs w:val="0"/>
          <w:color w:val="000000" w:themeColor="text1"/>
          <w:spacing w:val="5"/>
          <w:kern w:val="28"/>
          <w:sz w:val="50"/>
          <w:szCs w:val="50"/>
          <w:u w:color="17365D"/>
        </w:rPr>
      </w:pPr>
      <w:r w:rsidRPr="00146812">
        <w:rPr>
          <w:rFonts w:ascii="Times" w:eastAsia="Cambria" w:hAnsi="Times" w:cs="Times New Roman"/>
          <w:b w:val="0"/>
          <w:bCs w:val="0"/>
          <w:color w:val="000000" w:themeColor="text1"/>
          <w:spacing w:val="5"/>
          <w:kern w:val="28"/>
          <w:sz w:val="50"/>
          <w:szCs w:val="50"/>
          <w:u w:color="17365D"/>
        </w:rPr>
        <w:t>Vigan</w:t>
      </w:r>
      <w:r w:rsidR="00335FCE" w:rsidRPr="00146812">
        <w:rPr>
          <w:rFonts w:ascii="Times" w:eastAsia="Cambria" w:hAnsi="Times" w:cs="Times New Roman"/>
          <w:b w:val="0"/>
          <w:bCs w:val="0"/>
          <w:color w:val="000000" w:themeColor="text1"/>
          <w:spacing w:val="5"/>
          <w:kern w:val="28"/>
          <w:sz w:val="50"/>
          <w:szCs w:val="50"/>
          <w:u w:color="17365D"/>
        </w:rPr>
        <w:t xml:space="preserve"> Zharki</w:t>
      </w:r>
    </w:p>
    <w:p w14:paraId="5980A764" w14:textId="7626F908" w:rsidR="00335FCE" w:rsidRPr="00335FCE" w:rsidRDefault="00335FCE" w:rsidP="00335FCE">
      <w:pPr>
        <w:pStyle w:val="Title"/>
        <w:keepNext w:val="0"/>
        <w:pBdr>
          <w:bottom w:val="single" w:sz="4" w:space="1" w:color="auto"/>
        </w:pBdr>
        <w:jc w:val="center"/>
        <w:rPr>
          <w:rFonts w:ascii="Times" w:eastAsia="Cambria" w:hAnsi="Times" w:cs="Times New Roman"/>
          <w:b w:val="0"/>
          <w:bCs w:val="0"/>
          <w:color w:val="000000" w:themeColor="text1"/>
          <w:spacing w:val="5"/>
          <w:kern w:val="28"/>
          <w:sz w:val="20"/>
          <w:szCs w:val="20"/>
        </w:rPr>
      </w:pPr>
      <w:r w:rsidRPr="00335FCE">
        <w:rPr>
          <w:rFonts w:ascii="Times" w:eastAsia="Cambria" w:hAnsi="Times" w:cs="Times New Roman"/>
          <w:b w:val="0"/>
          <w:bCs w:val="0"/>
          <w:color w:val="000000" w:themeColor="text1"/>
          <w:spacing w:val="5"/>
          <w:kern w:val="28"/>
          <w:sz w:val="20"/>
          <w:szCs w:val="20"/>
        </w:rPr>
        <w:t xml:space="preserve">127B Saxon Avenue, Middlesex, TW13 5NB </w:t>
      </w:r>
      <w:r w:rsidR="00BA13CC" w:rsidRPr="00BA13CC">
        <w:rPr>
          <w:rFonts w:ascii="Times" w:eastAsia="Cambria" w:hAnsi="Times" w:cs="Times New Roman"/>
          <w:b w:val="0"/>
          <w:bCs w:val="0"/>
          <w:color w:val="000000" w:themeColor="text1"/>
          <w:spacing w:val="5"/>
          <w:kern w:val="28"/>
          <w:sz w:val="20"/>
          <w:szCs w:val="20"/>
        </w:rPr>
        <w:t>| vz_97@hotmail.co.uk</w:t>
      </w:r>
      <w:r w:rsidR="00BA13CC">
        <w:rPr>
          <w:rFonts w:ascii="Times" w:eastAsia="Cambria" w:hAnsi="Times" w:cs="Times New Roman"/>
          <w:b w:val="0"/>
          <w:bCs w:val="0"/>
          <w:color w:val="000000" w:themeColor="text1"/>
          <w:spacing w:val="5"/>
          <w:kern w:val="28"/>
          <w:sz w:val="20"/>
          <w:szCs w:val="20"/>
        </w:rPr>
        <w:t xml:space="preserve"> | 07746609790</w:t>
      </w:r>
      <w:r w:rsidRPr="00335FCE">
        <w:rPr>
          <w:rStyle w:val="Hyperlink0"/>
          <w:rFonts w:ascii="Times" w:eastAsia="Cambria" w:hAnsi="Times" w:cs="Times New Roman"/>
          <w:b w:val="0"/>
          <w:bCs w:val="0"/>
          <w:color w:val="000000" w:themeColor="text1"/>
          <w:spacing w:val="5"/>
          <w:kern w:val="28"/>
          <w:u w:val="none"/>
        </w:rPr>
        <w:t xml:space="preserve"> </w:t>
      </w:r>
    </w:p>
    <w:p w14:paraId="7D71C2D6" w14:textId="77777777" w:rsidR="00886AF7" w:rsidRPr="00A05696" w:rsidRDefault="00886AF7" w:rsidP="00D80DEA">
      <w:pPr>
        <w:rPr>
          <w:rFonts w:ascii="Baskerville Old Face" w:hAnsi="Baskerville Old Face" w:cs="Times New Roman"/>
          <w:b/>
          <w:bCs/>
          <w:sz w:val="21"/>
        </w:rPr>
        <w:sectPr w:rsidR="00886AF7" w:rsidRPr="00A05696" w:rsidSect="0056607B">
          <w:pgSz w:w="11900" w:h="16840"/>
          <w:pgMar w:top="567" w:right="1021" w:bottom="816" w:left="1021" w:header="709" w:footer="709" w:gutter="0"/>
          <w:cols w:space="708"/>
          <w:docGrid w:linePitch="360"/>
        </w:sectPr>
      </w:pPr>
    </w:p>
    <w:p w14:paraId="192FAA70" w14:textId="77777777" w:rsidR="00BA13CC" w:rsidRDefault="00BA13CC" w:rsidP="00DE448E">
      <w:pPr>
        <w:spacing w:line="276" w:lineRule="auto"/>
        <w:rPr>
          <w:rFonts w:ascii="Baskerville Old Face" w:hAnsi="Baskerville Old Face" w:cs="Times New Roman"/>
          <w:b/>
          <w:bCs/>
          <w:spacing w:val="30"/>
          <w:position w:val="6"/>
          <w:sz w:val="22"/>
          <w:szCs w:val="22"/>
        </w:rPr>
      </w:pPr>
    </w:p>
    <w:p w14:paraId="390C1481" w14:textId="2F0525E1" w:rsidR="002A4FC3" w:rsidRPr="004752D4" w:rsidRDefault="00783938" w:rsidP="00DE448E">
      <w:pPr>
        <w:spacing w:line="276" w:lineRule="auto"/>
        <w:rPr>
          <w:rFonts w:ascii="Baskerville Old Face" w:hAnsi="Baskerville Old Face" w:cs="Times New Roman"/>
          <w:b/>
          <w:bCs/>
          <w:spacing w:val="30"/>
          <w:position w:val="6"/>
          <w:sz w:val="22"/>
          <w:szCs w:val="22"/>
        </w:rPr>
      </w:pPr>
      <w:r>
        <w:rPr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149083" wp14:editId="2CE81C6C">
                <wp:simplePos x="0" y="0"/>
                <wp:positionH relativeFrom="column">
                  <wp:posOffset>5311775</wp:posOffset>
                </wp:positionH>
                <wp:positionV relativeFrom="paragraph">
                  <wp:posOffset>151351</wp:posOffset>
                </wp:positionV>
                <wp:extent cx="914400" cy="252095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7ECE8" w14:textId="42CD1A60" w:rsidR="004A0C3B" w:rsidRPr="004A0C3B" w:rsidRDefault="004A0C3B">
                            <w:pPr>
                              <w:rPr>
                                <w:rFonts w:ascii="Baskerville Old Face" w:hAnsi="Baskerville Old Face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4A0C3B">
                              <w:rPr>
                                <w:rFonts w:ascii="Baskerville Old Face" w:hAnsi="Baskerville Old Face"/>
                                <w:b/>
                                <w:bCs/>
                                <w:sz w:val="21"/>
                                <w:szCs w:val="21"/>
                              </w:rPr>
                              <w:t>2:1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4908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418.25pt;margin-top:11.9pt;width:1in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" filled="f" stroked="f" strokeweight=".5pt">
                <v:textbox>
                  <w:txbxContent>
                    <w:p w14:paraId="3007ECE8" w14:textId="42CD1A60" w:rsidR="004A0C3B" w:rsidRPr="004A0C3B" w:rsidRDefault="004A0C3B">
                      <w:pPr>
                        <w:rPr>
                          <w:rFonts w:ascii="Baskerville Old Face" w:hAnsi="Baskerville Old Face"/>
                          <w:b/>
                          <w:bCs/>
                          <w:sz w:val="21"/>
                          <w:szCs w:val="21"/>
                        </w:rPr>
                      </w:pPr>
                      <w:r w:rsidRPr="004A0C3B">
                        <w:rPr>
                          <w:rFonts w:ascii="Baskerville Old Face" w:hAnsi="Baskerville Old Face"/>
                          <w:b/>
                          <w:bCs/>
                          <w:sz w:val="21"/>
                          <w:szCs w:val="21"/>
                        </w:rPr>
                        <w:t>2:1</w:t>
                      </w:r>
                    </w:p>
                  </w:txbxContent>
                </v:textbox>
              </v:shape>
            </w:pict>
          </mc:Fallback>
        </mc:AlternateContent>
      </w:r>
      <w:r w:rsidR="00DD7CB2" w:rsidRPr="004752D4">
        <w:rPr>
          <w:rFonts w:ascii="Baskerville Old Face" w:hAnsi="Baskerville Old Face" w:cs="Times New Roman"/>
          <w:b/>
          <w:bCs/>
          <w:spacing w:val="30"/>
          <w:position w:val="6"/>
          <w:sz w:val="22"/>
          <w:szCs w:val="22"/>
        </w:rPr>
        <w:t>E</w:t>
      </w:r>
      <w:r w:rsidR="00A05696" w:rsidRPr="004752D4">
        <w:rPr>
          <w:rFonts w:ascii="Baskerville Old Face" w:hAnsi="Baskerville Old Face" w:cs="Times New Roman"/>
          <w:b/>
          <w:bCs/>
          <w:spacing w:val="30"/>
          <w:position w:val="6"/>
          <w:sz w:val="22"/>
          <w:szCs w:val="22"/>
        </w:rPr>
        <w:t>DUCATION</w:t>
      </w:r>
      <w:bookmarkStart w:id="0" w:name="_GoBack"/>
      <w:bookmarkEnd w:id="0"/>
    </w:p>
    <w:p w14:paraId="62C342A7" w14:textId="766141D3" w:rsidR="00F47CA2" w:rsidRPr="004A0C3B" w:rsidRDefault="001B4B98" w:rsidP="004A0C3B">
      <w:pPr>
        <w:tabs>
          <w:tab w:val="left" w:pos="1985"/>
          <w:tab w:val="center" w:pos="5103"/>
          <w:tab w:val="right" w:pos="7655"/>
          <w:tab w:val="left" w:pos="9639"/>
        </w:tabs>
        <w:ind w:right="77"/>
        <w:rPr>
          <w:rFonts w:ascii="Baskerville Old Face" w:hAnsi="Baskerville Old Face" w:cs="Times New Roman"/>
          <w:b/>
          <w:bCs/>
          <w:sz w:val="21"/>
          <w:szCs w:val="21"/>
        </w:rPr>
      </w:pPr>
      <w:r>
        <w:rPr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566E8" wp14:editId="732353A8">
                <wp:simplePos x="0" y="0"/>
                <wp:positionH relativeFrom="column">
                  <wp:posOffset>-250825</wp:posOffset>
                </wp:positionH>
                <wp:positionV relativeFrom="paragraph">
                  <wp:posOffset>216535</wp:posOffset>
                </wp:positionV>
                <wp:extent cx="2282190" cy="1029970"/>
                <wp:effectExtent l="0" t="0" r="0" b="1143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190" cy="1029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AF9C6" w14:textId="5A459939" w:rsidR="00F842D9" w:rsidRPr="00F842D9" w:rsidRDefault="00F842D9" w:rsidP="001B4B98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  <w:t>First</w:t>
                            </w:r>
                            <w:r w:rsidRPr="00F842D9"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  <w:t xml:space="preserve"> Year:</w:t>
                            </w:r>
                          </w:p>
                          <w:p w14:paraId="332D01D0" w14:textId="0AC065DC" w:rsidR="00F842D9" w:rsidRPr="00F842D9" w:rsidRDefault="00F842D9" w:rsidP="00F842D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  <w:t>Programming 1</w:t>
                            </w:r>
                          </w:p>
                          <w:p w14:paraId="18B586BB" w14:textId="77777777" w:rsidR="00F842D9" w:rsidRDefault="00F842D9" w:rsidP="00F842D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  <w:t>IT Tool Box</w:t>
                            </w:r>
                          </w:p>
                          <w:p w14:paraId="68C0B997" w14:textId="77777777" w:rsidR="00F842D9" w:rsidRDefault="00F842D9" w:rsidP="00F842D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  <w:t>Business Analysis and Solution design</w:t>
                            </w:r>
                          </w:p>
                          <w:p w14:paraId="0AA2E667" w14:textId="05327445" w:rsidR="00F842D9" w:rsidRPr="00F842D9" w:rsidRDefault="00F842D9" w:rsidP="00F842D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  <w:t xml:space="preserve">System Environments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566E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7" type="#_x0000_t202" style="position:absolute;margin-left:-19.75pt;margin-top:17.05pt;width:179.7pt;height:8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" filled="f" stroked="f">
                <v:textbox>
                  <w:txbxContent>
                    <w:p w14:paraId="6E5AF9C6" w14:textId="5A459939" w:rsidR="00F842D9" w:rsidRPr="00F842D9" w:rsidRDefault="00F842D9" w:rsidP="001B4B98">
                      <w:pPr>
                        <w:jc w:val="center"/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</w:pPr>
                      <w:r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  <w:t>First</w:t>
                      </w:r>
                      <w:r w:rsidRPr="00F842D9"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  <w:t xml:space="preserve"> Year:</w:t>
                      </w:r>
                    </w:p>
                    <w:p w14:paraId="332D01D0" w14:textId="0AC065DC" w:rsidR="00F842D9" w:rsidRPr="00F842D9" w:rsidRDefault="00F842D9" w:rsidP="00F842D9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</w:pPr>
                      <w:r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  <w:t>Programming 1</w:t>
                      </w:r>
                    </w:p>
                    <w:p w14:paraId="18B586BB" w14:textId="77777777" w:rsidR="00F842D9" w:rsidRDefault="00F842D9" w:rsidP="00F842D9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</w:pPr>
                      <w:r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  <w:t>IT Tool Box</w:t>
                      </w:r>
                    </w:p>
                    <w:p w14:paraId="68C0B997" w14:textId="77777777" w:rsidR="00F842D9" w:rsidRDefault="00F842D9" w:rsidP="00F842D9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</w:pPr>
                      <w:r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  <w:t>Business Analysis and Solution design</w:t>
                      </w:r>
                    </w:p>
                    <w:p w14:paraId="0AA2E667" w14:textId="05327445" w:rsidR="00F842D9" w:rsidRPr="00F842D9" w:rsidRDefault="00F842D9" w:rsidP="00F842D9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</w:pPr>
                      <w:r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  <w:t xml:space="preserve">System Environments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003F1" wp14:editId="6DF5F7F9">
                <wp:simplePos x="0" y="0"/>
                <wp:positionH relativeFrom="column">
                  <wp:posOffset>4396740</wp:posOffset>
                </wp:positionH>
                <wp:positionV relativeFrom="paragraph">
                  <wp:posOffset>222664</wp:posOffset>
                </wp:positionV>
                <wp:extent cx="2054225" cy="91694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22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63F7C" w14:textId="359F31F0" w:rsidR="00C772DF" w:rsidRPr="00F842D9" w:rsidRDefault="00C772DF" w:rsidP="001B4B98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  <w:t>Third</w:t>
                            </w:r>
                            <w:r w:rsidRPr="00F842D9"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  <w:t xml:space="preserve"> Year:</w:t>
                            </w:r>
                          </w:p>
                          <w:p w14:paraId="43E64167" w14:textId="546A9FB3" w:rsidR="00C772DF" w:rsidRDefault="00C772DF" w:rsidP="00C772D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  <w:t xml:space="preserve">Internet Security </w:t>
                            </w:r>
                          </w:p>
                          <w:p w14:paraId="679EDBFE" w14:textId="7E221355" w:rsidR="00C772DF" w:rsidRDefault="00C772DF" w:rsidP="00C772D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  <w:t>Individual Project</w:t>
                            </w:r>
                          </w:p>
                          <w:p w14:paraId="197D7C9B" w14:textId="21AD1D7C" w:rsidR="00C772DF" w:rsidRDefault="00C772DF" w:rsidP="00C772D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  <w:t xml:space="preserve">User Experience </w:t>
                            </w:r>
                          </w:p>
                          <w:p w14:paraId="7C4C9997" w14:textId="0950D99E" w:rsidR="00C772DF" w:rsidRPr="00C772DF" w:rsidRDefault="00C772DF" w:rsidP="00C772D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  <w:t xml:space="preserve">Advanced Data Modelling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E003F1" id="Text Box 3" o:spid="_x0000_s1028" type="#_x0000_t202" style="position:absolute;margin-left:346.2pt;margin-top:17.55pt;width:161.75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" filled="f" stroked="f">
                <v:textbox>
                  <w:txbxContent>
                    <w:p w14:paraId="67663F7C" w14:textId="359F31F0" w:rsidR="00C772DF" w:rsidRPr="00F842D9" w:rsidRDefault="00C772DF" w:rsidP="001B4B98">
                      <w:pPr>
                        <w:jc w:val="center"/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</w:pPr>
                      <w:r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  <w:t>Third</w:t>
                      </w:r>
                      <w:r w:rsidRPr="00F842D9"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  <w:t xml:space="preserve"> Year:</w:t>
                      </w:r>
                    </w:p>
                    <w:p w14:paraId="43E64167" w14:textId="546A9FB3" w:rsidR="00C772DF" w:rsidRDefault="00C772DF" w:rsidP="00C772D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</w:pPr>
                      <w:r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  <w:t xml:space="preserve">Internet Security </w:t>
                      </w:r>
                    </w:p>
                    <w:p w14:paraId="679EDBFE" w14:textId="7E221355" w:rsidR="00C772DF" w:rsidRDefault="00C772DF" w:rsidP="00C772D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</w:pPr>
                      <w:r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  <w:t>Individual Project</w:t>
                      </w:r>
                    </w:p>
                    <w:p w14:paraId="197D7C9B" w14:textId="21AD1D7C" w:rsidR="00C772DF" w:rsidRDefault="00C772DF" w:rsidP="00C772D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</w:pPr>
                      <w:r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  <w:t xml:space="preserve">User Experience </w:t>
                      </w:r>
                    </w:p>
                    <w:p w14:paraId="7C4C9997" w14:textId="0950D99E" w:rsidR="00C772DF" w:rsidRPr="00C772DF" w:rsidRDefault="00C772DF" w:rsidP="00C772D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</w:pPr>
                      <w:r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  <w:t xml:space="preserve">Advanced Data Modelling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1558D" wp14:editId="3249CC12">
                <wp:simplePos x="0" y="0"/>
                <wp:positionH relativeFrom="column">
                  <wp:posOffset>1809853</wp:posOffset>
                </wp:positionH>
                <wp:positionV relativeFrom="paragraph">
                  <wp:posOffset>202683</wp:posOffset>
                </wp:positionV>
                <wp:extent cx="2592070" cy="10267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70" cy="1026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7EEB7" w14:textId="0A97517B" w:rsidR="00F842D9" w:rsidRPr="00F842D9" w:rsidRDefault="00F842D9" w:rsidP="001B4B98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</w:pPr>
                            <w:r w:rsidRPr="00F842D9"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  <w:t>Second Year:</w:t>
                            </w:r>
                          </w:p>
                          <w:p w14:paraId="7D358E0C" w14:textId="5EE284F3" w:rsidR="00F842D9" w:rsidRPr="00F842D9" w:rsidRDefault="00F842D9" w:rsidP="00F842D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</w:pPr>
                            <w:r w:rsidRPr="00F842D9"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  <w:t>Programming 2</w:t>
                            </w:r>
                          </w:p>
                          <w:p w14:paraId="6DF4AECB" w14:textId="063107FC" w:rsidR="00F842D9" w:rsidRPr="00F842D9" w:rsidRDefault="00F842D9" w:rsidP="00F842D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</w:pPr>
                            <w:r w:rsidRPr="00F842D9"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  <w:t xml:space="preserve">Networking and Operating Systems </w:t>
                            </w:r>
                          </w:p>
                          <w:p w14:paraId="33134B00" w14:textId="7E4F0A3F" w:rsidR="00F842D9" w:rsidRPr="00F842D9" w:rsidRDefault="00F842D9" w:rsidP="00F842D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</w:pPr>
                            <w:r w:rsidRPr="00F842D9"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  <w:t xml:space="preserve">Database Application Development </w:t>
                            </w:r>
                          </w:p>
                          <w:p w14:paraId="3949023B" w14:textId="575A7824" w:rsidR="00F842D9" w:rsidRPr="00F842D9" w:rsidRDefault="00F842D9" w:rsidP="00F842D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</w:pPr>
                            <w:r w:rsidRPr="00F842D9"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  <w:t>Projects and their Management</w:t>
                            </w:r>
                            <w:r w:rsidR="00EA55D2"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  <w:t xml:space="preserve"> (Agile Foundation exam)</w:t>
                            </w:r>
                            <w:r w:rsidRPr="00F842D9">
                              <w:rPr>
                                <w:rFonts w:ascii="Baskerville Old Face" w:hAnsi="Baskerville Old Face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F1558D" id="Text Box 1" o:spid="_x0000_s1029" type="#_x0000_t202" style="position:absolute;margin-left:142.5pt;margin-top:15.95pt;width:204.1pt;height:8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" filled="f" stroked="f">
                <v:textbox>
                  <w:txbxContent>
                    <w:p w14:paraId="36C7EEB7" w14:textId="0A97517B" w:rsidR="00F842D9" w:rsidRPr="00F842D9" w:rsidRDefault="00F842D9" w:rsidP="001B4B98">
                      <w:pPr>
                        <w:jc w:val="center"/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</w:pPr>
                      <w:r w:rsidRPr="00F842D9"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  <w:t>Second Year:</w:t>
                      </w:r>
                    </w:p>
                    <w:p w14:paraId="7D358E0C" w14:textId="5EE284F3" w:rsidR="00F842D9" w:rsidRPr="00F842D9" w:rsidRDefault="00F842D9" w:rsidP="00F842D9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</w:pPr>
                      <w:r w:rsidRPr="00F842D9"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  <w:t>Programming 2</w:t>
                      </w:r>
                    </w:p>
                    <w:p w14:paraId="6DF4AECB" w14:textId="063107FC" w:rsidR="00F842D9" w:rsidRPr="00F842D9" w:rsidRDefault="00F842D9" w:rsidP="00F842D9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</w:pPr>
                      <w:r w:rsidRPr="00F842D9"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  <w:t xml:space="preserve">Networking and Operating Systems </w:t>
                      </w:r>
                    </w:p>
                    <w:p w14:paraId="33134B00" w14:textId="7E4F0A3F" w:rsidR="00F842D9" w:rsidRPr="00F842D9" w:rsidRDefault="00F842D9" w:rsidP="00F842D9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</w:pPr>
                      <w:r w:rsidRPr="00F842D9"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  <w:t xml:space="preserve">Database Application Development </w:t>
                      </w:r>
                    </w:p>
                    <w:p w14:paraId="3949023B" w14:textId="575A7824" w:rsidR="00F842D9" w:rsidRPr="00F842D9" w:rsidRDefault="00F842D9" w:rsidP="00F842D9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</w:pPr>
                      <w:r w:rsidRPr="00F842D9"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  <w:t>Projects and their Management</w:t>
                      </w:r>
                      <w:r w:rsidR="00EA55D2"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  <w:t xml:space="preserve"> (Agile Foundation exam)</w:t>
                      </w:r>
                      <w:r w:rsidRPr="00F842D9">
                        <w:rPr>
                          <w:rFonts w:ascii="Baskerville Old Face" w:hAnsi="Baskerville Old Face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5696" w:rsidRPr="004A0C3B">
        <w:rPr>
          <w:rFonts w:ascii="Baskerville Old Face" w:hAnsi="Baskerville Old Face" w:cs="Times New Roman"/>
          <w:bCs/>
          <w:sz w:val="20"/>
        </w:rPr>
        <w:t>Sep</w:t>
      </w:r>
      <w:r w:rsidR="008B543A" w:rsidRPr="004A0C3B">
        <w:rPr>
          <w:rFonts w:ascii="Baskerville Old Face" w:hAnsi="Baskerville Old Face" w:cs="Times New Roman"/>
          <w:bCs/>
          <w:sz w:val="20"/>
        </w:rPr>
        <w:t xml:space="preserve">. </w:t>
      </w:r>
      <w:r w:rsidR="008B543A" w:rsidRPr="004A0C3B">
        <w:rPr>
          <w:rFonts w:ascii="Times New Roman" w:hAnsi="Times New Roman" w:cs="Times New Roman"/>
          <w:bCs/>
          <w:sz w:val="20"/>
        </w:rPr>
        <w:t>201</w:t>
      </w:r>
      <w:r w:rsidR="00BA13CC" w:rsidRPr="004A0C3B">
        <w:rPr>
          <w:rFonts w:ascii="Times New Roman" w:hAnsi="Times New Roman" w:cs="Times New Roman"/>
          <w:bCs/>
          <w:sz w:val="20"/>
        </w:rPr>
        <w:t>7</w:t>
      </w:r>
      <w:r w:rsidR="008B543A" w:rsidRPr="004A0C3B">
        <w:rPr>
          <w:rFonts w:ascii="Baskerville Old Face" w:hAnsi="Baskerville Old Face" w:cs="Times New Roman"/>
          <w:bCs/>
          <w:sz w:val="20"/>
        </w:rPr>
        <w:t xml:space="preserve"> –</w:t>
      </w:r>
      <w:r w:rsidR="001A4DC7">
        <w:rPr>
          <w:rFonts w:ascii="Baskerville Old Face" w:hAnsi="Baskerville Old Face" w:cs="Times New Roman"/>
          <w:bCs/>
          <w:sz w:val="20"/>
        </w:rPr>
        <w:t xml:space="preserve"> Jun. 2020</w:t>
      </w:r>
      <w:r w:rsidR="008B543A" w:rsidRPr="004A0C3B">
        <w:rPr>
          <w:rFonts w:ascii="Baskerville Old Face" w:hAnsi="Baskerville Old Face" w:cs="Times New Roman"/>
          <w:bCs/>
          <w:sz w:val="21"/>
        </w:rPr>
        <w:tab/>
      </w:r>
      <w:r w:rsidR="00BA13CC" w:rsidRPr="004A0C3B">
        <w:rPr>
          <w:rFonts w:ascii="Baskerville Old Face" w:hAnsi="Baskerville Old Face" w:cs="Times New Roman"/>
          <w:b/>
          <w:sz w:val="21"/>
        </w:rPr>
        <w:t>Kingston</w:t>
      </w:r>
      <w:r w:rsidR="00BA13CC" w:rsidRPr="004A0C3B">
        <w:rPr>
          <w:rFonts w:ascii="Baskerville Old Face" w:hAnsi="Baskerville Old Face" w:cs="Times New Roman"/>
          <w:bCs/>
          <w:sz w:val="21"/>
        </w:rPr>
        <w:t xml:space="preserve"> </w:t>
      </w:r>
      <w:r w:rsidR="00BA13CC" w:rsidRPr="004A0C3B">
        <w:rPr>
          <w:rFonts w:ascii="Baskerville Old Face" w:hAnsi="Baskerville Old Face" w:cs="Times New Roman"/>
          <w:b/>
          <w:bCs/>
          <w:sz w:val="21"/>
          <w:szCs w:val="21"/>
        </w:rPr>
        <w:t>University</w:t>
      </w:r>
      <w:r w:rsidR="00AB6055" w:rsidRPr="004A0C3B">
        <w:rPr>
          <w:rFonts w:ascii="Baskerville Old Face" w:hAnsi="Baskerville Old Face" w:cs="Times New Roman"/>
          <w:b/>
          <w:bCs/>
          <w:sz w:val="21"/>
          <w:szCs w:val="21"/>
        </w:rPr>
        <w:t xml:space="preserve">– </w:t>
      </w:r>
      <w:r w:rsidR="00ED348A" w:rsidRPr="00ED348A">
        <w:rPr>
          <w:rFonts w:ascii="Baskerville Old Face" w:hAnsi="Baskerville Old Face" w:cs="Times New Roman"/>
          <w:b/>
          <w:bCs/>
          <w:sz w:val="21"/>
          <w:szCs w:val="21"/>
        </w:rPr>
        <w:t>Bachelor of Science with Honours Information Systems</w:t>
      </w:r>
    </w:p>
    <w:p w14:paraId="394C6525" w14:textId="1D18583A" w:rsidR="004A0C3B" w:rsidRPr="004A0C3B" w:rsidRDefault="004A0C3B" w:rsidP="004A0C3B">
      <w:pPr>
        <w:tabs>
          <w:tab w:val="left" w:pos="1985"/>
          <w:tab w:val="center" w:pos="5103"/>
          <w:tab w:val="right" w:pos="7655"/>
          <w:tab w:val="left" w:pos="9639"/>
        </w:tabs>
        <w:ind w:right="77"/>
        <w:rPr>
          <w:rFonts w:ascii="Baskerville Old Face" w:hAnsi="Baskerville Old Face" w:cs="Times New Roman"/>
          <w:b/>
          <w:bCs/>
          <w:sz w:val="21"/>
        </w:rPr>
        <w:sectPr w:rsidR="004A0C3B" w:rsidRPr="004A0C3B" w:rsidSect="0056607B">
          <w:type w:val="continuous"/>
          <w:pgSz w:w="11900" w:h="16840"/>
          <w:pgMar w:top="794" w:right="1021" w:bottom="851" w:left="1021" w:header="709" w:footer="709" w:gutter="0"/>
          <w:cols w:space="720"/>
          <w:docGrid w:linePitch="360"/>
        </w:sectPr>
      </w:pPr>
    </w:p>
    <w:p w14:paraId="607F54F3" w14:textId="53FF553A" w:rsidR="003A41EF" w:rsidRDefault="003A41EF" w:rsidP="003A41EF">
      <w:pPr>
        <w:tabs>
          <w:tab w:val="left" w:pos="1080"/>
          <w:tab w:val="center" w:pos="5103"/>
          <w:tab w:val="right" w:pos="9858"/>
        </w:tabs>
        <w:ind w:right="-62"/>
        <w:rPr>
          <w:rFonts w:ascii="Baskerville Old Face" w:hAnsi="Baskerville Old Face" w:cs="Times New Roman"/>
          <w:bCs/>
          <w:sz w:val="21"/>
          <w:szCs w:val="21"/>
        </w:rPr>
      </w:pPr>
    </w:p>
    <w:p w14:paraId="24479CFE" w14:textId="77777777" w:rsidR="00B83F64" w:rsidRPr="003A41EF" w:rsidRDefault="00B83F64" w:rsidP="003A41EF">
      <w:pPr>
        <w:tabs>
          <w:tab w:val="left" w:pos="1080"/>
          <w:tab w:val="center" w:pos="5103"/>
          <w:tab w:val="right" w:pos="9858"/>
        </w:tabs>
        <w:ind w:right="-62"/>
        <w:rPr>
          <w:rFonts w:ascii="Baskerville Old Face" w:hAnsi="Baskerville Old Face" w:cs="Times New Roman"/>
          <w:bCs/>
          <w:sz w:val="21"/>
          <w:szCs w:val="21"/>
        </w:rPr>
        <w:sectPr w:rsidR="00B83F64" w:rsidRPr="003A41EF" w:rsidSect="00F47CA2">
          <w:type w:val="continuous"/>
          <w:pgSz w:w="11900" w:h="16840"/>
          <w:pgMar w:top="794" w:right="1021" w:bottom="851" w:left="1021" w:header="709" w:footer="709" w:gutter="0"/>
          <w:cols w:num="2" w:space="720"/>
          <w:docGrid w:linePitch="360"/>
        </w:sectPr>
      </w:pPr>
    </w:p>
    <w:p w14:paraId="562BD151" w14:textId="1A103ECC" w:rsidR="008B543A" w:rsidRDefault="00BA13CC" w:rsidP="00242CC6">
      <w:pPr>
        <w:tabs>
          <w:tab w:val="left" w:pos="1985"/>
          <w:tab w:val="center" w:pos="5103"/>
          <w:tab w:val="right" w:pos="9858"/>
        </w:tabs>
        <w:ind w:right="-72"/>
        <w:rPr>
          <w:rFonts w:ascii="Baskerville Old Face" w:hAnsi="Baskerville Old Face" w:cs="Times New Roman"/>
          <w:bCs/>
          <w:sz w:val="20"/>
          <w:szCs w:val="19"/>
        </w:rPr>
      </w:pPr>
      <w:r>
        <w:rPr>
          <w:rFonts w:ascii="Times New Roman" w:hAnsi="Times New Roman" w:cs="Times New Roman"/>
          <w:bCs/>
          <w:sz w:val="20"/>
          <w:szCs w:val="19"/>
        </w:rPr>
        <w:lastRenderedPageBreak/>
        <w:t>2014</w:t>
      </w:r>
      <w:r w:rsidR="008B543A" w:rsidRPr="00257AFA">
        <w:rPr>
          <w:rFonts w:ascii="Times New Roman" w:hAnsi="Times New Roman" w:cs="Times New Roman"/>
          <w:bCs/>
          <w:sz w:val="20"/>
          <w:szCs w:val="19"/>
        </w:rPr>
        <w:t xml:space="preserve"> – 201</w:t>
      </w:r>
      <w:r>
        <w:rPr>
          <w:rFonts w:ascii="Times New Roman" w:hAnsi="Times New Roman" w:cs="Times New Roman"/>
          <w:bCs/>
          <w:sz w:val="20"/>
          <w:szCs w:val="19"/>
        </w:rPr>
        <w:t>7</w:t>
      </w:r>
      <w:r w:rsidR="008B543A" w:rsidRPr="00A05696">
        <w:rPr>
          <w:rFonts w:ascii="Baskerville Old Face" w:hAnsi="Baskerville Old Face" w:cs="Times New Roman"/>
          <w:bCs/>
          <w:sz w:val="18"/>
          <w:szCs w:val="19"/>
        </w:rPr>
        <w:tab/>
      </w:r>
      <w:r>
        <w:rPr>
          <w:rFonts w:ascii="Baskerville Old Face" w:hAnsi="Baskerville Old Face" w:cs="Times New Roman"/>
          <w:b/>
          <w:bCs/>
          <w:sz w:val="22"/>
          <w:szCs w:val="19"/>
        </w:rPr>
        <w:t>Kingston College (BTEC</w:t>
      </w:r>
      <w:r w:rsidR="00335FCE">
        <w:rPr>
          <w:rFonts w:ascii="Baskerville Old Face" w:hAnsi="Baskerville Old Face" w:cs="Times New Roman"/>
          <w:b/>
          <w:bCs/>
          <w:sz w:val="22"/>
          <w:szCs w:val="19"/>
        </w:rPr>
        <w:t>)</w:t>
      </w:r>
      <w:r w:rsidR="00335FCE">
        <w:rPr>
          <w:rFonts w:ascii="Baskerville Old Face" w:hAnsi="Baskerville Old Face" w:cs="Times New Roman"/>
          <w:b/>
          <w:bCs/>
          <w:sz w:val="22"/>
          <w:szCs w:val="19"/>
        </w:rPr>
        <w:tab/>
      </w:r>
    </w:p>
    <w:p w14:paraId="61CC9BF4" w14:textId="2C804030" w:rsidR="00BA13CC" w:rsidRPr="008E3DBA" w:rsidRDefault="00335FCE" w:rsidP="00BA13CC">
      <w:pPr>
        <w:tabs>
          <w:tab w:val="left" w:pos="1985"/>
          <w:tab w:val="center" w:pos="5103"/>
          <w:tab w:val="right" w:pos="9858"/>
        </w:tabs>
        <w:ind w:right="-72"/>
        <w:rPr>
          <w:rFonts w:ascii="Baskerville Old Face" w:hAnsi="Baskerville Old Face" w:cs="Times New Roman"/>
          <w:b/>
          <w:bCs/>
          <w:sz w:val="21"/>
          <w:szCs w:val="21"/>
        </w:rPr>
      </w:pPr>
      <w:r>
        <w:rPr>
          <w:rFonts w:ascii="Baskerville Old Face" w:hAnsi="Baskerville Old Face" w:cs="Times New Roman"/>
          <w:bCs/>
          <w:sz w:val="20"/>
          <w:szCs w:val="19"/>
        </w:rPr>
        <w:tab/>
      </w:r>
      <w:r w:rsidR="00BA13CC">
        <w:rPr>
          <w:rFonts w:ascii="Baskerville Old Face" w:hAnsi="Baskerville Old Face" w:cs="Times New Roman"/>
          <w:bCs/>
          <w:sz w:val="21"/>
          <w:szCs w:val="21"/>
        </w:rPr>
        <w:t xml:space="preserve">Computer Science </w:t>
      </w:r>
      <w:r w:rsidR="00AE00B9">
        <w:rPr>
          <w:rFonts w:ascii="Baskerville Old Face" w:hAnsi="Baskerville Old Face" w:cs="Times New Roman"/>
          <w:bCs/>
          <w:sz w:val="21"/>
          <w:szCs w:val="21"/>
        </w:rPr>
        <w:t>–</w:t>
      </w:r>
      <w:r w:rsidR="00BA13CC">
        <w:rPr>
          <w:rFonts w:ascii="Baskerville Old Face" w:hAnsi="Baskerville Old Face" w:cs="Times New Roman"/>
          <w:bCs/>
          <w:sz w:val="21"/>
          <w:szCs w:val="21"/>
        </w:rPr>
        <w:t xml:space="preserve"> </w:t>
      </w:r>
      <w:r w:rsidR="00BA13CC">
        <w:rPr>
          <w:rFonts w:ascii="Baskerville Old Face" w:hAnsi="Baskerville Old Face" w:cs="Times New Roman"/>
          <w:b/>
          <w:bCs/>
          <w:sz w:val="21"/>
          <w:szCs w:val="21"/>
        </w:rPr>
        <w:t>Merit</w:t>
      </w:r>
      <w:r w:rsidRPr="00335FCE">
        <w:rPr>
          <w:rFonts w:ascii="Baskerville Old Face" w:hAnsi="Baskerville Old Face" w:cs="Times New Roman"/>
          <w:bCs/>
          <w:sz w:val="21"/>
          <w:szCs w:val="21"/>
        </w:rPr>
        <w:tab/>
      </w:r>
    </w:p>
    <w:p w14:paraId="1D528E81" w14:textId="548A7410" w:rsidR="00D80DEA" w:rsidRPr="00DD681C" w:rsidRDefault="00D80DEA" w:rsidP="00335FCE">
      <w:pPr>
        <w:pBdr>
          <w:bottom w:val="single" w:sz="4" w:space="1" w:color="auto"/>
        </w:pBdr>
        <w:tabs>
          <w:tab w:val="left" w:pos="1985"/>
          <w:tab w:val="center" w:pos="5103"/>
          <w:tab w:val="right" w:pos="9858"/>
        </w:tabs>
        <w:ind w:right="-72"/>
        <w:rPr>
          <w:rFonts w:ascii="Baskerville Old Face" w:hAnsi="Baskerville Old Face" w:cs="Times New Roman"/>
          <w:b/>
          <w:bCs/>
          <w:sz w:val="21"/>
          <w:szCs w:val="21"/>
        </w:rPr>
      </w:pPr>
      <w:r w:rsidRPr="00EC560C">
        <w:rPr>
          <w:rFonts w:ascii="Times New Roman" w:hAnsi="Times New Roman" w:cs="Times New Roman"/>
          <w:b/>
          <w:bCs/>
          <w:sz w:val="19"/>
          <w:szCs w:val="19"/>
        </w:rPr>
        <w:tab/>
      </w:r>
    </w:p>
    <w:p w14:paraId="0331B0A0" w14:textId="54EFE96F" w:rsidR="00D80DEA" w:rsidRDefault="00A05696" w:rsidP="00DE448E">
      <w:pPr>
        <w:tabs>
          <w:tab w:val="left" w:pos="1985"/>
          <w:tab w:val="center" w:pos="5103"/>
          <w:tab w:val="right" w:pos="9858"/>
        </w:tabs>
        <w:spacing w:line="276" w:lineRule="auto"/>
        <w:rPr>
          <w:rFonts w:ascii="Baskerville Old Face" w:hAnsi="Baskerville Old Face" w:cs="Times New Roman"/>
          <w:b/>
          <w:bCs/>
          <w:color w:val="3B3838" w:themeColor="background2" w:themeShade="40"/>
          <w:spacing w:val="30"/>
          <w:position w:val="6"/>
          <w:sz w:val="22"/>
          <w:szCs w:val="22"/>
        </w:rPr>
      </w:pPr>
      <w:r w:rsidRPr="004752D4">
        <w:rPr>
          <w:rFonts w:ascii="Baskerville Old Face" w:hAnsi="Baskerville Old Face" w:cs="Times New Roman"/>
          <w:b/>
          <w:bCs/>
          <w:color w:val="3B3838" w:themeColor="background2" w:themeShade="40"/>
          <w:spacing w:val="30"/>
          <w:position w:val="6"/>
          <w:sz w:val="22"/>
          <w:szCs w:val="22"/>
        </w:rPr>
        <w:t>WORK EXPERIENCE</w:t>
      </w:r>
      <w:r w:rsidR="00EE3E3F">
        <w:rPr>
          <w:rFonts w:ascii="Baskerville Old Face" w:hAnsi="Baskerville Old Face" w:cs="Times New Roman"/>
          <w:b/>
          <w:bCs/>
          <w:color w:val="3B3838" w:themeColor="background2" w:themeShade="40"/>
          <w:spacing w:val="30"/>
          <w:position w:val="6"/>
          <w:sz w:val="22"/>
          <w:szCs w:val="22"/>
        </w:rPr>
        <w:t>/INTERNSHIPS</w:t>
      </w:r>
    </w:p>
    <w:p w14:paraId="668648BD" w14:textId="4323BFCC" w:rsidR="00D478A0" w:rsidRPr="00F47CA2" w:rsidRDefault="00B83F64" w:rsidP="00D478A0">
      <w:pPr>
        <w:tabs>
          <w:tab w:val="left" w:pos="1985"/>
          <w:tab w:val="center" w:pos="5103"/>
          <w:tab w:val="right" w:pos="9858"/>
        </w:tabs>
        <w:rPr>
          <w:rFonts w:ascii="Baskerville Old Face" w:hAnsi="Baskerville Old Face" w:cs="Times New Roman"/>
          <w:bCs/>
          <w:color w:val="262626" w:themeColor="text1" w:themeTint="D9"/>
          <w:position w:val="6"/>
          <w:sz w:val="16"/>
          <w:szCs w:val="21"/>
        </w:rPr>
      </w:pPr>
      <w:r w:rsidRPr="00B83F64">
        <w:rPr>
          <w:rFonts w:ascii="Times" w:hAnsi="Times" w:cs="Times New Roman"/>
          <w:bCs/>
          <w:color w:val="3B3838" w:themeColor="background2" w:themeShade="40"/>
          <w:position w:val="6"/>
          <w:sz w:val="20"/>
          <w:szCs w:val="21"/>
        </w:rPr>
        <w:t>Jun</w:t>
      </w:r>
      <w:r w:rsidR="00D478A0" w:rsidRPr="00B83F64">
        <w:rPr>
          <w:rFonts w:ascii="Times" w:hAnsi="Times" w:cs="Times New Roman"/>
          <w:bCs/>
          <w:color w:val="3B3838" w:themeColor="background2" w:themeShade="40"/>
          <w:position w:val="6"/>
          <w:sz w:val="20"/>
          <w:szCs w:val="21"/>
        </w:rPr>
        <w:t xml:space="preserve">. – </w:t>
      </w:r>
      <w:r w:rsidRPr="00B83F64">
        <w:rPr>
          <w:rFonts w:ascii="Times" w:hAnsi="Times" w:cs="Times New Roman"/>
          <w:bCs/>
          <w:color w:val="3B3838" w:themeColor="background2" w:themeShade="40"/>
          <w:position w:val="6"/>
          <w:sz w:val="20"/>
          <w:szCs w:val="21"/>
        </w:rPr>
        <w:t>Aug</w:t>
      </w:r>
      <w:r w:rsidR="00D478A0" w:rsidRPr="00B83F64">
        <w:rPr>
          <w:rFonts w:ascii="Times" w:hAnsi="Times" w:cs="Times New Roman"/>
          <w:bCs/>
          <w:color w:val="3B3838" w:themeColor="background2" w:themeShade="40"/>
          <w:position w:val="6"/>
          <w:sz w:val="20"/>
          <w:szCs w:val="21"/>
        </w:rPr>
        <w:t>. 2018</w:t>
      </w:r>
      <w:r w:rsidR="00D478A0">
        <w:rPr>
          <w:rFonts w:ascii="Baskerville Old Face" w:hAnsi="Baskerville Old Face" w:cs="Times New Roman"/>
          <w:bCs/>
          <w:color w:val="3B3838" w:themeColor="background2" w:themeShade="40"/>
          <w:position w:val="6"/>
          <w:sz w:val="20"/>
          <w:szCs w:val="21"/>
        </w:rPr>
        <w:tab/>
      </w:r>
      <w:r w:rsidR="00D478A0" w:rsidRPr="00F47CA2">
        <w:rPr>
          <w:rFonts w:ascii="Baskerville Old Face" w:hAnsi="Baskerville Old Face" w:cs="Times New Roman"/>
          <w:b/>
          <w:bCs/>
          <w:color w:val="000000" w:themeColor="text1"/>
          <w:position w:val="6"/>
          <w:sz w:val="22"/>
          <w:szCs w:val="21"/>
        </w:rPr>
        <w:t xml:space="preserve">The Embassy of the Republic of Kosovo </w:t>
      </w:r>
      <w:r w:rsidR="00D478A0">
        <w:rPr>
          <w:rFonts w:ascii="Baskerville Old Face" w:hAnsi="Baskerville Old Face" w:cs="Times New Roman"/>
          <w:b/>
          <w:bCs/>
          <w:color w:val="000000" w:themeColor="text1"/>
          <w:position w:val="6"/>
          <w:sz w:val="22"/>
          <w:szCs w:val="21"/>
        </w:rPr>
        <w:t xml:space="preserve">(Researcher) </w:t>
      </w:r>
      <w:r w:rsidR="00D478A0">
        <w:rPr>
          <w:rFonts w:ascii="Baskerville Old Face" w:hAnsi="Baskerville Old Face" w:cs="Times New Roman"/>
          <w:bCs/>
          <w:color w:val="000000" w:themeColor="text1"/>
          <w:position w:val="6"/>
          <w:sz w:val="22"/>
          <w:szCs w:val="21"/>
        </w:rPr>
        <w:tab/>
      </w:r>
    </w:p>
    <w:p w14:paraId="48A173BE" w14:textId="77777777" w:rsidR="00D478A0" w:rsidRDefault="00D478A0" w:rsidP="00D478A0">
      <w:pPr>
        <w:numPr>
          <w:ilvl w:val="0"/>
          <w:numId w:val="15"/>
        </w:numPr>
        <w:rPr>
          <w:rFonts w:ascii="Baskerville Old Face" w:eastAsia="Times New Roman" w:hAnsi="Baskerville Old Face" w:cs="Times New Roman"/>
          <w:sz w:val="21"/>
          <w:szCs w:val="21"/>
          <w:lang w:eastAsia="en-GB"/>
        </w:rPr>
      </w:pPr>
      <w:r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 xml:space="preserve">Conducted research on Kosovo’s economic situation and potential investment opportunities. </w:t>
      </w:r>
      <w:r w:rsidRPr="00E248DD"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>Used this information to create presentation</w:t>
      </w:r>
      <w:r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>s</w:t>
      </w:r>
      <w:r w:rsidRPr="00E248DD"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 xml:space="preserve"> </w:t>
      </w:r>
      <w:r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>shown</w:t>
      </w:r>
      <w:r w:rsidRPr="00E248DD"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 xml:space="preserve"> to politicians and diplomats</w:t>
      </w:r>
      <w:r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 xml:space="preserve"> at the embassy. </w:t>
      </w:r>
    </w:p>
    <w:p w14:paraId="74E22E3D" w14:textId="77777777" w:rsidR="00D478A0" w:rsidRPr="000861E9" w:rsidRDefault="00D478A0" w:rsidP="00D478A0">
      <w:pPr>
        <w:numPr>
          <w:ilvl w:val="0"/>
          <w:numId w:val="15"/>
        </w:numPr>
        <w:rPr>
          <w:rFonts w:ascii="Baskerville Old Face" w:eastAsia="Times New Roman" w:hAnsi="Baskerville Old Face" w:cs="Times New Roman"/>
          <w:sz w:val="21"/>
          <w:szCs w:val="21"/>
          <w:lang w:eastAsia="en-GB"/>
        </w:rPr>
      </w:pPr>
      <w:r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>C</w:t>
      </w:r>
      <w:r w:rsidRPr="00FF7A7B"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>ontinually update</w:t>
      </w:r>
      <w:r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>d</w:t>
      </w:r>
      <w:r w:rsidRPr="00FF7A7B"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 xml:space="preserve"> the economic profile of</w:t>
      </w:r>
      <w:r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 xml:space="preserve"> the host country and understood</w:t>
      </w:r>
      <w:r w:rsidRPr="00FF7A7B"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 xml:space="preserve"> the ec</w:t>
      </w:r>
      <w:r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 xml:space="preserve">onomic relationship between </w:t>
      </w:r>
      <w:r w:rsidRPr="00FF7A7B"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 xml:space="preserve">Kosovo and the </w:t>
      </w:r>
      <w:r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 xml:space="preserve">UK. </w:t>
      </w:r>
      <w:r w:rsidRPr="00FA0D7B"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> </w:t>
      </w:r>
    </w:p>
    <w:p w14:paraId="0317F403" w14:textId="49B22A52" w:rsidR="00D478A0" w:rsidRPr="00D478A0" w:rsidRDefault="00D478A0" w:rsidP="00D478A0">
      <w:pPr>
        <w:numPr>
          <w:ilvl w:val="0"/>
          <w:numId w:val="15"/>
        </w:numPr>
        <w:rPr>
          <w:rFonts w:ascii="Baskerville Old Face" w:eastAsia="Times New Roman" w:hAnsi="Baskerville Old Face" w:cs="Times New Roman"/>
          <w:sz w:val="21"/>
          <w:szCs w:val="21"/>
          <w:lang w:eastAsia="en-GB"/>
        </w:rPr>
      </w:pPr>
      <w:r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 xml:space="preserve">Conducted research on successful diasporas in the UK to analyse how the </w:t>
      </w:r>
      <w:proofErr w:type="spellStart"/>
      <w:r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>Kosovan</w:t>
      </w:r>
      <w:proofErr w:type="spellEnd"/>
      <w:r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 xml:space="preserve"> community can be strengthened and more integrated. C</w:t>
      </w:r>
      <w:r w:rsidRPr="000861E9"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 xml:space="preserve">o-operated with the </w:t>
      </w:r>
      <w:proofErr w:type="spellStart"/>
      <w:r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>Kosovan</w:t>
      </w:r>
      <w:proofErr w:type="spellEnd"/>
      <w:r w:rsidRPr="000861E9"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 xml:space="preserve"> diaspora in the UK and played a crucial role in organising events for this network. </w:t>
      </w:r>
    </w:p>
    <w:p w14:paraId="1F7AD0F3" w14:textId="343171C3" w:rsidR="007E019D" w:rsidRPr="00F47CA2" w:rsidRDefault="00BA13CC" w:rsidP="00C971CA">
      <w:pPr>
        <w:tabs>
          <w:tab w:val="left" w:pos="1985"/>
          <w:tab w:val="center" w:pos="5103"/>
          <w:tab w:val="right" w:pos="9858"/>
        </w:tabs>
        <w:spacing w:line="264" w:lineRule="auto"/>
        <w:rPr>
          <w:rFonts w:ascii="Baskerville Old Face" w:hAnsi="Baskerville Old Face" w:cs="Times New Roman"/>
          <w:bCs/>
          <w:color w:val="262626" w:themeColor="text1" w:themeTint="D9"/>
          <w:position w:val="6"/>
          <w:sz w:val="16"/>
          <w:szCs w:val="21"/>
        </w:rPr>
      </w:pPr>
      <w:r>
        <w:rPr>
          <w:rFonts w:ascii="Baskerville Old Face" w:hAnsi="Baskerville Old Face" w:cs="Times New Roman"/>
          <w:bCs/>
          <w:color w:val="3B3838" w:themeColor="background2" w:themeShade="40"/>
          <w:position w:val="6"/>
          <w:sz w:val="20"/>
          <w:szCs w:val="21"/>
        </w:rPr>
        <w:t>Jul</w:t>
      </w:r>
      <w:r w:rsidR="007E019D">
        <w:rPr>
          <w:rFonts w:ascii="Baskerville Old Face" w:hAnsi="Baskerville Old Face" w:cs="Times New Roman"/>
          <w:bCs/>
          <w:color w:val="3B3838" w:themeColor="background2" w:themeShade="40"/>
          <w:position w:val="6"/>
          <w:sz w:val="20"/>
          <w:szCs w:val="21"/>
        </w:rPr>
        <w:t xml:space="preserve">. </w:t>
      </w:r>
      <w:r w:rsidR="007E019D" w:rsidRPr="007E019D">
        <w:rPr>
          <w:rFonts w:ascii="Times" w:hAnsi="Times" w:cs="Times New Roman"/>
          <w:bCs/>
          <w:color w:val="3B3838" w:themeColor="background2" w:themeShade="40"/>
          <w:position w:val="6"/>
          <w:sz w:val="20"/>
          <w:szCs w:val="21"/>
        </w:rPr>
        <w:t>201</w:t>
      </w:r>
      <w:r>
        <w:rPr>
          <w:rFonts w:ascii="Times" w:hAnsi="Times" w:cs="Times New Roman"/>
          <w:bCs/>
          <w:color w:val="3B3838" w:themeColor="background2" w:themeShade="40"/>
          <w:position w:val="6"/>
          <w:sz w:val="20"/>
          <w:szCs w:val="21"/>
        </w:rPr>
        <w:t>2</w:t>
      </w:r>
      <w:r w:rsidR="009F05C6">
        <w:rPr>
          <w:rFonts w:ascii="Baskerville Old Face" w:hAnsi="Baskerville Old Face" w:cs="Times New Roman"/>
          <w:bCs/>
          <w:color w:val="3B3838" w:themeColor="background2" w:themeShade="40"/>
          <w:position w:val="6"/>
          <w:sz w:val="20"/>
          <w:szCs w:val="21"/>
        </w:rPr>
        <w:t xml:space="preserve"> </w:t>
      </w:r>
      <w:r w:rsidR="00AB5BC1">
        <w:rPr>
          <w:rFonts w:ascii="Baskerville Old Face" w:hAnsi="Baskerville Old Face" w:cs="Times New Roman"/>
          <w:bCs/>
          <w:color w:val="3B3838" w:themeColor="background2" w:themeShade="40"/>
          <w:position w:val="6"/>
          <w:sz w:val="20"/>
          <w:szCs w:val="21"/>
        </w:rPr>
        <w:tab/>
      </w:r>
      <w:r w:rsidR="00D519EE">
        <w:rPr>
          <w:rFonts w:ascii="Baskerville Old Face" w:hAnsi="Baskerville Old Face" w:cs="Times New Roman"/>
          <w:b/>
          <w:bCs/>
          <w:color w:val="000000" w:themeColor="text1"/>
          <w:position w:val="6"/>
          <w:sz w:val="22"/>
          <w:szCs w:val="21"/>
        </w:rPr>
        <w:t>Cra</w:t>
      </w:r>
      <w:r>
        <w:rPr>
          <w:rFonts w:ascii="Baskerville Old Face" w:hAnsi="Baskerville Old Face" w:cs="Times New Roman"/>
          <w:b/>
          <w:bCs/>
          <w:color w:val="000000" w:themeColor="text1"/>
          <w:position w:val="6"/>
          <w:sz w:val="22"/>
          <w:szCs w:val="21"/>
        </w:rPr>
        <w:t>n</w:t>
      </w:r>
      <w:r w:rsidR="00D519EE">
        <w:rPr>
          <w:rFonts w:ascii="Baskerville Old Face" w:hAnsi="Baskerville Old Face" w:cs="Times New Roman"/>
          <w:b/>
          <w:bCs/>
          <w:color w:val="000000" w:themeColor="text1"/>
          <w:position w:val="6"/>
          <w:sz w:val="22"/>
          <w:szCs w:val="21"/>
        </w:rPr>
        <w:t>e</w:t>
      </w:r>
      <w:r>
        <w:rPr>
          <w:rFonts w:ascii="Baskerville Old Face" w:hAnsi="Baskerville Old Face" w:cs="Times New Roman"/>
          <w:b/>
          <w:bCs/>
          <w:color w:val="000000" w:themeColor="text1"/>
          <w:position w:val="6"/>
          <w:sz w:val="22"/>
          <w:szCs w:val="21"/>
        </w:rPr>
        <w:t xml:space="preserve"> Park Primary School</w:t>
      </w:r>
      <w:r w:rsidR="00D519EE">
        <w:rPr>
          <w:rFonts w:ascii="Baskerville Old Face" w:hAnsi="Baskerville Old Face" w:cs="Times New Roman"/>
          <w:b/>
          <w:bCs/>
          <w:color w:val="000000" w:themeColor="text1"/>
          <w:position w:val="6"/>
          <w:sz w:val="22"/>
          <w:szCs w:val="21"/>
        </w:rPr>
        <w:t xml:space="preserve"> Teachers assistant</w:t>
      </w:r>
      <w:r w:rsidR="004D2C67">
        <w:rPr>
          <w:rFonts w:ascii="Baskerville Old Face" w:hAnsi="Baskerville Old Face" w:cs="Times New Roman"/>
          <w:b/>
          <w:bCs/>
          <w:color w:val="000000" w:themeColor="text1"/>
          <w:position w:val="6"/>
          <w:sz w:val="22"/>
          <w:szCs w:val="21"/>
        </w:rPr>
        <w:t xml:space="preserve"> </w:t>
      </w:r>
      <w:r w:rsidR="00FF1AA7">
        <w:rPr>
          <w:rFonts w:ascii="Baskerville Old Face" w:hAnsi="Baskerville Old Face" w:cs="Times New Roman"/>
          <w:b/>
          <w:bCs/>
          <w:color w:val="000000" w:themeColor="text1"/>
          <w:position w:val="6"/>
          <w:sz w:val="22"/>
          <w:szCs w:val="21"/>
        </w:rPr>
        <w:t>–</w:t>
      </w:r>
      <w:r w:rsidR="004D2C67">
        <w:rPr>
          <w:rFonts w:ascii="Baskerville Old Face" w:hAnsi="Baskerville Old Face" w:cs="Times New Roman"/>
          <w:b/>
          <w:bCs/>
          <w:color w:val="000000" w:themeColor="text1"/>
          <w:position w:val="6"/>
          <w:sz w:val="22"/>
          <w:szCs w:val="21"/>
        </w:rPr>
        <w:t xml:space="preserve"> </w:t>
      </w:r>
      <w:r w:rsidR="00FF1AA7">
        <w:rPr>
          <w:rFonts w:ascii="Baskerville Old Face" w:hAnsi="Baskerville Old Face" w:cs="Times New Roman"/>
          <w:b/>
          <w:bCs/>
          <w:color w:val="000000" w:themeColor="text1"/>
          <w:position w:val="6"/>
          <w:sz w:val="22"/>
          <w:szCs w:val="21"/>
        </w:rPr>
        <w:t>(</w:t>
      </w:r>
      <w:r w:rsidR="004D2C67">
        <w:rPr>
          <w:rFonts w:ascii="Baskerville Old Face" w:hAnsi="Baskerville Old Face" w:cs="Times New Roman"/>
          <w:b/>
          <w:bCs/>
          <w:color w:val="000000" w:themeColor="text1"/>
          <w:position w:val="6"/>
          <w:sz w:val="22"/>
          <w:szCs w:val="21"/>
        </w:rPr>
        <w:t>Secondary School C</w:t>
      </w:r>
      <w:r w:rsidR="004D2C67" w:rsidRPr="004D2C67">
        <w:rPr>
          <w:rFonts w:ascii="Baskerville Old Face" w:hAnsi="Baskerville Old Face" w:cs="Times New Roman"/>
          <w:b/>
          <w:bCs/>
          <w:color w:val="000000" w:themeColor="text1"/>
          <w:position w:val="6"/>
          <w:sz w:val="22"/>
          <w:szCs w:val="21"/>
        </w:rPr>
        <w:t>urriculum</w:t>
      </w:r>
      <w:r w:rsidR="00FF1AA7">
        <w:rPr>
          <w:rFonts w:ascii="Baskerville Old Face" w:hAnsi="Baskerville Old Face" w:cs="Times New Roman"/>
          <w:b/>
          <w:bCs/>
          <w:color w:val="000000" w:themeColor="text1"/>
          <w:position w:val="6"/>
          <w:sz w:val="22"/>
          <w:szCs w:val="21"/>
        </w:rPr>
        <w:t>)</w:t>
      </w:r>
      <w:r>
        <w:rPr>
          <w:rFonts w:ascii="Baskerville Old Face" w:hAnsi="Baskerville Old Face" w:cs="Times New Roman"/>
          <w:b/>
          <w:bCs/>
          <w:color w:val="000000" w:themeColor="text1"/>
          <w:position w:val="6"/>
          <w:sz w:val="22"/>
          <w:szCs w:val="21"/>
        </w:rPr>
        <w:tab/>
      </w:r>
      <w:r w:rsidR="00F47CA2" w:rsidRPr="00F47CA2">
        <w:rPr>
          <w:rFonts w:ascii="Baskerville Old Face" w:hAnsi="Baskerville Old Face" w:cs="Times New Roman"/>
          <w:b/>
          <w:bCs/>
          <w:color w:val="000000" w:themeColor="text1"/>
          <w:position w:val="6"/>
          <w:sz w:val="22"/>
          <w:szCs w:val="21"/>
        </w:rPr>
        <w:t xml:space="preserve"> </w:t>
      </w:r>
    </w:p>
    <w:p w14:paraId="7D9A78B5" w14:textId="3DDC7221" w:rsidR="00F47CA2" w:rsidRPr="00D519EE" w:rsidRDefault="00D519EE" w:rsidP="00D519EE">
      <w:pPr>
        <w:numPr>
          <w:ilvl w:val="0"/>
          <w:numId w:val="15"/>
        </w:numPr>
        <w:rPr>
          <w:rFonts w:ascii="Baskerville Old Face" w:eastAsia="Times New Roman" w:hAnsi="Baskerville Old Face" w:cs="Times New Roman"/>
          <w:sz w:val="21"/>
          <w:szCs w:val="21"/>
          <w:lang w:eastAsia="en-GB"/>
        </w:rPr>
      </w:pPr>
      <w:r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>Attended daily meetings to discuss the lessons for the day, o</w:t>
      </w:r>
      <w:r w:rsidR="00BA13CC" w:rsidRPr="00D519EE"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>rganised summer events such as sports day</w:t>
      </w:r>
      <w:r w:rsidR="00783938"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 xml:space="preserve">, assisted student with their </w:t>
      </w:r>
      <w:r w:rsidR="00215CBA"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>schoolwork</w:t>
      </w:r>
      <w:r w:rsidR="00783938">
        <w:rPr>
          <w:rFonts w:ascii="Baskerville Old Face" w:eastAsia="Times New Roman" w:hAnsi="Baskerville Old Face" w:cs="Times New Roman"/>
          <w:sz w:val="21"/>
          <w:szCs w:val="21"/>
          <w:lang w:eastAsia="en-GB"/>
        </w:rPr>
        <w:t xml:space="preserve">. </w:t>
      </w:r>
    </w:p>
    <w:p w14:paraId="5AC89375" w14:textId="77777777" w:rsidR="00340057" w:rsidRPr="00DE448E" w:rsidRDefault="00340057" w:rsidP="00340057">
      <w:pPr>
        <w:pBdr>
          <w:bottom w:val="single" w:sz="4" w:space="1" w:color="auto"/>
        </w:pBdr>
        <w:tabs>
          <w:tab w:val="left" w:pos="1985"/>
          <w:tab w:val="center" w:pos="5103"/>
          <w:tab w:val="right" w:pos="9858"/>
        </w:tabs>
        <w:ind w:right="-62"/>
        <w:rPr>
          <w:rFonts w:ascii="Baskerville Old Face" w:eastAsia="Arial Unicode MS" w:hAnsi="Baskerville Old Face" w:cs="Times"/>
          <w:color w:val="000000" w:themeColor="text1"/>
          <w:sz w:val="4"/>
          <w:szCs w:val="19"/>
        </w:rPr>
      </w:pPr>
    </w:p>
    <w:p w14:paraId="07AA40E7" w14:textId="2DD61EAE" w:rsidR="001107B9" w:rsidRPr="00340057" w:rsidRDefault="00335FCE" w:rsidP="00340057">
      <w:pPr>
        <w:tabs>
          <w:tab w:val="left" w:pos="1985"/>
          <w:tab w:val="center" w:pos="5103"/>
          <w:tab w:val="right" w:pos="9858"/>
        </w:tabs>
        <w:spacing w:line="276" w:lineRule="auto"/>
        <w:rPr>
          <w:rFonts w:ascii="Baskerville Old Face" w:hAnsi="Baskerville Old Face" w:cs="Times New Roman"/>
          <w:b/>
          <w:bCs/>
          <w:color w:val="3B3838" w:themeColor="background2" w:themeShade="40"/>
          <w:spacing w:val="30"/>
          <w:position w:val="6"/>
          <w:sz w:val="21"/>
          <w:szCs w:val="21"/>
        </w:rPr>
      </w:pPr>
      <w:r w:rsidRPr="00340057">
        <w:rPr>
          <w:rFonts w:ascii="Baskerville Old Face" w:hAnsi="Baskerville Old Face" w:cs="Times New Roman"/>
          <w:b/>
          <w:bCs/>
          <w:color w:val="3B3838" w:themeColor="background2" w:themeShade="40"/>
          <w:spacing w:val="30"/>
          <w:position w:val="6"/>
          <w:sz w:val="22"/>
          <w:szCs w:val="22"/>
        </w:rPr>
        <w:t xml:space="preserve">PAST EMPLOYMENT </w:t>
      </w:r>
    </w:p>
    <w:p w14:paraId="2988A002" w14:textId="3288703D" w:rsidR="001107B9" w:rsidRPr="000D39D6" w:rsidRDefault="00BA13CC" w:rsidP="00D62D4A">
      <w:pPr>
        <w:tabs>
          <w:tab w:val="left" w:pos="1980"/>
          <w:tab w:val="center" w:pos="5103"/>
          <w:tab w:val="right" w:pos="9858"/>
        </w:tabs>
        <w:spacing w:line="22" w:lineRule="atLeast"/>
        <w:rPr>
          <w:rFonts w:ascii="Baskerville Old Face" w:hAnsi="Baskerville Old Face" w:cs="Times New Roman"/>
          <w:bCs/>
          <w:color w:val="000000" w:themeColor="text1"/>
          <w:position w:val="6"/>
          <w:sz w:val="21"/>
          <w:szCs w:val="21"/>
        </w:rPr>
      </w:pPr>
      <w:r>
        <w:rPr>
          <w:rFonts w:ascii="Baskerville Old Face" w:hAnsi="Baskerville Old Face" w:cs="Times New Roman"/>
          <w:bCs/>
          <w:color w:val="3B3838" w:themeColor="background2" w:themeShade="40"/>
          <w:position w:val="6"/>
          <w:sz w:val="20"/>
          <w:szCs w:val="21"/>
        </w:rPr>
        <w:t>Jan</w:t>
      </w:r>
      <w:r w:rsidR="001107B9" w:rsidRPr="00335FCE">
        <w:rPr>
          <w:rFonts w:ascii="Baskerville Old Face" w:hAnsi="Baskerville Old Face" w:cs="Times New Roman"/>
          <w:bCs/>
          <w:color w:val="3B3838" w:themeColor="background2" w:themeShade="40"/>
          <w:position w:val="6"/>
          <w:sz w:val="20"/>
          <w:szCs w:val="21"/>
        </w:rPr>
        <w:t xml:space="preserve">. </w:t>
      </w:r>
      <w:r w:rsidR="001107B9" w:rsidRPr="00335FCE">
        <w:rPr>
          <w:rFonts w:ascii="Times New Roman" w:hAnsi="Times New Roman" w:cs="Times New Roman"/>
          <w:bCs/>
          <w:color w:val="3B3838" w:themeColor="background2" w:themeShade="40"/>
          <w:position w:val="6"/>
          <w:sz w:val="20"/>
          <w:szCs w:val="21"/>
        </w:rPr>
        <w:t>201</w:t>
      </w:r>
      <w:r w:rsidR="00BC1CCD">
        <w:rPr>
          <w:rFonts w:ascii="Times New Roman" w:hAnsi="Times New Roman" w:cs="Times New Roman"/>
          <w:bCs/>
          <w:color w:val="3B3838" w:themeColor="background2" w:themeShade="40"/>
          <w:position w:val="6"/>
          <w:sz w:val="20"/>
          <w:szCs w:val="21"/>
        </w:rPr>
        <w:t>5 – May</w:t>
      </w:r>
      <w:r w:rsidR="00D478A0">
        <w:rPr>
          <w:rFonts w:ascii="Times New Roman" w:hAnsi="Times New Roman" w:cs="Times New Roman"/>
          <w:bCs/>
          <w:color w:val="3B3838" w:themeColor="background2" w:themeShade="40"/>
          <w:position w:val="6"/>
          <w:sz w:val="20"/>
          <w:szCs w:val="21"/>
        </w:rPr>
        <w:t xml:space="preserve"> </w:t>
      </w:r>
      <w:r w:rsidR="00BC1CCD">
        <w:rPr>
          <w:rFonts w:ascii="Times New Roman" w:hAnsi="Times New Roman" w:cs="Times New Roman"/>
          <w:bCs/>
          <w:color w:val="3B3838" w:themeColor="background2" w:themeShade="40"/>
          <w:position w:val="6"/>
          <w:sz w:val="20"/>
          <w:szCs w:val="21"/>
        </w:rPr>
        <w:t>2018</w:t>
      </w:r>
      <w:r w:rsidR="00D62D4A">
        <w:rPr>
          <w:rFonts w:ascii="Times New Roman" w:hAnsi="Times New Roman" w:cs="Times New Roman"/>
          <w:bCs/>
          <w:color w:val="3B3838" w:themeColor="background2" w:themeShade="40"/>
          <w:position w:val="6"/>
          <w:sz w:val="20"/>
          <w:szCs w:val="21"/>
        </w:rPr>
        <w:tab/>
      </w:r>
      <w:r w:rsidR="00D478A0">
        <w:rPr>
          <w:rFonts w:ascii="Times New Roman" w:hAnsi="Times New Roman" w:cs="Times New Roman"/>
          <w:bCs/>
          <w:color w:val="3B3838" w:themeColor="background2" w:themeShade="40"/>
          <w:position w:val="6"/>
          <w:sz w:val="20"/>
          <w:szCs w:val="21"/>
        </w:rPr>
        <w:t xml:space="preserve">Tesco (Part-time </w:t>
      </w:r>
      <w:r w:rsidR="00D709A4">
        <w:rPr>
          <w:rFonts w:ascii="Times New Roman" w:hAnsi="Times New Roman" w:cs="Times New Roman"/>
          <w:bCs/>
          <w:color w:val="3B3838" w:themeColor="background2" w:themeShade="40"/>
          <w:position w:val="6"/>
          <w:sz w:val="20"/>
          <w:szCs w:val="21"/>
        </w:rPr>
        <w:t>S</w:t>
      </w:r>
      <w:r w:rsidR="00D478A0">
        <w:rPr>
          <w:rFonts w:ascii="Times New Roman" w:hAnsi="Times New Roman" w:cs="Times New Roman"/>
          <w:bCs/>
          <w:color w:val="3B3838" w:themeColor="background2" w:themeShade="40"/>
          <w:position w:val="6"/>
          <w:sz w:val="20"/>
          <w:szCs w:val="21"/>
        </w:rPr>
        <w:t xml:space="preserve">ales </w:t>
      </w:r>
      <w:r w:rsidR="00D709A4">
        <w:rPr>
          <w:rFonts w:ascii="Times New Roman" w:hAnsi="Times New Roman" w:cs="Times New Roman"/>
          <w:bCs/>
          <w:color w:val="3B3838" w:themeColor="background2" w:themeShade="40"/>
          <w:position w:val="6"/>
          <w:sz w:val="20"/>
          <w:szCs w:val="21"/>
        </w:rPr>
        <w:t>A</w:t>
      </w:r>
      <w:r w:rsidR="00D478A0">
        <w:rPr>
          <w:rFonts w:ascii="Times New Roman" w:hAnsi="Times New Roman" w:cs="Times New Roman"/>
          <w:bCs/>
          <w:color w:val="3B3838" w:themeColor="background2" w:themeShade="40"/>
          <w:position w:val="6"/>
          <w:sz w:val="20"/>
          <w:szCs w:val="21"/>
        </w:rPr>
        <w:t>ssistant)</w:t>
      </w:r>
      <w:r w:rsidR="00D62D4A">
        <w:rPr>
          <w:rFonts w:ascii="Baskerville Old Face" w:hAnsi="Baskerville Old Face" w:cs="Times New Roman"/>
          <w:b/>
          <w:bCs/>
          <w:color w:val="000000" w:themeColor="text1"/>
          <w:position w:val="6"/>
          <w:sz w:val="22"/>
          <w:szCs w:val="21"/>
        </w:rPr>
        <w:tab/>
      </w:r>
      <w:r>
        <w:rPr>
          <w:rFonts w:ascii="Baskerville Old Face" w:hAnsi="Baskerville Old Face" w:cs="Times New Roman"/>
          <w:b/>
          <w:bCs/>
          <w:color w:val="000000" w:themeColor="text1"/>
          <w:position w:val="6"/>
          <w:sz w:val="22"/>
          <w:szCs w:val="21"/>
        </w:rPr>
        <w:tab/>
      </w:r>
    </w:p>
    <w:p w14:paraId="02665656" w14:textId="451FEB16" w:rsidR="00715772" w:rsidRDefault="008E3784" w:rsidP="00E2637A">
      <w:pPr>
        <w:pStyle w:val="ListParagraph"/>
        <w:numPr>
          <w:ilvl w:val="3"/>
          <w:numId w:val="5"/>
        </w:numPr>
        <w:tabs>
          <w:tab w:val="left" w:pos="1985"/>
          <w:tab w:val="center" w:pos="5103"/>
          <w:tab w:val="right" w:pos="9858"/>
        </w:tabs>
        <w:ind w:left="2710" w:right="-62" w:hanging="357"/>
        <w:rPr>
          <w:rFonts w:ascii="Baskerville Old Face" w:eastAsia="Arial Unicode MS" w:hAnsi="Baskerville Old Face" w:cs="Times"/>
          <w:color w:val="000000" w:themeColor="text1"/>
          <w:sz w:val="21"/>
          <w:szCs w:val="19"/>
          <w:lang w:val="en-US"/>
        </w:rPr>
      </w:pPr>
      <w:r>
        <w:rPr>
          <w:rFonts w:ascii="Baskerville Old Face" w:eastAsia="Arial Unicode MS" w:hAnsi="Baskerville Old Face" w:cs="Times"/>
          <w:color w:val="000000" w:themeColor="text1"/>
          <w:sz w:val="21"/>
          <w:szCs w:val="19"/>
          <w:lang w:val="en-US"/>
        </w:rPr>
        <w:t>Provided</w:t>
      </w:r>
      <w:r w:rsidR="00707C5E">
        <w:rPr>
          <w:rFonts w:ascii="Baskerville Old Face" w:eastAsia="Arial Unicode MS" w:hAnsi="Baskerville Old Face" w:cs="Times"/>
          <w:color w:val="000000" w:themeColor="text1"/>
          <w:sz w:val="21"/>
          <w:szCs w:val="19"/>
          <w:lang w:val="en-US"/>
        </w:rPr>
        <w:t xml:space="preserve"> excellent customer service, w</w:t>
      </w:r>
      <w:r w:rsidR="00715772" w:rsidRPr="00715772">
        <w:rPr>
          <w:rFonts w:ascii="Baskerville Old Face" w:eastAsia="Arial Unicode MS" w:hAnsi="Baskerville Old Face" w:cs="Times"/>
          <w:color w:val="000000" w:themeColor="text1"/>
          <w:sz w:val="21"/>
          <w:szCs w:val="19"/>
          <w:lang w:val="en-US"/>
        </w:rPr>
        <w:t>arm and friendly attitude employed in both a quiet and busy workplace</w:t>
      </w:r>
      <w:r w:rsidR="00707C5E">
        <w:rPr>
          <w:rFonts w:ascii="Baskerville Old Face" w:eastAsia="Arial Unicode MS" w:hAnsi="Baskerville Old Face" w:cs="Times"/>
          <w:color w:val="000000" w:themeColor="text1"/>
          <w:sz w:val="21"/>
          <w:szCs w:val="19"/>
          <w:lang w:val="en-US"/>
        </w:rPr>
        <w:t>, merchandising, major experi</w:t>
      </w:r>
      <w:r w:rsidR="000F2527">
        <w:rPr>
          <w:rFonts w:ascii="Baskerville Old Face" w:eastAsia="Arial Unicode MS" w:hAnsi="Baskerville Old Face" w:cs="Times"/>
          <w:color w:val="000000" w:themeColor="text1"/>
          <w:sz w:val="21"/>
          <w:szCs w:val="19"/>
          <w:lang w:val="en-US"/>
        </w:rPr>
        <w:t xml:space="preserve">ence in sales and sale targets. </w:t>
      </w:r>
    </w:p>
    <w:p w14:paraId="48D01E94" w14:textId="4678A201" w:rsidR="00D4716A" w:rsidRDefault="00D4716A" w:rsidP="00D4716A">
      <w:pPr>
        <w:tabs>
          <w:tab w:val="left" w:pos="1985"/>
          <w:tab w:val="center" w:pos="5103"/>
          <w:tab w:val="right" w:pos="9858"/>
        </w:tabs>
        <w:ind w:right="-62"/>
        <w:rPr>
          <w:rFonts w:ascii="Baskerville Old Face" w:eastAsia="Arial Unicode MS" w:hAnsi="Baskerville Old Face" w:cs="Times"/>
          <w:color w:val="000000" w:themeColor="text1"/>
          <w:sz w:val="21"/>
          <w:szCs w:val="19"/>
          <w:lang w:val="en-US"/>
        </w:rPr>
      </w:pPr>
      <w:r>
        <w:rPr>
          <w:rFonts w:ascii="Baskerville Old Face" w:eastAsia="Arial Unicode MS" w:hAnsi="Baskerville Old Face" w:cs="Times"/>
          <w:color w:val="000000" w:themeColor="text1"/>
          <w:sz w:val="21"/>
          <w:szCs w:val="19"/>
          <w:lang w:val="en-US"/>
        </w:rPr>
        <w:t xml:space="preserve">Oct. 2018 – Nov 2018 </w:t>
      </w:r>
      <w:r w:rsidR="00D478A0">
        <w:rPr>
          <w:rFonts w:ascii="Baskerville Old Face" w:eastAsia="Arial Unicode MS" w:hAnsi="Baskerville Old Face" w:cs="Times"/>
          <w:color w:val="000000" w:themeColor="text1"/>
          <w:sz w:val="21"/>
          <w:szCs w:val="19"/>
          <w:lang w:val="en-US"/>
        </w:rPr>
        <w:t>Amazon Flex (Delivery)</w:t>
      </w:r>
      <w:r>
        <w:rPr>
          <w:rFonts w:ascii="Baskerville Old Face" w:eastAsia="Arial Unicode MS" w:hAnsi="Baskerville Old Face" w:cs="Times"/>
          <w:color w:val="000000" w:themeColor="text1"/>
          <w:sz w:val="21"/>
          <w:szCs w:val="19"/>
          <w:lang w:val="en-US"/>
        </w:rPr>
        <w:t xml:space="preserve"> </w:t>
      </w:r>
    </w:p>
    <w:p w14:paraId="61B7A11C" w14:textId="0D4A6CD5" w:rsidR="00D4716A" w:rsidRPr="00D4716A" w:rsidRDefault="00D4716A" w:rsidP="00D4716A">
      <w:pPr>
        <w:pStyle w:val="ListParagraph"/>
        <w:numPr>
          <w:ilvl w:val="0"/>
          <w:numId w:val="18"/>
        </w:numPr>
        <w:tabs>
          <w:tab w:val="left" w:pos="1985"/>
          <w:tab w:val="center" w:pos="5103"/>
          <w:tab w:val="right" w:pos="9858"/>
        </w:tabs>
        <w:ind w:right="-62"/>
        <w:rPr>
          <w:rFonts w:ascii="Baskerville Old Face" w:eastAsia="Arial Unicode MS" w:hAnsi="Baskerville Old Face" w:cs="Times"/>
          <w:color w:val="000000" w:themeColor="text1"/>
          <w:sz w:val="21"/>
          <w:szCs w:val="19"/>
          <w:lang w:val="en-US"/>
        </w:rPr>
      </w:pPr>
      <w:r>
        <w:rPr>
          <w:rFonts w:ascii="Baskerville Old Face" w:eastAsia="Arial Unicode MS" w:hAnsi="Baskerville Old Face" w:cs="Times"/>
          <w:color w:val="000000" w:themeColor="text1"/>
          <w:sz w:val="21"/>
          <w:szCs w:val="19"/>
          <w:lang w:val="en-US"/>
        </w:rPr>
        <w:t xml:space="preserve">Provided delivery service for amazon delivering parcels to addresses with my car. </w:t>
      </w:r>
    </w:p>
    <w:p w14:paraId="32E41A90" w14:textId="779CE0EE" w:rsidR="009058D4" w:rsidRDefault="00D4716A" w:rsidP="009058D4">
      <w:pPr>
        <w:tabs>
          <w:tab w:val="left" w:pos="1985"/>
          <w:tab w:val="center" w:pos="5103"/>
          <w:tab w:val="right" w:pos="9858"/>
        </w:tabs>
        <w:ind w:right="-62"/>
        <w:rPr>
          <w:rFonts w:ascii="Baskerville Old Face" w:eastAsia="Arial Unicode MS" w:hAnsi="Baskerville Old Face" w:cs="Times"/>
          <w:color w:val="000000" w:themeColor="text1"/>
          <w:sz w:val="21"/>
          <w:szCs w:val="19"/>
          <w:lang w:val="en-US"/>
        </w:rPr>
      </w:pPr>
      <w:r>
        <w:rPr>
          <w:rFonts w:ascii="Baskerville Old Face" w:eastAsia="Arial Unicode MS" w:hAnsi="Baskerville Old Face" w:cs="Times"/>
          <w:color w:val="000000" w:themeColor="text1"/>
          <w:sz w:val="21"/>
          <w:szCs w:val="19"/>
          <w:lang w:val="en-US"/>
        </w:rPr>
        <w:t xml:space="preserve">Jul. 2018 – </w:t>
      </w:r>
      <w:r w:rsidR="009058D4">
        <w:rPr>
          <w:rFonts w:ascii="Baskerville Old Face" w:eastAsia="Arial Unicode MS" w:hAnsi="Baskerville Old Face" w:cs="Times"/>
          <w:color w:val="000000" w:themeColor="text1"/>
          <w:sz w:val="21"/>
          <w:szCs w:val="19"/>
          <w:lang w:val="en-US"/>
        </w:rPr>
        <w:t>Sept 2018</w:t>
      </w:r>
      <w:r>
        <w:rPr>
          <w:rFonts w:ascii="Baskerville Old Face" w:eastAsia="Arial Unicode MS" w:hAnsi="Baskerville Old Face" w:cs="Times"/>
          <w:color w:val="000000" w:themeColor="text1"/>
          <w:sz w:val="21"/>
          <w:szCs w:val="19"/>
          <w:lang w:val="en-US"/>
        </w:rPr>
        <w:t xml:space="preserve"> Electrician Laborer (Full time) </w:t>
      </w:r>
    </w:p>
    <w:p w14:paraId="586E00FF" w14:textId="148A7CF2" w:rsidR="00D709A4" w:rsidRDefault="00D709A4" w:rsidP="00D709A4">
      <w:pPr>
        <w:pStyle w:val="ListParagraph"/>
        <w:numPr>
          <w:ilvl w:val="0"/>
          <w:numId w:val="15"/>
        </w:numPr>
        <w:tabs>
          <w:tab w:val="left" w:pos="1985"/>
          <w:tab w:val="center" w:pos="5103"/>
          <w:tab w:val="right" w:pos="9858"/>
        </w:tabs>
        <w:ind w:right="-62"/>
        <w:rPr>
          <w:rFonts w:ascii="Baskerville Old Face" w:eastAsia="Arial Unicode MS" w:hAnsi="Baskerville Old Face" w:cs="Times"/>
          <w:color w:val="000000" w:themeColor="text1"/>
          <w:sz w:val="21"/>
          <w:szCs w:val="19"/>
          <w:lang w:val="en-US"/>
        </w:rPr>
      </w:pPr>
      <w:r>
        <w:rPr>
          <w:rFonts w:ascii="Baskerville Old Face" w:eastAsia="Arial Unicode MS" w:hAnsi="Baskerville Old Face" w:cs="Times"/>
          <w:color w:val="000000" w:themeColor="text1"/>
          <w:sz w:val="21"/>
          <w:szCs w:val="19"/>
          <w:lang w:val="en-US"/>
        </w:rPr>
        <w:t xml:space="preserve">HAYS and DES Group </w:t>
      </w:r>
    </w:p>
    <w:p w14:paraId="1FE7F9A7" w14:textId="6C5D09AD" w:rsidR="00D709A4" w:rsidRPr="00D709A4" w:rsidRDefault="00D709A4" w:rsidP="00D709A4">
      <w:pPr>
        <w:pStyle w:val="ListParagraph"/>
        <w:numPr>
          <w:ilvl w:val="0"/>
          <w:numId w:val="15"/>
        </w:numPr>
        <w:tabs>
          <w:tab w:val="left" w:pos="1985"/>
          <w:tab w:val="center" w:pos="5103"/>
          <w:tab w:val="right" w:pos="9858"/>
        </w:tabs>
        <w:ind w:right="-62"/>
        <w:rPr>
          <w:rFonts w:ascii="Baskerville Old Face" w:eastAsia="Arial Unicode MS" w:hAnsi="Baskerville Old Face" w:cs="Times"/>
          <w:color w:val="000000" w:themeColor="text1"/>
          <w:sz w:val="21"/>
          <w:szCs w:val="19"/>
          <w:lang w:val="en-US"/>
        </w:rPr>
      </w:pPr>
      <w:r>
        <w:rPr>
          <w:rFonts w:ascii="Baskerville Old Face" w:eastAsia="Arial Unicode MS" w:hAnsi="Baskerville Old Face" w:cs="Times"/>
          <w:color w:val="000000" w:themeColor="text1"/>
          <w:sz w:val="21"/>
          <w:szCs w:val="19"/>
          <w:lang w:val="en-US"/>
        </w:rPr>
        <w:t xml:space="preserve">Worked as a team to read and understand planning sheets and conducted first and second fixing. </w:t>
      </w:r>
    </w:p>
    <w:p w14:paraId="01E08735" w14:textId="77777777" w:rsidR="009909E6" w:rsidRPr="00DE448E" w:rsidRDefault="009909E6" w:rsidP="009909E6">
      <w:pPr>
        <w:pBdr>
          <w:bottom w:val="single" w:sz="4" w:space="1" w:color="auto"/>
        </w:pBdr>
        <w:tabs>
          <w:tab w:val="left" w:pos="1985"/>
          <w:tab w:val="center" w:pos="5103"/>
          <w:tab w:val="right" w:pos="9858"/>
        </w:tabs>
        <w:ind w:right="-62"/>
        <w:rPr>
          <w:rFonts w:ascii="Baskerville Old Face" w:eastAsia="Arial Unicode MS" w:hAnsi="Baskerville Old Face" w:cs="Times"/>
          <w:color w:val="000000" w:themeColor="text1"/>
          <w:sz w:val="4"/>
          <w:szCs w:val="19"/>
        </w:rPr>
      </w:pPr>
    </w:p>
    <w:p w14:paraId="1DAFB5E0" w14:textId="1B949498" w:rsidR="009909E6" w:rsidRDefault="009909E6" w:rsidP="009909E6">
      <w:pPr>
        <w:tabs>
          <w:tab w:val="left" w:pos="1985"/>
          <w:tab w:val="center" w:pos="5103"/>
          <w:tab w:val="right" w:pos="9858"/>
        </w:tabs>
        <w:spacing w:line="276" w:lineRule="auto"/>
        <w:rPr>
          <w:rFonts w:ascii="Baskerville Old Face" w:hAnsi="Baskerville Old Face" w:cs="Times New Roman"/>
          <w:b/>
          <w:bCs/>
          <w:color w:val="3B3838" w:themeColor="background2" w:themeShade="40"/>
          <w:spacing w:val="30"/>
          <w:position w:val="6"/>
          <w:sz w:val="22"/>
          <w:szCs w:val="22"/>
        </w:rPr>
      </w:pPr>
      <w:r w:rsidRPr="004752D4">
        <w:rPr>
          <w:rFonts w:ascii="Baskerville Old Face" w:hAnsi="Baskerville Old Face" w:cs="Times New Roman"/>
          <w:b/>
          <w:bCs/>
          <w:color w:val="3B3838" w:themeColor="background2" w:themeShade="40"/>
          <w:spacing w:val="30"/>
          <w:position w:val="6"/>
          <w:sz w:val="22"/>
          <w:szCs w:val="22"/>
        </w:rPr>
        <w:t>EXTRACURRICULAR ACTIVITIES</w:t>
      </w:r>
    </w:p>
    <w:p w14:paraId="2E154FB4" w14:textId="5D699DE2" w:rsidR="009058D4" w:rsidRPr="003D6451" w:rsidRDefault="004D2C67" w:rsidP="009909E6">
      <w:pPr>
        <w:tabs>
          <w:tab w:val="left" w:pos="1985"/>
          <w:tab w:val="center" w:pos="5103"/>
          <w:tab w:val="right" w:pos="9858"/>
        </w:tabs>
        <w:spacing w:line="276" w:lineRule="auto"/>
        <w:rPr>
          <w:rFonts w:ascii="Baskerville Old Face" w:eastAsia="Arial Unicode MS" w:hAnsi="Baskerville Old Face" w:cs="Times New Roman"/>
          <w:color w:val="000000" w:themeColor="text1"/>
          <w:sz w:val="21"/>
          <w:szCs w:val="21"/>
        </w:rPr>
      </w:pPr>
      <w:r w:rsidRPr="003D6451">
        <w:rPr>
          <w:rFonts w:ascii="Baskerville Old Face" w:eastAsia="Arial Unicode MS" w:hAnsi="Baskerville Old Face" w:cs="Times New Roman"/>
          <w:color w:val="000000" w:themeColor="text1"/>
          <w:sz w:val="21"/>
          <w:szCs w:val="21"/>
        </w:rPr>
        <w:t xml:space="preserve">Sep. 2019 – Present </w:t>
      </w:r>
      <w:r w:rsidRPr="003D6451">
        <w:rPr>
          <w:rFonts w:ascii="Baskerville Old Face" w:eastAsia="Arial Unicode MS" w:hAnsi="Baskerville Old Face" w:cs="Times New Roman"/>
          <w:color w:val="000000" w:themeColor="text1"/>
          <w:sz w:val="21"/>
          <w:szCs w:val="21"/>
        </w:rPr>
        <w:tab/>
        <w:t>Kingston University Albanian Society</w:t>
      </w:r>
    </w:p>
    <w:p w14:paraId="37DAC1FE" w14:textId="5699C436" w:rsidR="004D2C67" w:rsidRPr="003D6451" w:rsidRDefault="004D2C67" w:rsidP="009909E6">
      <w:pPr>
        <w:tabs>
          <w:tab w:val="left" w:pos="1985"/>
          <w:tab w:val="center" w:pos="5103"/>
          <w:tab w:val="right" w:pos="9858"/>
        </w:tabs>
        <w:spacing w:line="276" w:lineRule="auto"/>
        <w:rPr>
          <w:rFonts w:ascii="Baskerville Old Face" w:eastAsia="Arial Unicode MS" w:hAnsi="Baskerville Old Face" w:cs="Times New Roman"/>
          <w:color w:val="000000" w:themeColor="text1"/>
          <w:sz w:val="21"/>
          <w:szCs w:val="21"/>
        </w:rPr>
      </w:pPr>
      <w:r w:rsidRPr="003D6451">
        <w:rPr>
          <w:rFonts w:ascii="Baskerville Old Face" w:eastAsia="Arial Unicode MS" w:hAnsi="Baskerville Old Face" w:cs="Times New Roman"/>
          <w:color w:val="000000" w:themeColor="text1"/>
          <w:sz w:val="21"/>
          <w:szCs w:val="21"/>
        </w:rPr>
        <w:tab/>
        <w:t xml:space="preserve">Help organise events for the Albanian and </w:t>
      </w:r>
      <w:proofErr w:type="spellStart"/>
      <w:r w:rsidRPr="003D6451">
        <w:rPr>
          <w:rFonts w:ascii="Baskerville Old Face" w:eastAsia="Arial Unicode MS" w:hAnsi="Baskerville Old Face" w:cs="Times New Roman"/>
          <w:color w:val="000000" w:themeColor="text1"/>
          <w:sz w:val="21"/>
          <w:szCs w:val="21"/>
        </w:rPr>
        <w:t>Kosovan</w:t>
      </w:r>
      <w:proofErr w:type="spellEnd"/>
      <w:r w:rsidRPr="003D6451">
        <w:rPr>
          <w:rFonts w:ascii="Baskerville Old Face" w:eastAsia="Arial Unicode MS" w:hAnsi="Baskerville Old Face" w:cs="Times New Roman"/>
          <w:color w:val="000000" w:themeColor="text1"/>
          <w:sz w:val="21"/>
          <w:szCs w:val="21"/>
        </w:rPr>
        <w:t xml:space="preserve"> community at Kingston University</w:t>
      </w:r>
    </w:p>
    <w:p w14:paraId="750019B2" w14:textId="74B4DFC9" w:rsidR="009909E6" w:rsidRPr="003D6451" w:rsidRDefault="009909E6" w:rsidP="009909E6">
      <w:pPr>
        <w:tabs>
          <w:tab w:val="left" w:pos="1985"/>
          <w:tab w:val="center" w:pos="5103"/>
          <w:tab w:val="right" w:pos="9858"/>
        </w:tabs>
        <w:spacing w:line="288" w:lineRule="auto"/>
        <w:ind w:right="-62"/>
        <w:rPr>
          <w:rFonts w:ascii="Baskerville Old Face" w:eastAsia="Arial Unicode MS" w:hAnsi="Baskerville Old Face" w:cs="Times New Roman"/>
          <w:color w:val="000000" w:themeColor="text1"/>
          <w:sz w:val="21"/>
          <w:szCs w:val="21"/>
        </w:rPr>
      </w:pPr>
      <w:r w:rsidRPr="003D6451">
        <w:rPr>
          <w:rFonts w:ascii="Baskerville Old Face" w:eastAsia="Arial Unicode MS" w:hAnsi="Baskerville Old Face" w:cs="Times"/>
          <w:color w:val="262626" w:themeColor="text1" w:themeTint="D9"/>
          <w:sz w:val="21"/>
          <w:szCs w:val="21"/>
        </w:rPr>
        <w:t xml:space="preserve">Sep. </w:t>
      </w:r>
      <w:r w:rsidR="00BA13CC" w:rsidRPr="003D6451">
        <w:rPr>
          <w:rFonts w:ascii="Times New Roman" w:eastAsia="Arial Unicode MS" w:hAnsi="Times New Roman" w:cs="Times New Roman"/>
          <w:color w:val="262626" w:themeColor="text1" w:themeTint="D9"/>
          <w:sz w:val="21"/>
          <w:szCs w:val="21"/>
        </w:rPr>
        <w:t>2017 – Present</w:t>
      </w:r>
      <w:r w:rsidRPr="003D6451">
        <w:rPr>
          <w:rFonts w:ascii="Times New Roman" w:eastAsia="Arial Unicode MS" w:hAnsi="Times New Roman" w:cs="Times New Roman"/>
          <w:color w:val="000000" w:themeColor="text1"/>
          <w:sz w:val="21"/>
          <w:szCs w:val="21"/>
        </w:rPr>
        <w:tab/>
      </w:r>
      <w:r w:rsidRPr="003D6451">
        <w:rPr>
          <w:rFonts w:ascii="Baskerville Old Face" w:eastAsia="Arial Unicode MS" w:hAnsi="Baskerville Old Face" w:cs="Times New Roman"/>
          <w:color w:val="000000" w:themeColor="text1"/>
          <w:sz w:val="21"/>
          <w:szCs w:val="21"/>
        </w:rPr>
        <w:t>M</w:t>
      </w:r>
      <w:r w:rsidR="00BA13CC" w:rsidRPr="003D6451">
        <w:rPr>
          <w:rFonts w:ascii="Baskerville Old Face" w:eastAsia="Arial Unicode MS" w:hAnsi="Baskerville Old Face" w:cs="Times New Roman"/>
          <w:color w:val="000000" w:themeColor="text1"/>
          <w:sz w:val="21"/>
          <w:szCs w:val="21"/>
        </w:rPr>
        <w:t xml:space="preserve">ember of the National Shooting Association </w:t>
      </w:r>
      <w:r w:rsidRPr="003D6451">
        <w:rPr>
          <w:rFonts w:ascii="Baskerville Old Face" w:eastAsia="Arial Unicode MS" w:hAnsi="Baskerville Old Face" w:cs="Times New Roman"/>
          <w:color w:val="000000" w:themeColor="text1"/>
          <w:sz w:val="21"/>
          <w:szCs w:val="21"/>
        </w:rPr>
        <w:tab/>
      </w:r>
    </w:p>
    <w:p w14:paraId="1A4C5551" w14:textId="1E08CAE9" w:rsidR="00886AF7" w:rsidRPr="003D6451" w:rsidRDefault="0074624E" w:rsidP="00B00A15">
      <w:pPr>
        <w:pBdr>
          <w:bottom w:val="single" w:sz="4" w:space="1" w:color="auto"/>
        </w:pBdr>
        <w:tabs>
          <w:tab w:val="left" w:pos="1985"/>
          <w:tab w:val="center" w:pos="5103"/>
          <w:tab w:val="right" w:pos="9858"/>
        </w:tabs>
        <w:spacing w:line="288" w:lineRule="auto"/>
        <w:ind w:right="-62"/>
        <w:rPr>
          <w:rFonts w:ascii="Baskerville Old Face" w:eastAsia="Arial Unicode MS" w:hAnsi="Baskerville Old Face" w:cs="Times New Roman"/>
          <w:b/>
          <w:color w:val="000000" w:themeColor="text1"/>
          <w:sz w:val="21"/>
          <w:szCs w:val="21"/>
        </w:rPr>
      </w:pPr>
      <w:r w:rsidRPr="003D6451">
        <w:rPr>
          <w:rFonts w:ascii="Baskerville Old Face" w:eastAsia="Arial Unicode MS" w:hAnsi="Baskerville Old Face" w:cs="Times New Roman"/>
          <w:color w:val="000000" w:themeColor="text1"/>
          <w:sz w:val="21"/>
          <w:szCs w:val="21"/>
        </w:rPr>
        <w:t>Jul. 2015 &amp; Jul. 2016</w:t>
      </w:r>
      <w:r w:rsidR="00C95300" w:rsidRPr="003D6451">
        <w:rPr>
          <w:rFonts w:ascii="Baskerville Old Face" w:eastAsia="Arial Unicode MS" w:hAnsi="Baskerville Old Face" w:cs="Times New Roman"/>
          <w:color w:val="000000" w:themeColor="text1"/>
          <w:sz w:val="21"/>
          <w:szCs w:val="21"/>
        </w:rPr>
        <w:tab/>
      </w:r>
      <w:r w:rsidR="00723A28" w:rsidRPr="003D6451">
        <w:rPr>
          <w:rFonts w:ascii="Baskerville Old Face" w:eastAsia="Arial Unicode MS" w:hAnsi="Baskerville Old Face" w:cs="Times New Roman"/>
          <w:color w:val="000000" w:themeColor="text1"/>
          <w:sz w:val="21"/>
          <w:szCs w:val="21"/>
        </w:rPr>
        <w:t xml:space="preserve">Humanitarian Association </w:t>
      </w:r>
      <w:proofErr w:type="spellStart"/>
      <w:r w:rsidR="00723A28" w:rsidRPr="003D6451">
        <w:rPr>
          <w:rFonts w:ascii="Baskerville Old Face" w:eastAsia="Arial Unicode MS" w:hAnsi="Baskerville Old Face" w:cs="Times New Roman"/>
          <w:color w:val="000000" w:themeColor="text1"/>
          <w:sz w:val="21"/>
          <w:szCs w:val="21"/>
        </w:rPr>
        <w:t>Ka</w:t>
      </w:r>
      <w:r w:rsidR="006027A7" w:rsidRPr="003D6451">
        <w:rPr>
          <w:rFonts w:ascii="Baskerville Old Face" w:eastAsia="Arial Unicode MS" w:hAnsi="Baskerville Old Face" w:cs="Times New Roman"/>
          <w:color w:val="000000" w:themeColor="text1"/>
          <w:sz w:val="21"/>
          <w:szCs w:val="21"/>
        </w:rPr>
        <w:t>ç</w:t>
      </w:r>
      <w:r w:rsidR="00723A28" w:rsidRPr="003D6451">
        <w:rPr>
          <w:rFonts w:ascii="Baskerville Old Face" w:eastAsia="Arial Unicode MS" w:hAnsi="Baskerville Old Face" w:cs="Times New Roman"/>
          <w:color w:val="000000" w:themeColor="text1"/>
          <w:sz w:val="21"/>
          <w:szCs w:val="21"/>
        </w:rPr>
        <w:t>anikase</w:t>
      </w:r>
      <w:proofErr w:type="spellEnd"/>
      <w:r w:rsidR="00723A28" w:rsidRPr="003D6451">
        <w:rPr>
          <w:rFonts w:ascii="Baskerville Old Face" w:eastAsia="Arial Unicode MS" w:hAnsi="Baskerville Old Face" w:cs="Times New Roman"/>
          <w:color w:val="000000" w:themeColor="text1"/>
          <w:sz w:val="21"/>
          <w:szCs w:val="21"/>
        </w:rPr>
        <w:t xml:space="preserve"> Diaspora (Aid charity in Kosovo</w:t>
      </w:r>
      <w:r w:rsidR="00723A28" w:rsidRPr="003D6451">
        <w:rPr>
          <w:rFonts w:ascii="Baskerville Old Face" w:eastAsia="Arial Unicode MS" w:hAnsi="Baskerville Old Face" w:cs="Times New Roman"/>
          <w:b/>
          <w:color w:val="000000" w:themeColor="text1"/>
          <w:sz w:val="21"/>
          <w:szCs w:val="21"/>
        </w:rPr>
        <w:t xml:space="preserve">) </w:t>
      </w:r>
    </w:p>
    <w:p w14:paraId="29CC0E4C" w14:textId="6409357D" w:rsidR="009058D4" w:rsidRPr="003D6451" w:rsidRDefault="00723A28" w:rsidP="00B00A15">
      <w:pPr>
        <w:pBdr>
          <w:bottom w:val="single" w:sz="4" w:space="1" w:color="auto"/>
        </w:pBdr>
        <w:tabs>
          <w:tab w:val="left" w:pos="1985"/>
          <w:tab w:val="center" w:pos="5103"/>
          <w:tab w:val="right" w:pos="9858"/>
        </w:tabs>
        <w:spacing w:line="288" w:lineRule="auto"/>
        <w:ind w:right="-62"/>
        <w:rPr>
          <w:rFonts w:ascii="Baskerville Old Face" w:eastAsia="Arial Unicode MS" w:hAnsi="Baskerville Old Face" w:cs="Times New Roman"/>
          <w:color w:val="000000" w:themeColor="text1"/>
          <w:sz w:val="21"/>
          <w:szCs w:val="21"/>
        </w:rPr>
      </w:pPr>
      <w:r w:rsidRPr="003D6451">
        <w:rPr>
          <w:rFonts w:ascii="Baskerville Old Face" w:eastAsia="Arial Unicode MS" w:hAnsi="Baskerville Old Face" w:cs="Times New Roman"/>
          <w:b/>
          <w:color w:val="000000" w:themeColor="text1"/>
          <w:sz w:val="21"/>
          <w:szCs w:val="21"/>
        </w:rPr>
        <w:tab/>
      </w:r>
      <w:r w:rsidRPr="003D6451">
        <w:rPr>
          <w:rFonts w:ascii="Baskerville Old Face" w:eastAsia="Arial Unicode MS" w:hAnsi="Baskerville Old Face" w:cs="Times New Roman"/>
          <w:color w:val="000000" w:themeColor="text1"/>
          <w:sz w:val="21"/>
          <w:szCs w:val="21"/>
        </w:rPr>
        <w:t>Worked across two summers to provide families w</w:t>
      </w:r>
      <w:r w:rsidR="0074624E" w:rsidRPr="003D6451">
        <w:rPr>
          <w:rFonts w:ascii="Baskerville Old Face" w:eastAsia="Arial Unicode MS" w:hAnsi="Baskerville Old Face" w:cs="Times New Roman"/>
          <w:color w:val="000000" w:themeColor="text1"/>
          <w:sz w:val="21"/>
          <w:szCs w:val="21"/>
        </w:rPr>
        <w:t>ith food and living facilities</w:t>
      </w:r>
      <w:r w:rsidRPr="003D6451">
        <w:rPr>
          <w:rFonts w:ascii="Baskerville Old Face" w:eastAsia="Arial Unicode MS" w:hAnsi="Baskerville Old Face" w:cs="Times New Roman"/>
          <w:color w:val="000000" w:themeColor="text1"/>
          <w:sz w:val="21"/>
          <w:szCs w:val="21"/>
        </w:rPr>
        <w:t xml:space="preserve">. </w:t>
      </w:r>
    </w:p>
    <w:p w14:paraId="45F7657A" w14:textId="09FC3AEE" w:rsidR="00257AFA" w:rsidRPr="004752D4" w:rsidRDefault="009058D4" w:rsidP="00257AFA">
      <w:pPr>
        <w:tabs>
          <w:tab w:val="left" w:pos="2410"/>
          <w:tab w:val="left" w:pos="5670"/>
          <w:tab w:val="left" w:pos="7088"/>
          <w:tab w:val="left" w:pos="9639"/>
        </w:tabs>
        <w:ind w:right="79"/>
        <w:rPr>
          <w:rFonts w:ascii="Baskerville Old Face" w:hAnsi="Baskerville Old Face" w:cs="Times New Roman"/>
          <w:b/>
          <w:bCs/>
          <w:color w:val="3B3838" w:themeColor="background2" w:themeShade="40"/>
          <w:spacing w:val="30"/>
          <w:position w:val="6"/>
          <w:sz w:val="22"/>
          <w:szCs w:val="22"/>
        </w:rPr>
      </w:pPr>
      <w:r>
        <w:rPr>
          <w:rFonts w:ascii="Baskerville Old Face" w:hAnsi="Baskerville Old Face" w:cs="Times New Roman"/>
          <w:b/>
          <w:bCs/>
          <w:color w:val="3B3838" w:themeColor="background2" w:themeShade="40"/>
          <w:spacing w:val="30"/>
          <w:position w:val="6"/>
          <w:sz w:val="22"/>
          <w:szCs w:val="22"/>
        </w:rPr>
        <w:t>TECHNICAL SKILLS,</w:t>
      </w:r>
      <w:r w:rsidRPr="004752D4">
        <w:rPr>
          <w:rFonts w:ascii="Baskerville Old Face" w:hAnsi="Baskerville Old Face" w:cs="Times New Roman"/>
          <w:b/>
          <w:bCs/>
          <w:color w:val="3B3838" w:themeColor="background2" w:themeShade="40"/>
          <w:spacing w:val="30"/>
          <w:position w:val="6"/>
          <w:sz w:val="22"/>
          <w:szCs w:val="22"/>
        </w:rPr>
        <w:t xml:space="preserve"> </w:t>
      </w:r>
      <w:r w:rsidR="00FE5527" w:rsidRPr="004752D4">
        <w:rPr>
          <w:rFonts w:ascii="Baskerville Old Face" w:hAnsi="Baskerville Old Face" w:cs="Times New Roman"/>
          <w:b/>
          <w:bCs/>
          <w:color w:val="3B3838" w:themeColor="background2" w:themeShade="40"/>
          <w:spacing w:val="30"/>
          <w:position w:val="6"/>
          <w:sz w:val="22"/>
          <w:szCs w:val="22"/>
        </w:rPr>
        <w:t xml:space="preserve">INTERESTS, </w:t>
      </w:r>
      <w:r w:rsidR="004F53DA" w:rsidRPr="004752D4">
        <w:rPr>
          <w:rFonts w:ascii="Baskerville Old Face" w:hAnsi="Baskerville Old Face" w:cs="Times New Roman"/>
          <w:b/>
          <w:bCs/>
          <w:color w:val="3B3838" w:themeColor="background2" w:themeShade="40"/>
          <w:spacing w:val="30"/>
          <w:position w:val="6"/>
          <w:sz w:val="22"/>
          <w:szCs w:val="22"/>
        </w:rPr>
        <w:t>ACHIEVEMENTS</w:t>
      </w:r>
      <w:r>
        <w:rPr>
          <w:rFonts w:ascii="Baskerville Old Face" w:hAnsi="Baskerville Old Face" w:cs="Times New Roman"/>
          <w:b/>
          <w:bCs/>
          <w:color w:val="3B3838" w:themeColor="background2" w:themeShade="40"/>
          <w:spacing w:val="30"/>
          <w:position w:val="6"/>
          <w:sz w:val="22"/>
          <w:szCs w:val="22"/>
        </w:rPr>
        <w:t xml:space="preserve"> </w:t>
      </w:r>
      <w:r w:rsidRPr="004752D4">
        <w:rPr>
          <w:rFonts w:ascii="Baskerville Old Face" w:hAnsi="Baskerville Old Face" w:cs="Times New Roman"/>
          <w:b/>
          <w:bCs/>
          <w:color w:val="3B3838" w:themeColor="background2" w:themeShade="40"/>
          <w:spacing w:val="30"/>
          <w:position w:val="6"/>
          <w:sz w:val="22"/>
          <w:szCs w:val="22"/>
        </w:rPr>
        <w:t>&amp;</w:t>
      </w:r>
      <w:r>
        <w:rPr>
          <w:rFonts w:ascii="Baskerville Old Face" w:hAnsi="Baskerville Old Face" w:cs="Times New Roman"/>
          <w:b/>
          <w:bCs/>
          <w:color w:val="3B3838" w:themeColor="background2" w:themeShade="40"/>
          <w:spacing w:val="30"/>
          <w:position w:val="6"/>
          <w:sz w:val="22"/>
          <w:szCs w:val="22"/>
        </w:rPr>
        <w:t xml:space="preserve"> </w:t>
      </w:r>
      <w:r w:rsidR="00FE5527" w:rsidRPr="004752D4">
        <w:rPr>
          <w:rFonts w:ascii="Baskerville Old Face" w:hAnsi="Baskerville Old Face" w:cs="Times New Roman"/>
          <w:b/>
          <w:bCs/>
          <w:color w:val="3B3838" w:themeColor="background2" w:themeShade="40"/>
          <w:spacing w:val="30"/>
          <w:position w:val="6"/>
          <w:sz w:val="22"/>
          <w:szCs w:val="22"/>
        </w:rPr>
        <w:t>ENGAGEMENTS</w:t>
      </w:r>
      <w:r w:rsidR="00707941">
        <w:rPr>
          <w:rFonts w:ascii="Baskerville Old Face" w:hAnsi="Baskerville Old Face" w:cs="Times New Roman"/>
          <w:b/>
          <w:bCs/>
          <w:color w:val="3B3838" w:themeColor="background2" w:themeShade="40"/>
          <w:spacing w:val="30"/>
          <w:position w:val="6"/>
          <w:sz w:val="22"/>
          <w:szCs w:val="22"/>
        </w:rPr>
        <w:t>, LANGUAGES</w:t>
      </w:r>
    </w:p>
    <w:p w14:paraId="5805FB63" w14:textId="0E8A5FC3" w:rsidR="009058D4" w:rsidRPr="003D6451" w:rsidRDefault="009058D4" w:rsidP="009058D4">
      <w:pPr>
        <w:pStyle w:val="Default"/>
        <w:tabs>
          <w:tab w:val="right" w:pos="9638"/>
        </w:tabs>
        <w:spacing w:line="264" w:lineRule="auto"/>
        <w:rPr>
          <w:rFonts w:ascii="Baskerville Old Face" w:hAnsi="Baskerville Old Face"/>
          <w:sz w:val="21"/>
          <w:szCs w:val="21"/>
        </w:rPr>
      </w:pPr>
      <w:r w:rsidRPr="003D6451">
        <w:rPr>
          <w:rFonts w:ascii="Baskerville Old Face" w:hAnsi="Baskerville Old Face"/>
          <w:b/>
          <w:bCs/>
          <w:sz w:val="21"/>
          <w:szCs w:val="21"/>
        </w:rPr>
        <w:t>Technical Skills: -Web development</w:t>
      </w:r>
      <w:r w:rsidR="00C26221">
        <w:rPr>
          <w:rFonts w:ascii="Baskerville Old Face" w:hAnsi="Baskerville Old Face"/>
          <w:b/>
          <w:bCs/>
          <w:sz w:val="21"/>
          <w:szCs w:val="21"/>
        </w:rPr>
        <w:t>/Programming</w:t>
      </w:r>
      <w:r w:rsidRPr="003D6451">
        <w:rPr>
          <w:rFonts w:ascii="Baskerville Old Face" w:hAnsi="Baskerville Old Face"/>
          <w:b/>
          <w:bCs/>
          <w:sz w:val="21"/>
          <w:szCs w:val="21"/>
        </w:rPr>
        <w:t>:</w:t>
      </w:r>
      <w:r w:rsidRPr="003D6451">
        <w:rPr>
          <w:rFonts w:ascii="Baskerville Old Face" w:hAnsi="Baskerville Old Face"/>
          <w:sz w:val="21"/>
          <w:szCs w:val="21"/>
        </w:rPr>
        <w:t xml:space="preserve"> J</w:t>
      </w:r>
      <w:r w:rsidR="003A6D55">
        <w:rPr>
          <w:rFonts w:ascii="Baskerville Old Face" w:hAnsi="Baskerville Old Face"/>
          <w:sz w:val="21"/>
          <w:szCs w:val="21"/>
        </w:rPr>
        <w:t>ava, HTML, PHP, CSS, JavaScript, Python</w:t>
      </w:r>
      <w:r w:rsidR="00C26221">
        <w:rPr>
          <w:rFonts w:ascii="Baskerville Old Face" w:hAnsi="Baskerville Old Face"/>
          <w:sz w:val="21"/>
          <w:szCs w:val="21"/>
        </w:rPr>
        <w:t>.</w:t>
      </w:r>
    </w:p>
    <w:p w14:paraId="7889F44E" w14:textId="201CA7B5" w:rsidR="009058D4" w:rsidRDefault="009058D4" w:rsidP="009058D4">
      <w:pPr>
        <w:pStyle w:val="Default"/>
        <w:tabs>
          <w:tab w:val="right" w:pos="9638"/>
        </w:tabs>
        <w:spacing w:line="264" w:lineRule="auto"/>
        <w:rPr>
          <w:rFonts w:ascii="Baskerville Old Face" w:hAnsi="Baskerville Old Face"/>
          <w:sz w:val="21"/>
          <w:szCs w:val="21"/>
        </w:rPr>
      </w:pPr>
      <w:r w:rsidRPr="003D6451">
        <w:rPr>
          <w:rFonts w:ascii="Baskerville Old Face" w:hAnsi="Baskerville Old Face"/>
          <w:sz w:val="21"/>
          <w:szCs w:val="21"/>
        </w:rPr>
        <w:t xml:space="preserve">                           </w:t>
      </w:r>
      <w:r w:rsidRPr="003D6451">
        <w:rPr>
          <w:rFonts w:ascii="Baskerville Old Face" w:hAnsi="Baskerville Old Face"/>
          <w:b/>
          <w:bCs/>
          <w:sz w:val="21"/>
          <w:szCs w:val="21"/>
        </w:rPr>
        <w:t>-Databases:</w:t>
      </w:r>
      <w:r w:rsidRPr="003D6451">
        <w:rPr>
          <w:rFonts w:ascii="Baskerville Old Face" w:hAnsi="Baskerville Old Face"/>
          <w:sz w:val="21"/>
          <w:szCs w:val="21"/>
        </w:rPr>
        <w:t xml:space="preserve"> </w:t>
      </w:r>
      <w:proofErr w:type="spellStart"/>
      <w:r w:rsidRPr="003D6451">
        <w:rPr>
          <w:rFonts w:ascii="Baskerville Old Face" w:hAnsi="Baskerville Old Face"/>
          <w:sz w:val="21"/>
          <w:szCs w:val="21"/>
        </w:rPr>
        <w:t>PhpMyAdmin</w:t>
      </w:r>
      <w:proofErr w:type="spellEnd"/>
      <w:r w:rsidRPr="003D6451">
        <w:rPr>
          <w:rFonts w:ascii="Baskerville Old Face" w:hAnsi="Baskerville Old Face"/>
          <w:sz w:val="21"/>
          <w:szCs w:val="21"/>
        </w:rPr>
        <w:t xml:space="preserve">, Apex Oracle, MySQL, Tableau &amp; Data Visualization Techniques. </w:t>
      </w:r>
    </w:p>
    <w:p w14:paraId="065A8F78" w14:textId="6D8870F6" w:rsidR="007C4B49" w:rsidRPr="007C4B49" w:rsidRDefault="007C4B49" w:rsidP="009058D4">
      <w:pPr>
        <w:pStyle w:val="Default"/>
        <w:tabs>
          <w:tab w:val="right" w:pos="9638"/>
        </w:tabs>
        <w:spacing w:line="264" w:lineRule="auto"/>
        <w:rPr>
          <w:rFonts w:ascii="Baskerville Old Face" w:hAnsi="Baskerville Old Face"/>
          <w:sz w:val="21"/>
          <w:szCs w:val="21"/>
        </w:rPr>
      </w:pPr>
      <w:r>
        <w:rPr>
          <w:rFonts w:ascii="Baskerville Old Face" w:hAnsi="Baskerville Old Face"/>
          <w:sz w:val="21"/>
          <w:szCs w:val="21"/>
        </w:rPr>
        <w:t xml:space="preserve">                           </w:t>
      </w:r>
      <w:r>
        <w:rPr>
          <w:rFonts w:ascii="Baskerville Old Face" w:hAnsi="Baskerville Old Face"/>
          <w:b/>
          <w:bCs/>
          <w:sz w:val="21"/>
          <w:szCs w:val="21"/>
        </w:rPr>
        <w:t xml:space="preserve">-UX Design: </w:t>
      </w:r>
      <w:r w:rsidRPr="007C4B49">
        <w:rPr>
          <w:rFonts w:ascii="Baskerville Old Face" w:hAnsi="Baskerville Old Face"/>
          <w:sz w:val="21"/>
          <w:szCs w:val="21"/>
        </w:rPr>
        <w:t>Adobe XD, InVision</w:t>
      </w:r>
      <w:r w:rsidR="00C26221">
        <w:rPr>
          <w:rFonts w:ascii="Baskerville Old Face" w:hAnsi="Baskerville Old Face"/>
          <w:sz w:val="21"/>
          <w:szCs w:val="21"/>
        </w:rPr>
        <w:t>.</w:t>
      </w:r>
      <w:r>
        <w:rPr>
          <w:rFonts w:ascii="Baskerville Old Face" w:hAnsi="Baskerville Old Face"/>
          <w:b/>
          <w:bCs/>
          <w:sz w:val="21"/>
          <w:szCs w:val="21"/>
        </w:rPr>
        <w:t xml:space="preserve"> </w:t>
      </w:r>
    </w:p>
    <w:p w14:paraId="3A4EDF87" w14:textId="7F1A5C30" w:rsidR="003E4048" w:rsidRPr="003D6451" w:rsidRDefault="00257AFA" w:rsidP="00C971CA">
      <w:pPr>
        <w:pStyle w:val="Default"/>
        <w:tabs>
          <w:tab w:val="right" w:pos="9638"/>
        </w:tabs>
        <w:spacing w:line="264" w:lineRule="auto"/>
        <w:rPr>
          <w:rFonts w:ascii="Baskerville Old Face" w:eastAsia="Times" w:hAnsi="Baskerville Old Face" w:cs="Times"/>
          <w:sz w:val="21"/>
          <w:szCs w:val="21"/>
        </w:rPr>
      </w:pPr>
      <w:r w:rsidRPr="003D6451">
        <w:rPr>
          <w:rFonts w:ascii="Baskerville Old Face" w:hAnsi="Baskerville Old Face"/>
          <w:b/>
          <w:bCs/>
          <w:sz w:val="21"/>
          <w:szCs w:val="21"/>
        </w:rPr>
        <w:t>Language Skills</w:t>
      </w:r>
      <w:r w:rsidRPr="003D6451">
        <w:rPr>
          <w:rFonts w:ascii="Baskerville Old Face" w:hAnsi="Baskerville Old Face"/>
          <w:sz w:val="21"/>
          <w:szCs w:val="21"/>
        </w:rPr>
        <w:t xml:space="preserve">: Full professional proficiency in English and </w:t>
      </w:r>
      <w:r w:rsidR="004F53DA" w:rsidRPr="003D6451">
        <w:rPr>
          <w:rFonts w:ascii="Baskerville Old Face" w:hAnsi="Baskerville Old Face"/>
          <w:sz w:val="21"/>
          <w:szCs w:val="21"/>
        </w:rPr>
        <w:t xml:space="preserve">Albanian. </w:t>
      </w:r>
    </w:p>
    <w:p w14:paraId="6106462B" w14:textId="578BA422" w:rsidR="00BA13CC" w:rsidRPr="003D6451" w:rsidRDefault="00BA13CC" w:rsidP="00C971CA">
      <w:pPr>
        <w:pStyle w:val="Default"/>
        <w:tabs>
          <w:tab w:val="right" w:pos="9638"/>
        </w:tabs>
        <w:spacing w:line="264" w:lineRule="auto"/>
        <w:rPr>
          <w:rFonts w:ascii="Baskerville Old Face" w:hAnsi="Baskerville Old Face"/>
          <w:b/>
          <w:sz w:val="21"/>
          <w:szCs w:val="21"/>
        </w:rPr>
      </w:pPr>
      <w:r w:rsidRPr="003D6451">
        <w:rPr>
          <w:rFonts w:ascii="Baskerville Old Face" w:hAnsi="Baskerville Old Face"/>
          <w:b/>
          <w:bCs/>
          <w:sz w:val="21"/>
          <w:szCs w:val="21"/>
        </w:rPr>
        <w:t>Interests</w:t>
      </w:r>
      <w:r w:rsidRPr="003D6451">
        <w:rPr>
          <w:rFonts w:ascii="Baskerville Old Face" w:hAnsi="Baskerville Old Face"/>
          <w:sz w:val="21"/>
          <w:szCs w:val="21"/>
        </w:rPr>
        <w:t xml:space="preserve">: </w:t>
      </w:r>
      <w:r w:rsidR="00917FA1" w:rsidRPr="003D6451">
        <w:rPr>
          <w:rFonts w:ascii="Baskerville Old Face" w:hAnsi="Baskerville Old Face"/>
          <w:sz w:val="21"/>
          <w:szCs w:val="21"/>
        </w:rPr>
        <w:t>Clarinet playing (grade 8). P</w:t>
      </w:r>
      <w:r w:rsidRPr="003D6451">
        <w:rPr>
          <w:rFonts w:ascii="Baskerville Old Face" w:hAnsi="Baskerville Old Face"/>
          <w:sz w:val="21"/>
          <w:szCs w:val="21"/>
        </w:rPr>
        <w:t xml:space="preserve">iano playing (grade 3). </w:t>
      </w:r>
      <w:r w:rsidR="00917FA1" w:rsidRPr="003D6451">
        <w:rPr>
          <w:rFonts w:ascii="Baskerville Old Face" w:hAnsi="Baskerville Old Face"/>
          <w:sz w:val="21"/>
          <w:szCs w:val="21"/>
        </w:rPr>
        <w:t>Self-taught</w:t>
      </w:r>
      <w:r w:rsidR="00707941">
        <w:rPr>
          <w:rFonts w:ascii="Baskerville Old Face" w:hAnsi="Baskerville Old Face"/>
          <w:sz w:val="21"/>
          <w:szCs w:val="21"/>
        </w:rPr>
        <w:t xml:space="preserve"> saxophone guitar and drums</w:t>
      </w:r>
      <w:r w:rsidRPr="003D6451">
        <w:rPr>
          <w:rFonts w:ascii="Baskerville Old Face" w:hAnsi="Baskerville Old Face"/>
          <w:sz w:val="21"/>
          <w:szCs w:val="21"/>
        </w:rPr>
        <w:t>. Off road dirt biking. Long distance rifle shooting</w:t>
      </w:r>
    </w:p>
    <w:p w14:paraId="4A74E3F8" w14:textId="38DF003B" w:rsidR="002B6A74" w:rsidRPr="003D6451" w:rsidRDefault="00D027A3" w:rsidP="00C971CA">
      <w:pPr>
        <w:pStyle w:val="Default"/>
        <w:tabs>
          <w:tab w:val="right" w:pos="9638"/>
        </w:tabs>
        <w:spacing w:line="264" w:lineRule="auto"/>
        <w:rPr>
          <w:rFonts w:ascii="Baskerville Old Face" w:hAnsi="Baskerville Old Face"/>
          <w:sz w:val="21"/>
          <w:szCs w:val="21"/>
        </w:rPr>
      </w:pPr>
      <w:r w:rsidRPr="003D6451">
        <w:rPr>
          <w:rFonts w:ascii="Baskerville Old Face" w:hAnsi="Baskerville Old Face"/>
          <w:b/>
          <w:sz w:val="21"/>
          <w:szCs w:val="21"/>
        </w:rPr>
        <w:t>Achievements</w:t>
      </w:r>
      <w:r w:rsidR="00C971CA" w:rsidRPr="003D6451">
        <w:rPr>
          <w:rFonts w:ascii="Baskerville Old Face" w:hAnsi="Baskerville Old Face"/>
          <w:b/>
          <w:sz w:val="21"/>
          <w:szCs w:val="21"/>
        </w:rPr>
        <w:t xml:space="preserve">: </w:t>
      </w:r>
      <w:r w:rsidR="00C673A0" w:rsidRPr="003D6451">
        <w:rPr>
          <w:rFonts w:ascii="Baskerville Old Face" w:hAnsi="Baskerville Old Face"/>
          <w:sz w:val="21"/>
          <w:szCs w:val="21"/>
        </w:rPr>
        <w:t>Passed Agile Foundation exam</w:t>
      </w:r>
      <w:r w:rsidR="00B83F64" w:rsidRPr="003D6451">
        <w:rPr>
          <w:rFonts w:ascii="Baskerville Old Face" w:hAnsi="Baskerville Old Face"/>
          <w:sz w:val="21"/>
          <w:szCs w:val="21"/>
        </w:rPr>
        <w:t xml:space="preserve"> for Projects and their Management module</w:t>
      </w:r>
      <w:r w:rsidR="00C673A0" w:rsidRPr="003D6451">
        <w:rPr>
          <w:rFonts w:ascii="Baskerville Old Face" w:hAnsi="Baskerville Old Face"/>
          <w:sz w:val="21"/>
          <w:szCs w:val="21"/>
        </w:rPr>
        <w:t xml:space="preserve">. </w:t>
      </w:r>
      <w:r w:rsidR="00917FA1" w:rsidRPr="003D6451">
        <w:rPr>
          <w:rFonts w:ascii="Baskerville Old Face" w:hAnsi="Baskerville Old Face"/>
          <w:sz w:val="21"/>
          <w:szCs w:val="21"/>
        </w:rPr>
        <w:t xml:space="preserve">Awarded best grade 6 &amp; 7 clarinetist by Associated Board of Royal School of Music. </w:t>
      </w:r>
      <w:r w:rsidR="00BA13CC" w:rsidRPr="003D6451">
        <w:rPr>
          <w:rFonts w:ascii="Baskerville Old Face" w:hAnsi="Baskerville Old Face"/>
          <w:sz w:val="21"/>
          <w:szCs w:val="21"/>
        </w:rPr>
        <w:t>Passed the National Rifle Shooting Probationary 5 module course</w:t>
      </w:r>
      <w:r w:rsidR="008E3DBA" w:rsidRPr="003D6451">
        <w:rPr>
          <w:rFonts w:ascii="Baskerville Old Face" w:hAnsi="Baskerville Old Face"/>
          <w:sz w:val="21"/>
          <w:szCs w:val="21"/>
        </w:rPr>
        <w:t xml:space="preserve"> and have a section 1 and 2 firearms </w:t>
      </w:r>
      <w:r w:rsidR="006027A7" w:rsidRPr="003D6451">
        <w:rPr>
          <w:rFonts w:ascii="Baskerville Old Face" w:hAnsi="Baskerville Old Face"/>
          <w:sz w:val="21"/>
          <w:szCs w:val="21"/>
        </w:rPr>
        <w:t>certificates</w:t>
      </w:r>
      <w:r w:rsidR="008E3DBA" w:rsidRPr="003D6451">
        <w:rPr>
          <w:rFonts w:ascii="Baskerville Old Face" w:hAnsi="Baskerville Old Face"/>
          <w:sz w:val="21"/>
          <w:szCs w:val="21"/>
        </w:rPr>
        <w:t>.</w:t>
      </w:r>
      <w:r w:rsidR="00AC5146" w:rsidRPr="003D6451">
        <w:rPr>
          <w:rFonts w:ascii="Baskerville Old Face" w:hAnsi="Baskerville Old Face"/>
          <w:sz w:val="21"/>
          <w:szCs w:val="21"/>
        </w:rPr>
        <w:t xml:space="preserve"> </w:t>
      </w:r>
    </w:p>
    <w:p w14:paraId="222CB00E" w14:textId="77777777" w:rsidR="004360B1" w:rsidRDefault="004360B1" w:rsidP="00C971CA">
      <w:pPr>
        <w:pStyle w:val="Default"/>
        <w:tabs>
          <w:tab w:val="right" w:pos="9638"/>
        </w:tabs>
        <w:spacing w:line="264" w:lineRule="auto"/>
        <w:rPr>
          <w:rFonts w:ascii="Baskerville Old Face" w:hAnsi="Baskerville Old Face"/>
          <w:sz w:val="21"/>
          <w:szCs w:val="21"/>
        </w:rPr>
      </w:pPr>
    </w:p>
    <w:p w14:paraId="276ABD03" w14:textId="091E73B5" w:rsidR="004360B1" w:rsidRPr="004752D4" w:rsidRDefault="004360B1" w:rsidP="00C971CA">
      <w:pPr>
        <w:pStyle w:val="Default"/>
        <w:tabs>
          <w:tab w:val="right" w:pos="9638"/>
        </w:tabs>
        <w:spacing w:line="264" w:lineRule="auto"/>
        <w:rPr>
          <w:rFonts w:ascii="Baskerville Old Face" w:hAnsi="Baskerville Old Face"/>
          <w:sz w:val="21"/>
          <w:szCs w:val="21"/>
        </w:rPr>
      </w:pPr>
    </w:p>
    <w:sectPr w:rsidR="004360B1" w:rsidRPr="004752D4" w:rsidSect="0056607B">
      <w:type w:val="continuous"/>
      <w:pgSz w:w="11900" w:h="16840"/>
      <w:pgMar w:top="794" w:right="1021" w:bottom="851" w:left="102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566AD" w14:textId="77777777" w:rsidR="00251A51" w:rsidRDefault="00251A51" w:rsidP="007B4F87">
      <w:r>
        <w:separator/>
      </w:r>
    </w:p>
  </w:endnote>
  <w:endnote w:type="continuationSeparator" w:id="0">
    <w:p w14:paraId="5F6E2720" w14:textId="77777777" w:rsidR="00251A51" w:rsidRDefault="00251A51" w:rsidP="007B4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F1A22" w14:textId="77777777" w:rsidR="00251A51" w:rsidRDefault="00251A51" w:rsidP="007B4F87">
      <w:r>
        <w:separator/>
      </w:r>
    </w:p>
  </w:footnote>
  <w:footnote w:type="continuationSeparator" w:id="0">
    <w:p w14:paraId="1CBF5D4A" w14:textId="77777777" w:rsidR="00251A51" w:rsidRDefault="00251A51" w:rsidP="007B4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2486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2F3871"/>
    <w:multiLevelType w:val="hybridMultilevel"/>
    <w:tmpl w:val="25245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60242"/>
    <w:multiLevelType w:val="hybridMultilevel"/>
    <w:tmpl w:val="A22635C6"/>
    <w:lvl w:ilvl="0" w:tplc="08090001">
      <w:start w:val="1"/>
      <w:numFmt w:val="bullet"/>
      <w:lvlText w:val=""/>
      <w:lvlJc w:val="left"/>
      <w:pPr>
        <w:ind w:left="27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71" w:hanging="360"/>
      </w:pPr>
      <w:rPr>
        <w:rFonts w:ascii="Wingdings" w:hAnsi="Wingdings" w:hint="default"/>
      </w:rPr>
    </w:lvl>
  </w:abstractNum>
  <w:abstractNum w:abstractNumId="3">
    <w:nsid w:val="15CC6154"/>
    <w:multiLevelType w:val="hybridMultilevel"/>
    <w:tmpl w:val="AA9A44B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>
      <w:start w:val="1"/>
      <w:numFmt w:val="bullet"/>
      <w:lvlText w:val="•"/>
      <w:lvlJc w:val="left"/>
      <w:pPr>
        <w:ind w:left="2711" w:hanging="360"/>
      </w:pPr>
      <w:rPr>
        <w:rFonts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4097E"/>
    <w:multiLevelType w:val="hybridMultilevel"/>
    <w:tmpl w:val="9A02DF4C"/>
    <w:styleLink w:val="BulletBig"/>
    <w:lvl w:ilvl="0" w:tplc="FFFC10E8">
      <w:start w:val="1"/>
      <w:numFmt w:val="bullet"/>
      <w:lvlText w:val="•"/>
      <w:lvlJc w:val="left"/>
      <w:pPr>
        <w:tabs>
          <w:tab w:val="right" w:pos="9638"/>
        </w:tabs>
        <w:ind w:left="262" w:hanging="26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E91C9DEC">
      <w:start w:val="1"/>
      <w:numFmt w:val="bullet"/>
      <w:lvlText w:val="•"/>
      <w:lvlJc w:val="left"/>
      <w:pPr>
        <w:tabs>
          <w:tab w:val="right" w:pos="9638"/>
        </w:tabs>
        <w:ind w:left="480" w:hanging="2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EB06FBDE">
      <w:start w:val="1"/>
      <w:numFmt w:val="bullet"/>
      <w:lvlText w:val="•"/>
      <w:lvlJc w:val="left"/>
      <w:pPr>
        <w:tabs>
          <w:tab w:val="right" w:pos="9638"/>
        </w:tabs>
        <w:ind w:left="720" w:hanging="2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19AEAFE6">
      <w:start w:val="1"/>
      <w:numFmt w:val="bullet"/>
      <w:lvlText w:val="•"/>
      <w:lvlJc w:val="left"/>
      <w:pPr>
        <w:tabs>
          <w:tab w:val="right" w:pos="9638"/>
        </w:tabs>
        <w:ind w:left="960" w:hanging="2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AF5849E8">
      <w:start w:val="1"/>
      <w:numFmt w:val="bullet"/>
      <w:lvlText w:val="•"/>
      <w:lvlJc w:val="left"/>
      <w:pPr>
        <w:tabs>
          <w:tab w:val="right" w:pos="9638"/>
        </w:tabs>
        <w:ind w:left="1200" w:hanging="2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CD746FD6">
      <w:start w:val="1"/>
      <w:numFmt w:val="bullet"/>
      <w:lvlText w:val="•"/>
      <w:lvlJc w:val="left"/>
      <w:pPr>
        <w:tabs>
          <w:tab w:val="right" w:pos="9638"/>
        </w:tabs>
        <w:ind w:left="1440" w:hanging="2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C054F96A">
      <w:start w:val="1"/>
      <w:numFmt w:val="bullet"/>
      <w:lvlText w:val="•"/>
      <w:lvlJc w:val="left"/>
      <w:pPr>
        <w:tabs>
          <w:tab w:val="right" w:pos="9638"/>
        </w:tabs>
        <w:ind w:left="1680" w:hanging="2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FDFA1288">
      <w:start w:val="1"/>
      <w:numFmt w:val="bullet"/>
      <w:lvlText w:val="•"/>
      <w:lvlJc w:val="left"/>
      <w:pPr>
        <w:tabs>
          <w:tab w:val="right" w:pos="9638"/>
        </w:tabs>
        <w:ind w:left="1920" w:hanging="2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3064FAE0">
      <w:start w:val="1"/>
      <w:numFmt w:val="bullet"/>
      <w:lvlText w:val="•"/>
      <w:lvlJc w:val="left"/>
      <w:pPr>
        <w:tabs>
          <w:tab w:val="right" w:pos="9638"/>
        </w:tabs>
        <w:ind w:left="2160" w:hanging="2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5">
    <w:nsid w:val="1D9504E8"/>
    <w:multiLevelType w:val="hybridMultilevel"/>
    <w:tmpl w:val="2FB8F4F6"/>
    <w:lvl w:ilvl="0" w:tplc="90CC82D2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41BFA"/>
    <w:multiLevelType w:val="hybridMultilevel"/>
    <w:tmpl w:val="2DE06FBE"/>
    <w:lvl w:ilvl="0" w:tplc="B3EACE12">
      <w:start w:val="2014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2235B"/>
    <w:multiLevelType w:val="hybridMultilevel"/>
    <w:tmpl w:val="03F06E70"/>
    <w:lvl w:ilvl="0" w:tplc="04090001">
      <w:start w:val="1"/>
      <w:numFmt w:val="bullet"/>
      <w:lvlText w:val=""/>
      <w:lvlJc w:val="left"/>
      <w:pPr>
        <w:ind w:left="27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</w:abstractNum>
  <w:abstractNum w:abstractNumId="8">
    <w:nsid w:val="2CE464EE"/>
    <w:multiLevelType w:val="hybridMultilevel"/>
    <w:tmpl w:val="76F862E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674FE8"/>
    <w:multiLevelType w:val="hybridMultilevel"/>
    <w:tmpl w:val="64D2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C50BFB"/>
    <w:multiLevelType w:val="hybridMultilevel"/>
    <w:tmpl w:val="1E506EF4"/>
    <w:lvl w:ilvl="0" w:tplc="0809000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11">
    <w:nsid w:val="36575C78"/>
    <w:multiLevelType w:val="multilevel"/>
    <w:tmpl w:val="5110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7D7602C"/>
    <w:multiLevelType w:val="hybridMultilevel"/>
    <w:tmpl w:val="5FF49802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3">
    <w:nsid w:val="38A84B43"/>
    <w:multiLevelType w:val="hybridMultilevel"/>
    <w:tmpl w:val="8208F8D8"/>
    <w:lvl w:ilvl="0" w:tplc="00000001">
      <w:start w:val="1"/>
      <w:numFmt w:val="bullet"/>
      <w:lvlText w:val="•"/>
      <w:lvlJc w:val="left"/>
      <w:pPr>
        <w:ind w:left="2713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14">
    <w:nsid w:val="3CB11958"/>
    <w:multiLevelType w:val="hybridMultilevel"/>
    <w:tmpl w:val="FD30DCC4"/>
    <w:lvl w:ilvl="0" w:tplc="00000001">
      <w:start w:val="1"/>
      <w:numFmt w:val="bullet"/>
      <w:lvlText w:val="•"/>
      <w:lvlJc w:val="left"/>
      <w:pPr>
        <w:ind w:left="271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4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71" w:hanging="360"/>
      </w:pPr>
      <w:rPr>
        <w:rFonts w:ascii="Wingdings" w:hAnsi="Wingdings" w:hint="default"/>
      </w:rPr>
    </w:lvl>
  </w:abstractNum>
  <w:abstractNum w:abstractNumId="15">
    <w:nsid w:val="3F3F1824"/>
    <w:multiLevelType w:val="hybridMultilevel"/>
    <w:tmpl w:val="9A02DF4C"/>
    <w:numStyleLink w:val="BulletBig"/>
  </w:abstractNum>
  <w:abstractNum w:abstractNumId="16">
    <w:nsid w:val="3F8B6C25"/>
    <w:multiLevelType w:val="hybridMultilevel"/>
    <w:tmpl w:val="646C027A"/>
    <w:lvl w:ilvl="0" w:tplc="08090001">
      <w:start w:val="1"/>
      <w:numFmt w:val="bullet"/>
      <w:lvlText w:val=""/>
      <w:lvlJc w:val="left"/>
      <w:pPr>
        <w:ind w:left="27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71" w:hanging="360"/>
      </w:pPr>
      <w:rPr>
        <w:rFonts w:ascii="Wingdings" w:hAnsi="Wingdings" w:hint="default"/>
      </w:rPr>
    </w:lvl>
  </w:abstractNum>
  <w:abstractNum w:abstractNumId="17">
    <w:nsid w:val="459E7392"/>
    <w:multiLevelType w:val="hybridMultilevel"/>
    <w:tmpl w:val="E5A81C9E"/>
    <w:lvl w:ilvl="0" w:tplc="08090001">
      <w:start w:val="1"/>
      <w:numFmt w:val="bullet"/>
      <w:lvlText w:val=""/>
      <w:lvlJc w:val="left"/>
      <w:pPr>
        <w:ind w:left="27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71" w:hanging="360"/>
      </w:pPr>
      <w:rPr>
        <w:rFonts w:ascii="Wingdings" w:hAnsi="Wingdings" w:hint="default"/>
      </w:rPr>
    </w:lvl>
  </w:abstractNum>
  <w:abstractNum w:abstractNumId="18">
    <w:nsid w:val="4B21649F"/>
    <w:multiLevelType w:val="hybridMultilevel"/>
    <w:tmpl w:val="F3CA3B04"/>
    <w:lvl w:ilvl="0" w:tplc="D1C63DA2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E839BF"/>
    <w:multiLevelType w:val="multilevel"/>
    <w:tmpl w:val="4B6C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BC435FC"/>
    <w:multiLevelType w:val="hybridMultilevel"/>
    <w:tmpl w:val="A0DA6E20"/>
    <w:lvl w:ilvl="0" w:tplc="04090001">
      <w:start w:val="1"/>
      <w:numFmt w:val="bullet"/>
      <w:lvlText w:val=""/>
      <w:lvlJc w:val="left"/>
      <w:pPr>
        <w:ind w:left="27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</w:abstractNum>
  <w:abstractNum w:abstractNumId="21">
    <w:nsid w:val="5C975FE4"/>
    <w:multiLevelType w:val="hybridMultilevel"/>
    <w:tmpl w:val="0F1E6784"/>
    <w:lvl w:ilvl="0" w:tplc="0409000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83" w:hanging="360"/>
      </w:pPr>
      <w:rPr>
        <w:rFonts w:ascii="Wingdings" w:hAnsi="Wingdings" w:hint="default"/>
      </w:rPr>
    </w:lvl>
  </w:abstractNum>
  <w:abstractNum w:abstractNumId="22">
    <w:nsid w:val="5D443611"/>
    <w:multiLevelType w:val="hybridMultilevel"/>
    <w:tmpl w:val="C73CC858"/>
    <w:lvl w:ilvl="0" w:tplc="04090001">
      <w:start w:val="1"/>
      <w:numFmt w:val="bullet"/>
      <w:lvlText w:val=""/>
      <w:lvlJc w:val="left"/>
      <w:pPr>
        <w:ind w:left="27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</w:abstractNum>
  <w:abstractNum w:abstractNumId="23">
    <w:nsid w:val="728F3309"/>
    <w:multiLevelType w:val="hybridMultilevel"/>
    <w:tmpl w:val="46D0F1A6"/>
    <w:lvl w:ilvl="0" w:tplc="0809000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24">
    <w:nsid w:val="7C150460"/>
    <w:multiLevelType w:val="hybridMultilevel"/>
    <w:tmpl w:val="A680EFD4"/>
    <w:lvl w:ilvl="0" w:tplc="0809000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8"/>
  </w:num>
  <w:num w:numId="5">
    <w:abstractNumId w:val="3"/>
  </w:num>
  <w:num w:numId="6">
    <w:abstractNumId w:val="4"/>
  </w:num>
  <w:num w:numId="7">
    <w:abstractNumId w:val="15"/>
  </w:num>
  <w:num w:numId="8">
    <w:abstractNumId w:val="15"/>
    <w:lvlOverride w:ilvl="0">
      <w:lvl w:ilvl="0" w:tplc="95CE6E8E">
        <w:start w:val="1"/>
        <w:numFmt w:val="bullet"/>
        <w:lvlText w:val="•"/>
        <w:lvlJc w:val="left"/>
        <w:pPr>
          <w:tabs>
            <w:tab w:val="right" w:pos="9638"/>
          </w:tabs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 w:tplc="976EDB5C">
        <w:start w:val="1"/>
        <w:numFmt w:val="bullet"/>
        <w:lvlText w:val="•"/>
        <w:lvlJc w:val="left"/>
        <w:pPr>
          <w:tabs>
            <w:tab w:val="right" w:pos="9638"/>
          </w:tabs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 w:tplc="054698F8">
        <w:start w:val="1"/>
        <w:numFmt w:val="bullet"/>
        <w:lvlText w:val="•"/>
        <w:lvlJc w:val="left"/>
        <w:pPr>
          <w:tabs>
            <w:tab w:val="right" w:pos="9638"/>
          </w:tabs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 w:tplc="DD2CA592">
        <w:start w:val="1"/>
        <w:numFmt w:val="bullet"/>
        <w:lvlText w:val="•"/>
        <w:lvlJc w:val="left"/>
        <w:pPr>
          <w:tabs>
            <w:tab w:val="right" w:pos="9638"/>
          </w:tabs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 w:tplc="6C9E6E20">
        <w:start w:val="1"/>
        <w:numFmt w:val="bullet"/>
        <w:lvlText w:val="•"/>
        <w:lvlJc w:val="left"/>
        <w:pPr>
          <w:tabs>
            <w:tab w:val="right" w:pos="9638"/>
          </w:tabs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 w:tplc="5CDCEA42">
        <w:start w:val="1"/>
        <w:numFmt w:val="bullet"/>
        <w:lvlText w:val="•"/>
        <w:lvlJc w:val="left"/>
        <w:pPr>
          <w:tabs>
            <w:tab w:val="right" w:pos="9638"/>
          </w:tabs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 w:tplc="6C847040">
        <w:start w:val="1"/>
        <w:numFmt w:val="bullet"/>
        <w:lvlText w:val="•"/>
        <w:lvlJc w:val="left"/>
        <w:pPr>
          <w:tabs>
            <w:tab w:val="right" w:pos="9638"/>
          </w:tabs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 w:tplc="A740C084">
        <w:start w:val="1"/>
        <w:numFmt w:val="bullet"/>
        <w:lvlText w:val="•"/>
        <w:lvlJc w:val="left"/>
        <w:pPr>
          <w:tabs>
            <w:tab w:val="right" w:pos="9638"/>
          </w:tabs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 w:tplc="38EAF1FA">
        <w:start w:val="1"/>
        <w:numFmt w:val="bullet"/>
        <w:lvlText w:val="•"/>
        <w:lvlJc w:val="left"/>
        <w:pPr>
          <w:tabs>
            <w:tab w:val="right" w:pos="9638"/>
          </w:tabs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9">
    <w:abstractNumId w:val="23"/>
  </w:num>
  <w:num w:numId="10">
    <w:abstractNumId w:val="13"/>
  </w:num>
  <w:num w:numId="11">
    <w:abstractNumId w:val="2"/>
  </w:num>
  <w:num w:numId="12">
    <w:abstractNumId w:val="1"/>
  </w:num>
  <w:num w:numId="13">
    <w:abstractNumId w:val="16"/>
  </w:num>
  <w:num w:numId="14">
    <w:abstractNumId w:val="24"/>
  </w:num>
  <w:num w:numId="15">
    <w:abstractNumId w:val="10"/>
  </w:num>
  <w:num w:numId="16">
    <w:abstractNumId w:val="11"/>
  </w:num>
  <w:num w:numId="17">
    <w:abstractNumId w:val="22"/>
  </w:num>
  <w:num w:numId="18">
    <w:abstractNumId w:val="20"/>
  </w:num>
  <w:num w:numId="19">
    <w:abstractNumId w:val="21"/>
  </w:num>
  <w:num w:numId="20">
    <w:abstractNumId w:val="7"/>
  </w:num>
  <w:num w:numId="21">
    <w:abstractNumId w:val="9"/>
  </w:num>
  <w:num w:numId="22">
    <w:abstractNumId w:val="12"/>
  </w:num>
  <w:num w:numId="23">
    <w:abstractNumId w:val="6"/>
  </w:num>
  <w:num w:numId="24">
    <w:abstractNumId w:val="18"/>
  </w:num>
  <w:num w:numId="25">
    <w:abstractNumId w:val="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96"/>
    <w:rsid w:val="000330D5"/>
    <w:rsid w:val="00034322"/>
    <w:rsid w:val="000429AA"/>
    <w:rsid w:val="00052595"/>
    <w:rsid w:val="00053C16"/>
    <w:rsid w:val="00074E30"/>
    <w:rsid w:val="00081A2B"/>
    <w:rsid w:val="000A2982"/>
    <w:rsid w:val="000A31D5"/>
    <w:rsid w:val="000A4B28"/>
    <w:rsid w:val="000C4946"/>
    <w:rsid w:val="000D39D6"/>
    <w:rsid w:val="000F2527"/>
    <w:rsid w:val="000F3EAA"/>
    <w:rsid w:val="0010457C"/>
    <w:rsid w:val="001065B6"/>
    <w:rsid w:val="001107B9"/>
    <w:rsid w:val="00111142"/>
    <w:rsid w:val="00112C60"/>
    <w:rsid w:val="00123919"/>
    <w:rsid w:val="00146812"/>
    <w:rsid w:val="0017202E"/>
    <w:rsid w:val="0018483D"/>
    <w:rsid w:val="001A23B2"/>
    <w:rsid w:val="001A4DC7"/>
    <w:rsid w:val="001A71A0"/>
    <w:rsid w:val="001B4B98"/>
    <w:rsid w:val="001D1B2C"/>
    <w:rsid w:val="001D4457"/>
    <w:rsid w:val="0020247E"/>
    <w:rsid w:val="00204549"/>
    <w:rsid w:val="00212BE7"/>
    <w:rsid w:val="00215CBA"/>
    <w:rsid w:val="0022060E"/>
    <w:rsid w:val="00224BDD"/>
    <w:rsid w:val="00234A6E"/>
    <w:rsid w:val="00240DDA"/>
    <w:rsid w:val="00242CC6"/>
    <w:rsid w:val="00244454"/>
    <w:rsid w:val="00244E52"/>
    <w:rsid w:val="00251A51"/>
    <w:rsid w:val="00257AFA"/>
    <w:rsid w:val="00257E75"/>
    <w:rsid w:val="0026625E"/>
    <w:rsid w:val="0027221E"/>
    <w:rsid w:val="002A4FC3"/>
    <w:rsid w:val="002B6A74"/>
    <w:rsid w:val="002D3305"/>
    <w:rsid w:val="002E64C4"/>
    <w:rsid w:val="002F1F79"/>
    <w:rsid w:val="00301037"/>
    <w:rsid w:val="0030112B"/>
    <w:rsid w:val="0032422B"/>
    <w:rsid w:val="00330AFC"/>
    <w:rsid w:val="00335FCE"/>
    <w:rsid w:val="00340057"/>
    <w:rsid w:val="0035325E"/>
    <w:rsid w:val="00356B56"/>
    <w:rsid w:val="003573E9"/>
    <w:rsid w:val="003A41EF"/>
    <w:rsid w:val="003A6D55"/>
    <w:rsid w:val="003C1E44"/>
    <w:rsid w:val="003D298D"/>
    <w:rsid w:val="003D423C"/>
    <w:rsid w:val="003D6451"/>
    <w:rsid w:val="003E4048"/>
    <w:rsid w:val="003F37DB"/>
    <w:rsid w:val="003F511D"/>
    <w:rsid w:val="00405A68"/>
    <w:rsid w:val="00412D74"/>
    <w:rsid w:val="004134A7"/>
    <w:rsid w:val="00424E25"/>
    <w:rsid w:val="00432697"/>
    <w:rsid w:val="004360B1"/>
    <w:rsid w:val="0044352A"/>
    <w:rsid w:val="00463D4D"/>
    <w:rsid w:val="00473986"/>
    <w:rsid w:val="004751C2"/>
    <w:rsid w:val="004752D4"/>
    <w:rsid w:val="00477660"/>
    <w:rsid w:val="004776F9"/>
    <w:rsid w:val="004A0C3B"/>
    <w:rsid w:val="004A1F27"/>
    <w:rsid w:val="004C5B86"/>
    <w:rsid w:val="004D2C67"/>
    <w:rsid w:val="004F53DA"/>
    <w:rsid w:val="004F59AF"/>
    <w:rsid w:val="00503BB2"/>
    <w:rsid w:val="00512543"/>
    <w:rsid w:val="00512893"/>
    <w:rsid w:val="005242FF"/>
    <w:rsid w:val="00544855"/>
    <w:rsid w:val="00545231"/>
    <w:rsid w:val="005651F3"/>
    <w:rsid w:val="0056607B"/>
    <w:rsid w:val="00575291"/>
    <w:rsid w:val="00596D69"/>
    <w:rsid w:val="005A1274"/>
    <w:rsid w:val="005A3AA0"/>
    <w:rsid w:val="005A5C6F"/>
    <w:rsid w:val="005C174F"/>
    <w:rsid w:val="005C1D07"/>
    <w:rsid w:val="006027A7"/>
    <w:rsid w:val="00604064"/>
    <w:rsid w:val="00645F8A"/>
    <w:rsid w:val="006508AE"/>
    <w:rsid w:val="0067241F"/>
    <w:rsid w:val="0068397C"/>
    <w:rsid w:val="006940F5"/>
    <w:rsid w:val="00696158"/>
    <w:rsid w:val="00696C57"/>
    <w:rsid w:val="006A1361"/>
    <w:rsid w:val="006B04CB"/>
    <w:rsid w:val="006C08F2"/>
    <w:rsid w:val="006D4B03"/>
    <w:rsid w:val="006E1418"/>
    <w:rsid w:val="006F3B9B"/>
    <w:rsid w:val="00704B26"/>
    <w:rsid w:val="00707941"/>
    <w:rsid w:val="00707C5E"/>
    <w:rsid w:val="00715772"/>
    <w:rsid w:val="0071776E"/>
    <w:rsid w:val="00723A28"/>
    <w:rsid w:val="0072675A"/>
    <w:rsid w:val="00726EB2"/>
    <w:rsid w:val="0073014F"/>
    <w:rsid w:val="0073205E"/>
    <w:rsid w:val="0073652C"/>
    <w:rsid w:val="00741665"/>
    <w:rsid w:val="0074624E"/>
    <w:rsid w:val="00752A32"/>
    <w:rsid w:val="00783938"/>
    <w:rsid w:val="00796751"/>
    <w:rsid w:val="007A013E"/>
    <w:rsid w:val="007B22B2"/>
    <w:rsid w:val="007B4F87"/>
    <w:rsid w:val="007C485F"/>
    <w:rsid w:val="007C4B49"/>
    <w:rsid w:val="007E019D"/>
    <w:rsid w:val="007E7014"/>
    <w:rsid w:val="007F57EA"/>
    <w:rsid w:val="008032AB"/>
    <w:rsid w:val="00803FD1"/>
    <w:rsid w:val="00814D20"/>
    <w:rsid w:val="00833A3D"/>
    <w:rsid w:val="008721C4"/>
    <w:rsid w:val="00886AF7"/>
    <w:rsid w:val="008B0177"/>
    <w:rsid w:val="008B065C"/>
    <w:rsid w:val="008B543A"/>
    <w:rsid w:val="008C6673"/>
    <w:rsid w:val="008E3784"/>
    <w:rsid w:val="008E3DBA"/>
    <w:rsid w:val="008F55EE"/>
    <w:rsid w:val="0090276F"/>
    <w:rsid w:val="009058D4"/>
    <w:rsid w:val="00917FA1"/>
    <w:rsid w:val="00934B83"/>
    <w:rsid w:val="009656FA"/>
    <w:rsid w:val="009719FD"/>
    <w:rsid w:val="00981E15"/>
    <w:rsid w:val="00987848"/>
    <w:rsid w:val="009909E6"/>
    <w:rsid w:val="009C3387"/>
    <w:rsid w:val="009D416B"/>
    <w:rsid w:val="009D7B4B"/>
    <w:rsid w:val="009F05C6"/>
    <w:rsid w:val="00A02B4F"/>
    <w:rsid w:val="00A03B1A"/>
    <w:rsid w:val="00A05696"/>
    <w:rsid w:val="00A07096"/>
    <w:rsid w:val="00A200A1"/>
    <w:rsid w:val="00A24BCE"/>
    <w:rsid w:val="00A27BC7"/>
    <w:rsid w:val="00A331AC"/>
    <w:rsid w:val="00A36880"/>
    <w:rsid w:val="00A53EFE"/>
    <w:rsid w:val="00A5409E"/>
    <w:rsid w:val="00A54E90"/>
    <w:rsid w:val="00A639B0"/>
    <w:rsid w:val="00A661B7"/>
    <w:rsid w:val="00A7191C"/>
    <w:rsid w:val="00A77754"/>
    <w:rsid w:val="00A80B74"/>
    <w:rsid w:val="00A86404"/>
    <w:rsid w:val="00AB41BB"/>
    <w:rsid w:val="00AB5BC1"/>
    <w:rsid w:val="00AB6055"/>
    <w:rsid w:val="00AC5146"/>
    <w:rsid w:val="00AE00B9"/>
    <w:rsid w:val="00AE3516"/>
    <w:rsid w:val="00AE52C8"/>
    <w:rsid w:val="00B00A15"/>
    <w:rsid w:val="00B01F77"/>
    <w:rsid w:val="00B032FE"/>
    <w:rsid w:val="00B10F56"/>
    <w:rsid w:val="00B83F64"/>
    <w:rsid w:val="00BA13CC"/>
    <w:rsid w:val="00BC1CCD"/>
    <w:rsid w:val="00BD1C48"/>
    <w:rsid w:val="00BD7BF0"/>
    <w:rsid w:val="00C01D3A"/>
    <w:rsid w:val="00C11AF5"/>
    <w:rsid w:val="00C12EA7"/>
    <w:rsid w:val="00C21D91"/>
    <w:rsid w:val="00C2461B"/>
    <w:rsid w:val="00C25EE0"/>
    <w:rsid w:val="00C26221"/>
    <w:rsid w:val="00C33CDA"/>
    <w:rsid w:val="00C354D2"/>
    <w:rsid w:val="00C5019E"/>
    <w:rsid w:val="00C56A7A"/>
    <w:rsid w:val="00C673A0"/>
    <w:rsid w:val="00C73A2A"/>
    <w:rsid w:val="00C772DF"/>
    <w:rsid w:val="00C80323"/>
    <w:rsid w:val="00C9210F"/>
    <w:rsid w:val="00C95300"/>
    <w:rsid w:val="00C971CA"/>
    <w:rsid w:val="00C974D3"/>
    <w:rsid w:val="00CA0C2A"/>
    <w:rsid w:val="00CA6B21"/>
    <w:rsid w:val="00CB3576"/>
    <w:rsid w:val="00CC20B7"/>
    <w:rsid w:val="00CC6ABF"/>
    <w:rsid w:val="00CE0337"/>
    <w:rsid w:val="00CE055C"/>
    <w:rsid w:val="00CE39B6"/>
    <w:rsid w:val="00CE4E86"/>
    <w:rsid w:val="00D027A3"/>
    <w:rsid w:val="00D174F9"/>
    <w:rsid w:val="00D4716A"/>
    <w:rsid w:val="00D478A0"/>
    <w:rsid w:val="00D519EE"/>
    <w:rsid w:val="00D62D4A"/>
    <w:rsid w:val="00D709A4"/>
    <w:rsid w:val="00D77940"/>
    <w:rsid w:val="00D80DEA"/>
    <w:rsid w:val="00DC4A5A"/>
    <w:rsid w:val="00DC651B"/>
    <w:rsid w:val="00DD47E2"/>
    <w:rsid w:val="00DD681C"/>
    <w:rsid w:val="00DD7CB2"/>
    <w:rsid w:val="00DE437E"/>
    <w:rsid w:val="00DE448E"/>
    <w:rsid w:val="00E2637A"/>
    <w:rsid w:val="00E35979"/>
    <w:rsid w:val="00E62C03"/>
    <w:rsid w:val="00E7300A"/>
    <w:rsid w:val="00EA55D2"/>
    <w:rsid w:val="00EB05A0"/>
    <w:rsid w:val="00EC560C"/>
    <w:rsid w:val="00ED18F2"/>
    <w:rsid w:val="00ED348A"/>
    <w:rsid w:val="00EE3E3F"/>
    <w:rsid w:val="00F03812"/>
    <w:rsid w:val="00F20948"/>
    <w:rsid w:val="00F30F25"/>
    <w:rsid w:val="00F47CA2"/>
    <w:rsid w:val="00F51175"/>
    <w:rsid w:val="00F71479"/>
    <w:rsid w:val="00F842D9"/>
    <w:rsid w:val="00FA0D7B"/>
    <w:rsid w:val="00FA16B8"/>
    <w:rsid w:val="00FA2261"/>
    <w:rsid w:val="00FA72AC"/>
    <w:rsid w:val="00FC78D2"/>
    <w:rsid w:val="00FD5BD5"/>
    <w:rsid w:val="00FE5527"/>
    <w:rsid w:val="00FF1AA7"/>
    <w:rsid w:val="00FF7A7B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A5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0A1"/>
  </w:style>
  <w:style w:type="paragraph" w:styleId="Heading1">
    <w:name w:val="heading 1"/>
    <w:basedOn w:val="Normal"/>
    <w:next w:val="Normal"/>
    <w:link w:val="Heading1Char"/>
    <w:uiPriority w:val="9"/>
    <w:qFormat/>
    <w:rsid w:val="007B4F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F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F87"/>
  </w:style>
  <w:style w:type="paragraph" w:styleId="Footer">
    <w:name w:val="footer"/>
    <w:basedOn w:val="Normal"/>
    <w:link w:val="FooterChar"/>
    <w:uiPriority w:val="99"/>
    <w:unhideWhenUsed/>
    <w:rsid w:val="007B4F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F87"/>
  </w:style>
  <w:style w:type="character" w:customStyle="1" w:styleId="Heading1Char">
    <w:name w:val="Heading 1 Char"/>
    <w:basedOn w:val="DefaultParagraphFont"/>
    <w:link w:val="Heading1"/>
    <w:uiPriority w:val="9"/>
    <w:rsid w:val="007B4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A4F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00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D4457"/>
    <w:rPr>
      <w:color w:val="954F72" w:themeColor="followedHyperlink"/>
      <w:u w:val="single"/>
    </w:rPr>
  </w:style>
  <w:style w:type="numbering" w:customStyle="1" w:styleId="BulletBig">
    <w:name w:val="Bullet Big"/>
    <w:rsid w:val="00A05696"/>
    <w:pPr>
      <w:numPr>
        <w:numId w:val="6"/>
      </w:numPr>
    </w:pPr>
  </w:style>
  <w:style w:type="paragraph" w:customStyle="1" w:styleId="Default">
    <w:name w:val="Default"/>
    <w:rsid w:val="00257AF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en-US" w:eastAsia="en-GB"/>
    </w:rPr>
  </w:style>
  <w:style w:type="paragraph" w:styleId="Title">
    <w:name w:val="Title"/>
    <w:next w:val="Normal"/>
    <w:link w:val="TitleChar"/>
    <w:rsid w:val="00335FCE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b/>
      <w:bCs/>
      <w:color w:val="000000"/>
      <w:sz w:val="60"/>
      <w:szCs w:val="60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335FCE"/>
    <w:rPr>
      <w:rFonts w:ascii="Helvetica" w:eastAsia="Arial Unicode MS" w:hAnsi="Arial Unicode MS" w:cs="Arial Unicode MS"/>
      <w:b/>
      <w:bCs/>
      <w:color w:val="000000"/>
      <w:sz w:val="60"/>
      <w:szCs w:val="60"/>
      <w:bdr w:val="nil"/>
      <w:lang w:val="en-US"/>
    </w:rPr>
  </w:style>
  <w:style w:type="character" w:customStyle="1" w:styleId="Hyperlink0">
    <w:name w:val="Hyperlink.0"/>
    <w:basedOn w:val="DefaultParagraphFont"/>
    <w:rsid w:val="00335FCE"/>
    <w:rPr>
      <w:color w:val="0000FF"/>
      <w:sz w:val="20"/>
      <w:szCs w:val="20"/>
      <w:u w:val="single" w:color="0000FF"/>
    </w:rPr>
  </w:style>
  <w:style w:type="paragraph" w:customStyle="1" w:styleId="Body">
    <w:name w:val="Body"/>
    <w:rsid w:val="00335FC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en-US"/>
    </w:rPr>
  </w:style>
  <w:style w:type="character" w:customStyle="1" w:styleId="apple-converted-space">
    <w:name w:val="apple-converted-space"/>
    <w:basedOn w:val="DefaultParagraphFont"/>
    <w:rsid w:val="00FF7A7B"/>
  </w:style>
  <w:style w:type="paragraph" w:styleId="NormalWeb">
    <w:name w:val="Normal (Web)"/>
    <w:basedOn w:val="Normal"/>
    <w:uiPriority w:val="99"/>
    <w:semiHidden/>
    <w:unhideWhenUsed/>
    <w:rsid w:val="009058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14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14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9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omeebrussen-mulder/Library/Group%20Containers/UBF8T346G9.Office/User%20Content.localized/Templates.localized/C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4C5C2F-A82F-414D-BACD-E8E702DFF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CV.dotx</Template>
  <TotalTime>18</TotalTime>
  <Pages>2</Pages>
  <Words>442</Words>
  <Characters>2520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Brussen-Mulder, Rosemijn</dc:creator>
  <cp:keywords/>
  <dc:description/>
  <cp:lastModifiedBy>Zharki S Miss (UG - Social Sciences)</cp:lastModifiedBy>
  <cp:revision>7</cp:revision>
  <cp:lastPrinted>2020-03-04T17:29:00Z</cp:lastPrinted>
  <dcterms:created xsi:type="dcterms:W3CDTF">2020-03-05T17:41:00Z</dcterms:created>
  <dcterms:modified xsi:type="dcterms:W3CDTF">2020-10-27T17:01:00Z</dcterms:modified>
</cp:coreProperties>
</file>