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CC30B" w14:textId="77777777" w:rsidR="00825909" w:rsidRDefault="00825909" w:rsidP="00825909">
      <w:r>
        <w:t>Предлагаемый итоговый вариант ТЗ (синтез)</w:t>
      </w:r>
    </w:p>
    <w:p w14:paraId="43A3538A" w14:textId="77777777" w:rsidR="00825909" w:rsidRDefault="00825909" w:rsidP="00825909">
      <w:r>
        <w:t>3.1. Цель этапа (уточнённая)</w:t>
      </w:r>
    </w:p>
    <w:p w14:paraId="6BC8A71A" w14:textId="77777777" w:rsidR="00825909" w:rsidRDefault="00825909" w:rsidP="00825909">
      <w:r>
        <w:t>Реализовать функциональность автоматического извлечения списка транзакций из текста банковской выписки (PDF), их классификации по предопределённым категориям и отображения пользователю структуры расходов в виде круговой диаграммы. Диаграмма должна быть встроена в интерфейс чата и следовать за сообщением с итоговым балансом, полученным на Этапе 2.</w:t>
      </w:r>
    </w:p>
    <w:p w14:paraId="0BBF85B6" w14:textId="77777777" w:rsidR="00825909" w:rsidRDefault="00825909" w:rsidP="00825909"/>
    <w:p w14:paraId="4D7954EF" w14:textId="77777777" w:rsidR="00825909" w:rsidRDefault="00825909" w:rsidP="00825909">
      <w:r>
        <w:t>Критерий достижения цели</w:t>
      </w:r>
      <w:proofErr w:type="gramStart"/>
      <w:r>
        <w:t>: Для</w:t>
      </w:r>
      <w:proofErr w:type="gramEnd"/>
      <w:r>
        <w:t xml:space="preserve"> любой тестовой выписки (из списка поддерживаемых банков), содержащей не менее 10 машиночитаемых расходных операций, система должна:</w:t>
      </w:r>
    </w:p>
    <w:p w14:paraId="42BC290B" w14:textId="77777777" w:rsidR="00825909" w:rsidRDefault="00825909" w:rsidP="00825909"/>
    <w:p w14:paraId="477F6B21" w14:textId="77777777" w:rsidR="00825909" w:rsidRDefault="00825909" w:rsidP="00825909">
      <w:r>
        <w:t>Корректно идентифицировать не менее 90% расходных транзакций (извлечь дату, описание, сумму).</w:t>
      </w:r>
    </w:p>
    <w:p w14:paraId="7E3DAC8C" w14:textId="77777777" w:rsidR="00825909" w:rsidRDefault="00825909" w:rsidP="00825909"/>
    <w:p w14:paraId="1F1175B7" w14:textId="77777777" w:rsidR="00825909" w:rsidRDefault="00825909" w:rsidP="00825909">
      <w:r>
        <w:t>Присвоить корректную (согласно тестовым правилам) категорию не менее чем 85% идентифицированных расходных транзакций. Остальные транзакции должны быть отнесены к категории «Другое».</w:t>
      </w:r>
    </w:p>
    <w:p w14:paraId="7BDDB4E2" w14:textId="77777777" w:rsidR="00825909" w:rsidRDefault="00825909" w:rsidP="00825909"/>
    <w:p w14:paraId="03714647" w14:textId="77777777" w:rsidR="00825909" w:rsidRDefault="00825909" w:rsidP="00825909">
      <w:r>
        <w:t>Отобразить круговую диаграмму, где доли категорий визуально соответствуют рассчитанным суммам, присутствует легенда и отображены проценты.</w:t>
      </w:r>
    </w:p>
    <w:p w14:paraId="2BA1D528" w14:textId="77777777" w:rsidR="00825909" w:rsidRDefault="00825909" w:rsidP="00825909"/>
    <w:p w14:paraId="7A7B1E51" w14:textId="77777777" w:rsidR="00825909" w:rsidRDefault="00825909" w:rsidP="00825909">
      <w:r>
        <w:t>3.2. Основные компоненты</w:t>
      </w:r>
    </w:p>
    <w:p w14:paraId="604711DE" w14:textId="77777777" w:rsidR="00825909" w:rsidRDefault="00825909" w:rsidP="00825909">
      <w:r>
        <w:t>Для реализации этапа потребуются следующие логические модули:</w:t>
      </w:r>
    </w:p>
    <w:p w14:paraId="21856903" w14:textId="77777777" w:rsidR="00825909" w:rsidRDefault="00825909" w:rsidP="00825909"/>
    <w:p w14:paraId="161A5921" w14:textId="77777777" w:rsidR="00825909" w:rsidRDefault="00825909" w:rsidP="00825909">
      <w:r>
        <w:t>Модуль извлечения операций (</w:t>
      </w:r>
      <w:proofErr w:type="spellStart"/>
      <w:r>
        <w:t>Parser</w:t>
      </w:r>
      <w:proofErr w:type="spellEnd"/>
      <w:r>
        <w:t>)</w:t>
      </w:r>
      <w:proofErr w:type="gramStart"/>
      <w:r>
        <w:t>: Получает</w:t>
      </w:r>
      <w:proofErr w:type="gramEnd"/>
      <w:r>
        <w:t xml:space="preserve"> на вход сырой текст выписки. Анализирует его структуру для поиска и выделения отдельных транзакций (дата, описание, сумма, тип операции). Преобразует неструктурированный текст в структурированный список операций.</w:t>
      </w:r>
    </w:p>
    <w:p w14:paraId="0BDA13F1" w14:textId="77777777" w:rsidR="00825909" w:rsidRDefault="00825909" w:rsidP="00825909"/>
    <w:p w14:paraId="483BCCEE" w14:textId="77777777" w:rsidR="00825909" w:rsidRDefault="00825909" w:rsidP="00825909">
      <w:r>
        <w:t>Модуль категоризации (</w:t>
      </w:r>
      <w:proofErr w:type="spellStart"/>
      <w:r>
        <w:t>Classifier</w:t>
      </w:r>
      <w:proofErr w:type="spellEnd"/>
      <w:r>
        <w:t>)</w:t>
      </w:r>
      <w:proofErr w:type="gramStart"/>
      <w:r>
        <w:t>: Получает</w:t>
      </w:r>
      <w:proofErr w:type="gramEnd"/>
      <w:r>
        <w:t xml:space="preserve"> описание операции. Приводит его к нижнему регистру и последовательно применяет набор правил (эвристик) для присвоения одной из предопределённых категорий. В случае отсутствия совпадений присваивает категорию «Другое».</w:t>
      </w:r>
    </w:p>
    <w:p w14:paraId="3931B222" w14:textId="77777777" w:rsidR="00825909" w:rsidRDefault="00825909" w:rsidP="00825909"/>
    <w:p w14:paraId="428B9CDD" w14:textId="77777777" w:rsidR="00825909" w:rsidRDefault="00825909" w:rsidP="00825909">
      <w:r>
        <w:t>Модуль агрегации (</w:t>
      </w:r>
      <w:proofErr w:type="spellStart"/>
      <w:r>
        <w:t>Aggregator</w:t>
      </w:r>
      <w:proofErr w:type="spellEnd"/>
      <w:r>
        <w:t>)</w:t>
      </w:r>
      <w:proofErr w:type="gramStart"/>
      <w:r>
        <w:t>: Фильтрует</w:t>
      </w:r>
      <w:proofErr w:type="gramEnd"/>
      <w:r>
        <w:t xml:space="preserve"> список операций, оставляя только расходы. Группирует и суммирует суммы по категориям. Формирует структуру данных «категория -&gt; общая сумма расхода».</w:t>
      </w:r>
    </w:p>
    <w:p w14:paraId="010DB450" w14:textId="77777777" w:rsidR="00825909" w:rsidRDefault="00825909" w:rsidP="00825909"/>
    <w:p w14:paraId="05CB155E" w14:textId="77777777" w:rsidR="00825909" w:rsidRDefault="00825909" w:rsidP="00825909">
      <w:r>
        <w:t>Модуль визуализации (</w:t>
      </w:r>
      <w:proofErr w:type="spellStart"/>
      <w:r>
        <w:t>Chart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>)</w:t>
      </w:r>
      <w:proofErr w:type="gramStart"/>
      <w:r>
        <w:t>: На основе</w:t>
      </w:r>
      <w:proofErr w:type="gramEnd"/>
      <w:r>
        <w:t xml:space="preserve"> агрегированных данных генерирует изображение круговой диаграммы в формате PNG.</w:t>
      </w:r>
    </w:p>
    <w:p w14:paraId="5AFF6262" w14:textId="77777777" w:rsidR="00825909" w:rsidRDefault="00825909" w:rsidP="00825909"/>
    <w:p w14:paraId="126E2786" w14:textId="77777777" w:rsidR="00825909" w:rsidRDefault="00825909" w:rsidP="00825909">
      <w:r>
        <w:lastRenderedPageBreak/>
        <w:t>Модуль интеграции с чатом (</w:t>
      </w:r>
      <w:proofErr w:type="spellStart"/>
      <w:r>
        <w:t>Chat</w:t>
      </w:r>
      <w:proofErr w:type="spellEnd"/>
      <w:r>
        <w:t xml:space="preserve"> </w:t>
      </w:r>
      <w:proofErr w:type="spellStart"/>
      <w:r>
        <w:t>Integrator</w:t>
      </w:r>
      <w:proofErr w:type="spellEnd"/>
      <w:r>
        <w:t>)</w:t>
      </w:r>
      <w:proofErr w:type="gramStart"/>
      <w:r>
        <w:t>: Формирует</w:t>
      </w:r>
      <w:proofErr w:type="gramEnd"/>
      <w:r>
        <w:t xml:space="preserve"> итоговое сообщение в чате, содержащее текст («Анализ структуры расходов:») и встроенное изображение диаграммы. Также отвечает за отправку пользователю информационных сообщений и сообщений об ошибках.</w:t>
      </w:r>
    </w:p>
    <w:p w14:paraId="26EEF2B5" w14:textId="77777777" w:rsidR="00825909" w:rsidRDefault="00825909" w:rsidP="00825909"/>
    <w:p w14:paraId="37E1D7FB" w14:textId="77777777" w:rsidR="00825909" w:rsidRDefault="00825909" w:rsidP="00825909">
      <w:r>
        <w:t>3.3. Детальная логика работы (пошагово)</w:t>
      </w:r>
    </w:p>
    <w:p w14:paraId="6E2783EF" w14:textId="77777777" w:rsidR="00825909" w:rsidRDefault="00825909" w:rsidP="00825909">
      <w:r>
        <w:t>Предусловие: Файл успешно загружен, текст извлечён, и пользователю в чате уже отображено сообщение с балансом (результат Этапа 2). Система автоматически, без участия пользователя, выполняет следующие шаги:</w:t>
      </w:r>
    </w:p>
    <w:p w14:paraId="7CFD5A29" w14:textId="77777777" w:rsidR="00825909" w:rsidRDefault="00825909" w:rsidP="00825909"/>
    <w:p w14:paraId="1E78DE4B" w14:textId="77777777" w:rsidR="00825909" w:rsidRDefault="00825909" w:rsidP="00825909">
      <w:r>
        <w:t>Шаг 1: Поиск и извлечение операций</w:t>
      </w:r>
    </w:p>
    <w:p w14:paraId="1DF49F6A" w14:textId="77777777" w:rsidR="00825909" w:rsidRDefault="00825909" w:rsidP="00825909"/>
    <w:p w14:paraId="4C9479E0" w14:textId="77777777" w:rsidR="00825909" w:rsidRDefault="00825909" w:rsidP="00825909">
      <w:r>
        <w:t>Модуль извлечения операций получает полный текст выписки.</w:t>
      </w:r>
    </w:p>
    <w:p w14:paraId="77147471" w14:textId="77777777" w:rsidR="00825909" w:rsidRDefault="00825909" w:rsidP="00825909"/>
    <w:p w14:paraId="66C40CBB" w14:textId="77777777" w:rsidR="00825909" w:rsidRDefault="00825909" w:rsidP="00825909">
      <w:r>
        <w:t>Алгоритм поиска: Текст сканируется на наличие табличных блоков. Триггерами служат заголовки («Дата», «Описание», «Сумма», «Дебет», «Кредит», «Приход», «Расход») или характерное расположение данных.</w:t>
      </w:r>
    </w:p>
    <w:p w14:paraId="0A29618A" w14:textId="77777777" w:rsidR="00825909" w:rsidRDefault="00825909" w:rsidP="00825909"/>
    <w:p w14:paraId="708FAB6B" w14:textId="77777777" w:rsidR="00825909" w:rsidRDefault="00825909" w:rsidP="00825909">
      <w:r>
        <w:t>Извлечение полей</w:t>
      </w:r>
      <w:proofErr w:type="gramStart"/>
      <w:r>
        <w:t>: Для</w:t>
      </w:r>
      <w:proofErr w:type="gramEnd"/>
      <w:r>
        <w:t xml:space="preserve"> каждой найденной потенциальной операции применяются регулярные выражения для выделения:</w:t>
      </w:r>
    </w:p>
    <w:p w14:paraId="52B0223A" w14:textId="77777777" w:rsidR="00825909" w:rsidRDefault="00825909" w:rsidP="00825909"/>
    <w:p w14:paraId="4A1DFCBC" w14:textId="77777777" w:rsidR="00825909" w:rsidRDefault="00825909" w:rsidP="00825909">
      <w:r>
        <w:t>Дата: Строка, соответствующая формату ДД.ММ.ГГГГ или ДД.ММ.ГГ.</w:t>
      </w:r>
    </w:p>
    <w:p w14:paraId="7B75A730" w14:textId="77777777" w:rsidR="00825909" w:rsidRDefault="00825909" w:rsidP="00825909"/>
    <w:p w14:paraId="6B9BD60B" w14:textId="77777777" w:rsidR="00825909" w:rsidRDefault="00825909" w:rsidP="00825909">
      <w:r>
        <w:t>Описание: Текст между датой и суммой, очищенный от лишних пробелов.</w:t>
      </w:r>
    </w:p>
    <w:p w14:paraId="546F5CB4" w14:textId="77777777" w:rsidR="00825909" w:rsidRDefault="00825909" w:rsidP="00825909"/>
    <w:p w14:paraId="4F445735" w14:textId="77777777" w:rsidR="00825909" w:rsidRDefault="00825909" w:rsidP="00825909">
      <w:r>
        <w:t>Сумма: Числовое значение в конце строки или в соответствующей колонке.</w:t>
      </w:r>
    </w:p>
    <w:p w14:paraId="0BD262BA" w14:textId="77777777" w:rsidR="00825909" w:rsidRDefault="00825909" w:rsidP="00825909"/>
    <w:p w14:paraId="21221E36" w14:textId="77777777" w:rsidR="00825909" w:rsidRDefault="00825909" w:rsidP="00825909">
      <w:r>
        <w:t>Тип операции:</w:t>
      </w:r>
    </w:p>
    <w:p w14:paraId="34EDD0A4" w14:textId="77777777" w:rsidR="00825909" w:rsidRDefault="00825909" w:rsidP="00825909"/>
    <w:p w14:paraId="2269E0F2" w14:textId="77777777" w:rsidR="00825909" w:rsidRDefault="00825909" w:rsidP="00825909">
      <w:r>
        <w:t>Если сумма в скобках, с минусом или находится в колонке «Дебет»</w:t>
      </w:r>
      <w:proofErr w:type="gramStart"/>
      <w:r>
        <w:t>/«</w:t>
      </w:r>
      <w:proofErr w:type="gramEnd"/>
      <w:r>
        <w:t>Расход» -&gt; расход.</w:t>
      </w:r>
    </w:p>
    <w:p w14:paraId="52E774B0" w14:textId="77777777" w:rsidR="00825909" w:rsidRDefault="00825909" w:rsidP="00825909"/>
    <w:p w14:paraId="14745670" w14:textId="77777777" w:rsidR="00825909" w:rsidRDefault="00825909" w:rsidP="00825909">
      <w:r>
        <w:t>Если сумма положительная и находится в колонке «Кредит»</w:t>
      </w:r>
      <w:proofErr w:type="gramStart"/>
      <w:r>
        <w:t>/«</w:t>
      </w:r>
      <w:proofErr w:type="gramEnd"/>
      <w:r>
        <w:t>Приход» -&gt; доход.</w:t>
      </w:r>
    </w:p>
    <w:p w14:paraId="4E24B9A3" w14:textId="77777777" w:rsidR="00825909" w:rsidRDefault="00825909" w:rsidP="00825909"/>
    <w:p w14:paraId="71F28FD5" w14:textId="77777777" w:rsidR="00825909" w:rsidRDefault="00825909" w:rsidP="00825909">
      <w:r>
        <w:t>Если идентифицировать тип невозможно, операция по умолчанию считается расходом (консервативный подход для анализа трат).</w:t>
      </w:r>
    </w:p>
    <w:p w14:paraId="0184D49F" w14:textId="77777777" w:rsidR="00825909" w:rsidRDefault="00825909" w:rsidP="00825909"/>
    <w:p w14:paraId="5FDD7D26" w14:textId="77777777" w:rsidR="00825909" w:rsidRDefault="00825909" w:rsidP="00825909">
      <w:r>
        <w:lastRenderedPageBreak/>
        <w:t>Шаг 2: Категоризация расходов</w:t>
      </w:r>
    </w:p>
    <w:p w14:paraId="4F170D25" w14:textId="77777777" w:rsidR="00825909" w:rsidRDefault="00825909" w:rsidP="00825909"/>
    <w:p w14:paraId="426030CA" w14:textId="77777777" w:rsidR="00825909" w:rsidRDefault="00825909" w:rsidP="00825909">
      <w:r>
        <w:t>Из извлечённых операций отбираются только те, что помечены как расходы.</w:t>
      </w:r>
    </w:p>
    <w:p w14:paraId="7F3C81E2" w14:textId="77777777" w:rsidR="00825909" w:rsidRDefault="00825909" w:rsidP="00825909"/>
    <w:p w14:paraId="4F4FA666" w14:textId="77777777" w:rsidR="00825909" w:rsidRDefault="00825909" w:rsidP="00825909">
      <w:r>
        <w:t>Для каждой расходной операции модуль категоризации приводит описание к нижнему регистру и последовательно применяет правила. Правило считается выполненным при частичном совпадении (вхождении подстроки).</w:t>
      </w:r>
    </w:p>
    <w:p w14:paraId="3DAF7517" w14:textId="77777777" w:rsidR="00825909" w:rsidRDefault="00825909" w:rsidP="00825909"/>
    <w:p w14:paraId="0F2BCBA0" w14:textId="77777777" w:rsidR="00825909" w:rsidRDefault="00825909" w:rsidP="00825909">
      <w:r>
        <w:t>Категория</w:t>
      </w:r>
      <w:r>
        <w:tab/>
        <w:t>Ключевые слова (поиск по подстроке в нижнем регистре)</w:t>
      </w:r>
      <w:r>
        <w:tab/>
        <w:t>Приоритет</w:t>
      </w:r>
    </w:p>
    <w:p w14:paraId="1E2F6B8E" w14:textId="77777777" w:rsidR="00825909" w:rsidRDefault="00825909" w:rsidP="00825909">
      <w:r>
        <w:t>Здоровье</w:t>
      </w:r>
      <w:r>
        <w:tab/>
        <w:t xml:space="preserve">аптека, </w:t>
      </w:r>
      <w:proofErr w:type="spellStart"/>
      <w:r>
        <w:t>еаптека</w:t>
      </w:r>
      <w:proofErr w:type="spellEnd"/>
      <w:r>
        <w:t xml:space="preserve">, </w:t>
      </w:r>
      <w:proofErr w:type="spellStart"/>
      <w:r>
        <w:t>озераптека</w:t>
      </w:r>
      <w:proofErr w:type="spellEnd"/>
      <w:r>
        <w:t>, клиника, стоматология, больница, доктор, лекарства</w:t>
      </w:r>
      <w:r>
        <w:tab/>
        <w:t>1 (Высокий)</w:t>
      </w:r>
    </w:p>
    <w:p w14:paraId="1C3DE36E" w14:textId="77777777" w:rsidR="00825909" w:rsidRDefault="00825909" w:rsidP="00825909">
      <w:r>
        <w:t>Кафе и рестораны</w:t>
      </w:r>
      <w:r>
        <w:tab/>
        <w:t xml:space="preserve">кафе, ресторан, кофе, бургер, </w:t>
      </w:r>
      <w:proofErr w:type="spellStart"/>
      <w:r>
        <w:t>макдональдс</w:t>
      </w:r>
      <w:proofErr w:type="spellEnd"/>
      <w:r>
        <w:t xml:space="preserve">, </w:t>
      </w:r>
      <w:proofErr w:type="spellStart"/>
      <w:r>
        <w:t>макдоналдс</w:t>
      </w:r>
      <w:proofErr w:type="spellEnd"/>
      <w:r>
        <w:t xml:space="preserve">, </w:t>
      </w:r>
      <w:proofErr w:type="spellStart"/>
      <w:r>
        <w:t>kfc</w:t>
      </w:r>
      <w:proofErr w:type="spellEnd"/>
      <w:r>
        <w:t xml:space="preserve">, бургер </w:t>
      </w:r>
      <w:proofErr w:type="spellStart"/>
      <w:r>
        <w:t>кинг</w:t>
      </w:r>
      <w:proofErr w:type="spellEnd"/>
      <w:r>
        <w:t>, додо пицца, шаурма, столовая, бар, суши</w:t>
      </w:r>
      <w:r>
        <w:tab/>
        <w:t>2</w:t>
      </w:r>
    </w:p>
    <w:p w14:paraId="0D4AB952" w14:textId="77777777" w:rsidR="00825909" w:rsidRDefault="00825909" w:rsidP="00825909">
      <w:r>
        <w:t>Транспорт</w:t>
      </w:r>
      <w:r>
        <w:tab/>
        <w:t xml:space="preserve">такси, </w:t>
      </w:r>
      <w:proofErr w:type="spellStart"/>
      <w:proofErr w:type="gramStart"/>
      <w:r>
        <w:t>яндекс.такси</w:t>
      </w:r>
      <w:proofErr w:type="spellEnd"/>
      <w:proofErr w:type="gramEnd"/>
      <w:r>
        <w:t xml:space="preserve">, </w:t>
      </w:r>
      <w:proofErr w:type="spellStart"/>
      <w:r>
        <w:t>uber</w:t>
      </w:r>
      <w:proofErr w:type="spellEnd"/>
      <w:r>
        <w:t xml:space="preserve">, </w:t>
      </w:r>
      <w:proofErr w:type="spellStart"/>
      <w:r>
        <w:t>мосгортранс</w:t>
      </w:r>
      <w:proofErr w:type="spellEnd"/>
      <w:r>
        <w:t xml:space="preserve">, метро, аэроэкспресс, заправка, </w:t>
      </w:r>
      <w:proofErr w:type="spellStart"/>
      <w:r>
        <w:t>азс</w:t>
      </w:r>
      <w:proofErr w:type="spellEnd"/>
      <w:r>
        <w:t xml:space="preserve">, </w:t>
      </w:r>
      <w:proofErr w:type="spellStart"/>
      <w:r>
        <w:t>лукойл</w:t>
      </w:r>
      <w:proofErr w:type="spellEnd"/>
      <w:r>
        <w:t xml:space="preserve">, </w:t>
      </w:r>
      <w:proofErr w:type="spellStart"/>
      <w:r>
        <w:t>газпромнефть</w:t>
      </w:r>
      <w:proofErr w:type="spellEnd"/>
      <w:r>
        <w:t>, парковка</w:t>
      </w:r>
      <w:r>
        <w:tab/>
        <w:t>3</w:t>
      </w:r>
    </w:p>
    <w:p w14:paraId="06B447C6" w14:textId="77777777" w:rsidR="00825909" w:rsidRDefault="00825909" w:rsidP="00825909">
      <w:r>
        <w:t>Продукты</w:t>
      </w:r>
      <w:r>
        <w:tab/>
        <w:t xml:space="preserve">пятерочка, перекрёсток, перекресток, лента, магнит, </w:t>
      </w:r>
      <w:proofErr w:type="spellStart"/>
      <w:r>
        <w:t>дикси</w:t>
      </w:r>
      <w:proofErr w:type="spellEnd"/>
      <w:r>
        <w:t xml:space="preserve">, </w:t>
      </w:r>
      <w:proofErr w:type="spellStart"/>
      <w:r>
        <w:t>ашан</w:t>
      </w:r>
      <w:proofErr w:type="spellEnd"/>
      <w:r>
        <w:t xml:space="preserve">, </w:t>
      </w:r>
      <w:proofErr w:type="spellStart"/>
      <w:r>
        <w:t>вкусвилл</w:t>
      </w:r>
      <w:proofErr w:type="spellEnd"/>
      <w:r>
        <w:t>, продукт, гастроном, супермаркет, Spar</w:t>
      </w:r>
      <w:r>
        <w:tab/>
        <w:t>4</w:t>
      </w:r>
    </w:p>
    <w:p w14:paraId="4D322742" w14:textId="77777777" w:rsidR="00825909" w:rsidRDefault="00825909" w:rsidP="00825909">
      <w:r>
        <w:t>ЖКХ и связь</w:t>
      </w:r>
      <w:r>
        <w:tab/>
      </w:r>
      <w:proofErr w:type="spellStart"/>
      <w:r>
        <w:t>жкх</w:t>
      </w:r>
      <w:proofErr w:type="spellEnd"/>
      <w:r>
        <w:t xml:space="preserve">, </w:t>
      </w:r>
      <w:proofErr w:type="spellStart"/>
      <w:r>
        <w:t>мосэнергосбыт</w:t>
      </w:r>
      <w:proofErr w:type="spellEnd"/>
      <w:r>
        <w:t xml:space="preserve">, водоканал, электроэнергия, квартплата, </w:t>
      </w:r>
      <w:proofErr w:type="spellStart"/>
      <w:r>
        <w:t>билайн</w:t>
      </w:r>
      <w:proofErr w:type="spellEnd"/>
      <w:r>
        <w:t xml:space="preserve">, </w:t>
      </w:r>
      <w:proofErr w:type="spellStart"/>
      <w:r>
        <w:t>мтс</w:t>
      </w:r>
      <w:proofErr w:type="spellEnd"/>
      <w:r>
        <w:t xml:space="preserve">, мегафон, tele2, </w:t>
      </w:r>
      <w:proofErr w:type="spellStart"/>
      <w:proofErr w:type="gramStart"/>
      <w:r>
        <w:t>дом.ру</w:t>
      </w:r>
      <w:proofErr w:type="spellEnd"/>
      <w:proofErr w:type="gramEnd"/>
      <w:r>
        <w:t xml:space="preserve">, </w:t>
      </w:r>
      <w:proofErr w:type="spellStart"/>
      <w:r>
        <w:t>ростелеком</w:t>
      </w:r>
      <w:proofErr w:type="spellEnd"/>
      <w:r>
        <w:t>, интернет</w:t>
      </w:r>
      <w:r>
        <w:tab/>
        <w:t>5</w:t>
      </w:r>
    </w:p>
    <w:p w14:paraId="1818EEE3" w14:textId="77777777" w:rsidR="00825909" w:rsidRDefault="00825909" w:rsidP="00825909">
      <w:r>
        <w:t>Переводы</w:t>
      </w:r>
      <w:r>
        <w:tab/>
        <w:t xml:space="preserve">перевод физлицу, перевод с карты, перевод на карту, сбербанк онлайн, клиенту </w:t>
      </w:r>
      <w:proofErr w:type="spellStart"/>
      <w:r>
        <w:t>сбера</w:t>
      </w:r>
      <w:proofErr w:type="spellEnd"/>
      <w:r>
        <w:t>, перевод между счетами</w:t>
      </w:r>
      <w:r>
        <w:tab/>
        <w:t>6</w:t>
      </w:r>
    </w:p>
    <w:p w14:paraId="0F914120" w14:textId="77777777" w:rsidR="00825909" w:rsidRDefault="00825909" w:rsidP="00825909">
      <w:proofErr w:type="gramStart"/>
      <w:r>
        <w:t>Другое</w:t>
      </w:r>
      <w:r>
        <w:tab/>
        <w:t>Применяется</w:t>
      </w:r>
      <w:proofErr w:type="gramEnd"/>
      <w:r>
        <w:t>, если ни одно из вышеуказанных правил не сработало.</w:t>
      </w:r>
      <w:r>
        <w:tab/>
        <w:t>7</w:t>
      </w:r>
    </w:p>
    <w:p w14:paraId="527C271D" w14:textId="77777777" w:rsidR="00825909" w:rsidRDefault="00825909" w:rsidP="00825909">
      <w:r>
        <w:t>Шаг 3: Агрегация данных для диаграммы</w:t>
      </w:r>
    </w:p>
    <w:p w14:paraId="7FF5701A" w14:textId="77777777" w:rsidR="00825909" w:rsidRDefault="00825909" w:rsidP="00825909"/>
    <w:p w14:paraId="05DA9D38" w14:textId="77777777" w:rsidR="00825909" w:rsidRDefault="00825909" w:rsidP="00825909">
      <w:r>
        <w:t>Модуль агрегации суммирует абсолютные значения сумм по каждой категории (включая «Другое»).</w:t>
      </w:r>
    </w:p>
    <w:p w14:paraId="2ECE25EA" w14:textId="77777777" w:rsidR="00825909" w:rsidRDefault="00825909" w:rsidP="00825909"/>
    <w:p w14:paraId="3591612B" w14:textId="77777777" w:rsidR="00825909" w:rsidRDefault="00825909" w:rsidP="00825909">
      <w:r>
        <w:t>Итоговая структура данных: {"Продукты": 15420.50, "Транспорт": 3050.00, "Другое": 1150.00, ...}.</w:t>
      </w:r>
    </w:p>
    <w:p w14:paraId="25497C53" w14:textId="77777777" w:rsidR="00825909" w:rsidRDefault="00825909" w:rsidP="00825909"/>
    <w:p w14:paraId="0F333D7E" w14:textId="77777777" w:rsidR="00825909" w:rsidRDefault="00825909" w:rsidP="00825909">
      <w:r>
        <w:t>Шаг 4: Построение диаграммы</w:t>
      </w:r>
    </w:p>
    <w:p w14:paraId="3BCACD3C" w14:textId="77777777" w:rsidR="00825909" w:rsidRDefault="00825909" w:rsidP="00825909"/>
    <w:p w14:paraId="6E30550E" w14:textId="77777777" w:rsidR="00825909" w:rsidRDefault="00825909" w:rsidP="00825909">
      <w:r>
        <w:t>Данные передаются в модуль визуализации.</w:t>
      </w:r>
    </w:p>
    <w:p w14:paraId="4F3BE742" w14:textId="77777777" w:rsidR="00825909" w:rsidRDefault="00825909" w:rsidP="00825909"/>
    <w:p w14:paraId="48239B7A" w14:textId="77777777" w:rsidR="00825909" w:rsidRDefault="00825909" w:rsidP="00825909">
      <w:r>
        <w:t>Генерируется круговая диаграмма (PNG) со следующими требованиями:</w:t>
      </w:r>
    </w:p>
    <w:p w14:paraId="1910829F" w14:textId="77777777" w:rsidR="00825909" w:rsidRDefault="00825909" w:rsidP="00825909"/>
    <w:p w14:paraId="296FC56F" w14:textId="77777777" w:rsidR="00825909" w:rsidRDefault="00825909" w:rsidP="00825909">
      <w:r>
        <w:lastRenderedPageBreak/>
        <w:t>Наличие легенды с названиями категорий.</w:t>
      </w:r>
    </w:p>
    <w:p w14:paraId="3FF60B97" w14:textId="77777777" w:rsidR="00825909" w:rsidRDefault="00825909" w:rsidP="00825909"/>
    <w:p w14:paraId="5D2778A5" w14:textId="77777777" w:rsidR="00825909" w:rsidRDefault="00825909" w:rsidP="00825909">
      <w:r>
        <w:t>Отображение процентных долей на секторах или рядом с ними.</w:t>
      </w:r>
    </w:p>
    <w:p w14:paraId="4E4C3525" w14:textId="77777777" w:rsidR="00825909" w:rsidRDefault="00825909" w:rsidP="00825909"/>
    <w:p w14:paraId="5C9FB929" w14:textId="77777777" w:rsidR="00825909" w:rsidRDefault="00825909" w:rsidP="00825909">
      <w:r>
        <w:t>Контрастная и эстетичная цветовая схема.</w:t>
      </w:r>
    </w:p>
    <w:p w14:paraId="768F493C" w14:textId="77777777" w:rsidR="00825909" w:rsidRDefault="00825909" w:rsidP="00825909"/>
    <w:p w14:paraId="71F97FD9" w14:textId="77777777" w:rsidR="00825909" w:rsidRDefault="00825909" w:rsidP="00825909">
      <w:r>
        <w:t>Шаг 5: Вывод в чат</w:t>
      </w:r>
    </w:p>
    <w:p w14:paraId="0BAAAE2F" w14:textId="77777777" w:rsidR="00825909" w:rsidRDefault="00825909" w:rsidP="00825909"/>
    <w:p w14:paraId="2DE8E86A" w14:textId="77777777" w:rsidR="00825909" w:rsidRDefault="00825909" w:rsidP="00825909">
      <w:r>
        <w:t>Модуль интеграции с чатом отправляет сообщение: «Анализ структуры расходов:»</w:t>
      </w:r>
    </w:p>
    <w:p w14:paraId="5B28EBD8" w14:textId="77777777" w:rsidR="00825909" w:rsidRDefault="00825909" w:rsidP="00825909"/>
    <w:p w14:paraId="4BECA64B" w14:textId="77777777" w:rsidR="00825909" w:rsidRDefault="00825909" w:rsidP="00825909">
      <w:r>
        <w:t>Сразу за текстовым сообщением в чат встраивается сгенерированное изображение диаграммы.</w:t>
      </w:r>
    </w:p>
    <w:p w14:paraId="50B46981" w14:textId="77777777" w:rsidR="00825909" w:rsidRDefault="00825909" w:rsidP="00825909"/>
    <w:p w14:paraId="34406709" w14:textId="77777777" w:rsidR="00825909" w:rsidRDefault="00825909" w:rsidP="00825909">
      <w:r>
        <w:t>3.4. Обработка ошибок и нештатных ситуаций</w:t>
      </w:r>
    </w:p>
    <w:p w14:paraId="25BD90B3" w14:textId="77777777" w:rsidR="00825909" w:rsidRDefault="00825909" w:rsidP="00825909">
      <w:r>
        <w:t>Ситуация</w:t>
      </w:r>
      <w:r>
        <w:tab/>
        <w:t>Действие системы</w:t>
      </w:r>
      <w:r>
        <w:tab/>
        <w:t>Сообщение пользователю</w:t>
      </w:r>
    </w:p>
    <w:p w14:paraId="7464E0FD" w14:textId="77777777" w:rsidR="00825909" w:rsidRDefault="00825909" w:rsidP="00825909">
      <w:r>
        <w:t xml:space="preserve">Операции не найдены (или найдено </w:t>
      </w:r>
      <w:proofErr w:type="gramStart"/>
      <w:r>
        <w:t>&lt; 2</w:t>
      </w:r>
      <w:proofErr w:type="gramEnd"/>
      <w:r>
        <w:t xml:space="preserve"> расходных)</w:t>
      </w:r>
      <w:r>
        <w:tab/>
        <w:t>Пропускается построение диаграммы. Логирование.</w:t>
      </w:r>
      <w:r>
        <w:tab/>
        <w:t>«Не удалось найти список покупок в выписке. Пока я могу показать только общий баланс. Попробуй загрузить другой файл или скриншот с более детальной выпиской.»</w:t>
      </w:r>
    </w:p>
    <w:p w14:paraId="5D18526E" w14:textId="77777777" w:rsidR="00825909" w:rsidRDefault="00825909" w:rsidP="00825909">
      <w:r>
        <w:t>Часть строк не распознана как операции</w:t>
      </w:r>
      <w:r>
        <w:tab/>
        <w:t>Распознанные операции обрабатываются штатно. Нераспознанные строки игнорируются. Логирование.</w:t>
      </w:r>
      <w:r>
        <w:tab/>
        <w:t>«Удалось распознать только часть операций. Диаграмма построена на основе найденных данных.»</w:t>
      </w:r>
    </w:p>
    <w:p w14:paraId="091F1E01" w14:textId="77777777" w:rsidR="00825909" w:rsidRDefault="00825909" w:rsidP="00825909">
      <w:r>
        <w:t>Описание не подошло ни под одно правило</w:t>
      </w:r>
      <w:r>
        <w:tab/>
        <w:t>Транзакции присваивается категория «Другое». Это штатная ситуация.</w:t>
      </w:r>
      <w:r>
        <w:tab/>
        <w:t>(Не требуется, т.к. категория «Другое» будет отображена на диаграмме).</w:t>
      </w:r>
    </w:p>
    <w:p w14:paraId="09CED040" w14:textId="77777777" w:rsidR="00825909" w:rsidRDefault="00825909" w:rsidP="00825909">
      <w:r>
        <w:t>Общая сумма расходов равна 0</w:t>
      </w:r>
      <w:r>
        <w:tab/>
        <w:t>Проверка после агрегации. Построение диаграммы отменяется. Логирование.</w:t>
      </w:r>
      <w:r>
        <w:tab/>
        <w:t>«Похоже, в загруженном файле нет расходных операций. Нечего отображать на диаграмме.»</w:t>
      </w:r>
    </w:p>
    <w:p w14:paraId="5E17F074" w14:textId="77777777" w:rsidR="00825909" w:rsidRDefault="00825909" w:rsidP="00825909">
      <w:r>
        <w:t>Ошибка библиотеки визуализации</w:t>
      </w:r>
      <w:r>
        <w:tab/>
        <w:t>Обработка исключения. Диаграмма не строится. Логирование.</w:t>
      </w:r>
      <w:r>
        <w:tab/>
        <w:t>«Не удалось сгенерировать диаграмму из-за внутренней ошибки. Пожалуйста, попробуйте ещё раз или загрузите другой файл.»</w:t>
      </w:r>
    </w:p>
    <w:p w14:paraId="57707DBD" w14:textId="77777777" w:rsidR="00825909" w:rsidRDefault="00825909" w:rsidP="00825909">
      <w:r>
        <w:t>Время обработки превышает лимит</w:t>
      </w:r>
      <w:r>
        <w:tab/>
        <w:t>Прерывание процесса (если возможно) или игнорирование, но диаграмма не показывается. Логирование.</w:t>
      </w:r>
      <w:r>
        <w:tab/>
        <w:t>«Обработка заняла больше времени, чем обычно. Попробуйте загрузить файл ещё раз.»</w:t>
      </w:r>
    </w:p>
    <w:p w14:paraId="11948F35" w14:textId="77777777" w:rsidR="00825909" w:rsidRDefault="00825909" w:rsidP="00825909">
      <w:r>
        <w:t>3.5. Используемые внешние сервисы и библиотеки (описательно)</w:t>
      </w:r>
    </w:p>
    <w:p w14:paraId="0B46AC0A" w14:textId="77777777" w:rsidR="00825909" w:rsidRDefault="00825909" w:rsidP="00825909">
      <w:r>
        <w:t>Библиотека для работы с PDF</w:t>
      </w:r>
      <w:proofErr w:type="gramStart"/>
      <w:r>
        <w:t>: Используется</w:t>
      </w:r>
      <w:proofErr w:type="gramEnd"/>
      <w:r>
        <w:t xml:space="preserve"> существующее решение с Этапа 2. Отвечает только за извлечение сырого текста.</w:t>
      </w:r>
    </w:p>
    <w:p w14:paraId="3142AF8F" w14:textId="77777777" w:rsidR="00825909" w:rsidRDefault="00825909" w:rsidP="00825909"/>
    <w:p w14:paraId="6655D611" w14:textId="77777777" w:rsidR="00825909" w:rsidRDefault="00825909" w:rsidP="00825909">
      <w:r>
        <w:t xml:space="preserve">Механизм для </w:t>
      </w:r>
      <w:proofErr w:type="spellStart"/>
      <w:r>
        <w:t>парсинга</w:t>
      </w:r>
      <w:proofErr w:type="spellEnd"/>
      <w:r>
        <w:t xml:space="preserve"> текста: Встроенный в язык программирования механизм регулярных выражений (</w:t>
      </w:r>
      <w:proofErr w:type="spellStart"/>
      <w:r>
        <w:t>Regex</w:t>
      </w:r>
      <w:proofErr w:type="spellEnd"/>
      <w:r>
        <w:t>) для гибкого поиска паттернов (дат, сумм).</w:t>
      </w:r>
    </w:p>
    <w:p w14:paraId="06023135" w14:textId="77777777" w:rsidR="00825909" w:rsidRDefault="00825909" w:rsidP="00825909"/>
    <w:p w14:paraId="1D26685E" w14:textId="77777777" w:rsidR="00825909" w:rsidRDefault="00825909" w:rsidP="00825909">
      <w:r>
        <w:t>Библиотека визуализации: Специализированная библиотека с открытым исходным кодом для генерации диаграмм на стороне бэкенда. Должна уметь создавать круговые диаграммы по переданным данным и сохранять результат в формате PNG. Ключевые требования: поддержка легенды, настройка цветов, отображение процентов.</w:t>
      </w:r>
    </w:p>
    <w:p w14:paraId="657E94C5" w14:textId="77777777" w:rsidR="00825909" w:rsidRDefault="00825909" w:rsidP="00825909"/>
    <w:p w14:paraId="441E335D" w14:textId="77777777" w:rsidR="00825909" w:rsidRDefault="00825909" w:rsidP="00825909">
      <w:r>
        <w:t>3.6. Критерии приёмки этапа</w:t>
      </w:r>
    </w:p>
    <w:p w14:paraId="55A562E8" w14:textId="77777777" w:rsidR="00825909" w:rsidRDefault="00825909" w:rsidP="00825909">
      <w:r>
        <w:t>Этап считается выполненным, если выполнены следующие условия:</w:t>
      </w:r>
    </w:p>
    <w:p w14:paraId="44D03C3E" w14:textId="77777777" w:rsidR="00825909" w:rsidRDefault="00825909" w:rsidP="00825909"/>
    <w:p w14:paraId="03A3E7D3" w14:textId="77777777" w:rsidR="00825909" w:rsidRDefault="00825909" w:rsidP="00825909">
      <w:r>
        <w:t>Функциональность</w:t>
      </w:r>
      <w:proofErr w:type="gramStart"/>
      <w:r>
        <w:t>: При</w:t>
      </w:r>
      <w:proofErr w:type="gramEnd"/>
      <w:r>
        <w:t xml:space="preserve"> загрузке корректной PDF-выписки, содержащей список операций, после сообщения с балансом автоматически отображается круговая диаграмма расходов.</w:t>
      </w:r>
    </w:p>
    <w:p w14:paraId="42014033" w14:textId="77777777" w:rsidR="00825909" w:rsidRDefault="00825909" w:rsidP="00825909"/>
    <w:p w14:paraId="4508C75C" w14:textId="77777777" w:rsidR="00825909" w:rsidRDefault="00825909" w:rsidP="00825909">
      <w:r>
        <w:t>Точность извлечения</w:t>
      </w:r>
      <w:proofErr w:type="gramStart"/>
      <w:r>
        <w:t>: Для</w:t>
      </w:r>
      <w:proofErr w:type="gramEnd"/>
      <w:r>
        <w:t xml:space="preserve"> тестовой выписки с 20 операциями корректно извлечено не менее 18 из них (90%).</w:t>
      </w:r>
    </w:p>
    <w:p w14:paraId="7CD4DE4C" w14:textId="77777777" w:rsidR="00825909" w:rsidRDefault="00825909" w:rsidP="00825909"/>
    <w:p w14:paraId="0D610D90" w14:textId="77777777" w:rsidR="00825909" w:rsidRDefault="00825909" w:rsidP="00825909">
      <w:r>
        <w:t>Точность категоризации</w:t>
      </w:r>
      <w:proofErr w:type="gramStart"/>
      <w:r>
        <w:t>: Для</w:t>
      </w:r>
      <w:proofErr w:type="gramEnd"/>
      <w:r>
        <w:t xml:space="preserve"> тестового набора из 50 типовых покупок (с заранее известной «идеальной» категорией) правильно классифицировано не менее 42 (85%). Остальные отнесены к категории «Другое». Проверка проводится для фиксированной версии правил.</w:t>
      </w:r>
    </w:p>
    <w:p w14:paraId="5F51FBD7" w14:textId="77777777" w:rsidR="00825909" w:rsidRDefault="00825909" w:rsidP="00825909"/>
    <w:p w14:paraId="67375F97" w14:textId="77777777" w:rsidR="00825909" w:rsidRDefault="00825909" w:rsidP="00825909">
      <w:r>
        <w:t>Обработка ошибок</w:t>
      </w:r>
      <w:proofErr w:type="gramStart"/>
      <w:r>
        <w:t>: При</w:t>
      </w:r>
      <w:proofErr w:type="gramEnd"/>
      <w:r>
        <w:t xml:space="preserve"> загрузке выписки без операций или с ошибкой в модуле визуализации пользователь получает понятное информационное сообщение, приложение не завершается </w:t>
      </w:r>
      <w:proofErr w:type="spellStart"/>
      <w:r>
        <w:t>аварийно</w:t>
      </w:r>
      <w:proofErr w:type="spellEnd"/>
      <w:r>
        <w:t>.</w:t>
      </w:r>
    </w:p>
    <w:p w14:paraId="525B00B1" w14:textId="77777777" w:rsidR="00825909" w:rsidRDefault="00825909" w:rsidP="00825909"/>
    <w:p w14:paraId="0836622B" w14:textId="77777777" w:rsidR="00825909" w:rsidRDefault="00825909" w:rsidP="00825909">
      <w:r>
        <w:t>UX/UI: Диаграмма имеет легенду и отображённые проценты. Она корректно встраивается в окно чата и выглядит аккуратно.</w:t>
      </w:r>
    </w:p>
    <w:p w14:paraId="2960B343" w14:textId="77777777" w:rsidR="00825909" w:rsidRDefault="00825909" w:rsidP="00825909"/>
    <w:p w14:paraId="0C0CFEE1" w14:textId="7DC9C82F" w:rsidR="00900B72" w:rsidRDefault="00825909" w:rsidP="00825909">
      <w:r>
        <w:t>Производительность: Время от момента завершения Этапа 2 до отображения диаграммы не превышает 3-х секунд для выписки с 50 операциями.</w:t>
      </w:r>
    </w:p>
    <w:sectPr w:rsidR="00900B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F61"/>
    <w:rsid w:val="00825909"/>
    <w:rsid w:val="00900B72"/>
    <w:rsid w:val="00996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9117EA-61AE-4744-9BDB-748F636A9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1233</Words>
  <Characters>7029</Characters>
  <Application>Microsoft Office Word</Application>
  <DocSecurity>0</DocSecurity>
  <Lines>58</Lines>
  <Paragraphs>16</Paragraphs>
  <ScaleCrop>false</ScaleCrop>
  <Company/>
  <LinksUpToDate>false</LinksUpToDate>
  <CharactersWithSpaces>8246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2</cp:revision>
  <dcterms:created xsi:type="dcterms:W3CDTF">2026-03-05T20:09:00Z</dcterms:created>
  <dcterms:modified xsi:type="dcterms:W3CDTF">2026-03-05T20:10:00Z</dcterms:modified>
</cp:coreProperties>
</file>