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327E0C8" w14:textId="77777777" w:rsidTr="00EB675B">
        <w:tc>
          <w:tcPr>
            <w:tcW w:w="1384" w:type="dxa"/>
          </w:tcPr>
          <w:p w14:paraId="520669F8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478F443" wp14:editId="2F3F687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1C2B1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2AE86B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C74225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E56D62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4624886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984F28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C59FC1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BE732DE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F97632A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0DC4071F" w14:textId="77777777" w:rsidR="00777A97" w:rsidRPr="00777A97" w:rsidRDefault="00777A97" w:rsidP="00777A97">
      <w:pPr>
        <w:rPr>
          <w:sz w:val="24"/>
          <w:szCs w:val="24"/>
        </w:rPr>
      </w:pPr>
      <w:bookmarkStart w:id="0" w:name="_Hlk127042983"/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451E0F7" w14:textId="77777777" w:rsidR="00777A97" w:rsidRPr="00777A97" w:rsidRDefault="00777A97" w:rsidP="00777A97">
      <w:pPr>
        <w:rPr>
          <w:sz w:val="24"/>
          <w:szCs w:val="24"/>
        </w:rPr>
      </w:pPr>
    </w:p>
    <w:p w14:paraId="4430401E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bookmarkEnd w:id="0"/>
    <w:p w14:paraId="0A189751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7B3B0392" w14:textId="3BC8CDED" w:rsidR="00C471FD" w:rsidRPr="00777A97" w:rsidRDefault="00777A97" w:rsidP="00C471FD">
      <w:pPr>
        <w:rPr>
          <w:sz w:val="24"/>
          <w:szCs w:val="24"/>
        </w:rPr>
      </w:pPr>
      <w:bookmarkStart w:id="1" w:name="_Hlk127043009"/>
      <w:r w:rsidRPr="00777A97">
        <w:rPr>
          <w:sz w:val="24"/>
          <w:szCs w:val="24"/>
        </w:rPr>
        <w:t>НАПРАВЛЕНИЕ ПОДГОТОВКИ</w:t>
      </w:r>
      <w:r w:rsidR="00263EF2" w:rsidRPr="00263EF2">
        <w:rPr>
          <w:sz w:val="24"/>
          <w:szCs w:val="24"/>
        </w:rPr>
        <w:t xml:space="preserve">: </w:t>
      </w:r>
      <w:r w:rsidR="00C471FD" w:rsidRPr="00A339E7">
        <w:rPr>
          <w:b/>
          <w:sz w:val="24"/>
          <w:szCs w:val="24"/>
        </w:rPr>
        <w:t xml:space="preserve">09.03.01 Информатика и Вычислительная техника </w:t>
      </w:r>
    </w:p>
    <w:p w14:paraId="6C71BEC9" w14:textId="2204F2B3" w:rsidR="00777A97" w:rsidRPr="00777A97" w:rsidRDefault="00777A97" w:rsidP="00777A97">
      <w:pPr>
        <w:rPr>
          <w:sz w:val="24"/>
          <w:szCs w:val="24"/>
        </w:rPr>
      </w:pPr>
    </w:p>
    <w:bookmarkEnd w:id="1"/>
    <w:p w14:paraId="62B12658" w14:textId="77777777" w:rsidR="000159C3" w:rsidRDefault="000159C3" w:rsidP="000159C3">
      <w:pPr>
        <w:rPr>
          <w:i/>
          <w:sz w:val="32"/>
        </w:rPr>
      </w:pPr>
    </w:p>
    <w:p w14:paraId="4118EB97" w14:textId="77777777" w:rsidR="000159C3" w:rsidRPr="00CE61CC" w:rsidRDefault="000159C3" w:rsidP="000159C3">
      <w:pPr>
        <w:rPr>
          <w:i/>
          <w:sz w:val="32"/>
        </w:rPr>
      </w:pPr>
    </w:p>
    <w:p w14:paraId="29ECC7CB" w14:textId="77777777" w:rsidR="00263EF2" w:rsidRPr="003B225E" w:rsidRDefault="00263EF2" w:rsidP="00263EF2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BB972C3" w14:textId="2199E6D6" w:rsidR="00263EF2" w:rsidRPr="00351DE4" w:rsidRDefault="00351DE4" w:rsidP="00263EF2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</w:t>
      </w:r>
      <w:r w:rsidR="00263EF2">
        <w:rPr>
          <w:b/>
          <w:sz w:val="28"/>
        </w:rPr>
        <w:t>о</w:t>
      </w:r>
      <w:r>
        <w:rPr>
          <w:b/>
          <w:sz w:val="28"/>
        </w:rPr>
        <w:t xml:space="preserve"> лабораторной работе 3</w:t>
      </w:r>
    </w:p>
    <w:p w14:paraId="4CBF8DD4" w14:textId="63A3EE3C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b/>
          <w:bCs/>
          <w:sz w:val="28"/>
          <w:u w:val="single"/>
        </w:rPr>
      </w:pPr>
      <w:r>
        <w:rPr>
          <w:b/>
          <w:sz w:val="28"/>
        </w:rPr>
        <w:t>Дисциплина</w:t>
      </w:r>
      <w:r w:rsidRPr="00BE77B2">
        <w:rPr>
          <w:b/>
          <w:sz w:val="28"/>
        </w:rPr>
        <w:t>:</w:t>
      </w:r>
      <w:r w:rsidR="0080617D">
        <w:rPr>
          <w:b/>
          <w:sz w:val="28"/>
        </w:rPr>
        <w:t xml:space="preserve"> </w:t>
      </w:r>
      <w:r w:rsidR="00351DE4">
        <w:rPr>
          <w:b/>
          <w:sz w:val="28"/>
        </w:rPr>
        <w:t>электротехника</w:t>
      </w:r>
    </w:p>
    <w:p w14:paraId="4241D3A9" w14:textId="7261E1DE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sz w:val="28"/>
        </w:rPr>
      </w:pPr>
    </w:p>
    <w:p w14:paraId="4AE5B8AD" w14:textId="69809546" w:rsidR="00F56C0A" w:rsidRPr="001A56D9" w:rsidRDefault="00263EF2" w:rsidP="00F56C0A">
      <w:pPr>
        <w:pStyle w:val="2"/>
        <w:shd w:val="clear" w:color="auto" w:fill="FFFFFF"/>
        <w:spacing w:before="120" w:after="120" w:line="48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 w:rsidR="00F56C0A">
        <w:rPr>
          <w:b/>
          <w:bCs/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 w:rsidRPr="001A56D9">
        <w:rPr>
          <w:b/>
          <w:bCs/>
          <w:sz w:val="28"/>
        </w:rPr>
        <w:t>Вариант №</w:t>
      </w:r>
      <w:r w:rsidR="00351DE4">
        <w:rPr>
          <w:b/>
          <w:bCs/>
          <w:sz w:val="28"/>
        </w:rPr>
        <w:t>6</w:t>
      </w:r>
    </w:p>
    <w:p w14:paraId="69EA9B63" w14:textId="2083A21F" w:rsidR="00F56C0A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  гр.  </w:t>
      </w:r>
      <w:r w:rsidRPr="001A56D9">
        <w:rPr>
          <w:b/>
          <w:sz w:val="28"/>
          <w:szCs w:val="28"/>
        </w:rPr>
        <w:t>ИУ6-</w:t>
      </w:r>
      <w:r w:rsidR="0080617D">
        <w:rPr>
          <w:b/>
          <w:sz w:val="28"/>
          <w:szCs w:val="28"/>
        </w:rPr>
        <w:t>3</w:t>
      </w:r>
      <w:r w:rsidRPr="001A56D9">
        <w:rPr>
          <w:b/>
          <w:sz w:val="28"/>
          <w:szCs w:val="28"/>
        </w:rPr>
        <w:t xml:space="preserve">3Б     </w:t>
      </w:r>
      <w:r>
        <w:rPr>
          <w:b/>
          <w:sz w:val="24"/>
        </w:rPr>
        <w:t xml:space="preserve">            </w:t>
      </w:r>
      <w:r w:rsidR="00DC097E">
        <w:rPr>
          <w:b/>
          <w:sz w:val="24"/>
        </w:rPr>
        <w:t>________________</w:t>
      </w:r>
      <w:r>
        <w:rPr>
          <w:b/>
          <w:sz w:val="24"/>
        </w:rPr>
        <w:t xml:space="preserve">                         </w:t>
      </w:r>
      <w:r w:rsidR="00DC097E">
        <w:rPr>
          <w:b/>
          <w:sz w:val="24"/>
        </w:rPr>
        <w:t xml:space="preserve">   </w:t>
      </w:r>
      <w:r w:rsidR="00CF5D4E" w:rsidRPr="00CF5D4E">
        <w:rPr>
          <w:sz w:val="28"/>
          <w:szCs w:val="28"/>
          <w:u w:val="single"/>
        </w:rPr>
        <w:t xml:space="preserve">В.К. </w:t>
      </w:r>
      <w:r w:rsidR="003F39D2" w:rsidRPr="00CF5D4E">
        <w:rPr>
          <w:sz w:val="28"/>
          <w:szCs w:val="28"/>
          <w:u w:val="single"/>
        </w:rPr>
        <w:t>За</w:t>
      </w:r>
      <w:bookmarkStart w:id="2" w:name="_GoBack"/>
      <w:bookmarkEnd w:id="2"/>
      <w:r w:rsidR="003F39D2" w:rsidRPr="00CF5D4E">
        <w:rPr>
          <w:sz w:val="28"/>
          <w:szCs w:val="28"/>
          <w:u w:val="single"/>
        </w:rPr>
        <w:t>лыгин</w:t>
      </w:r>
      <w:r>
        <w:rPr>
          <w:b/>
          <w:sz w:val="24"/>
        </w:rPr>
        <w:t xml:space="preserve">  </w:t>
      </w:r>
    </w:p>
    <w:p w14:paraId="68581D4C" w14:textId="3CCEE44C" w:rsidR="00F56C0A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</w:t>
      </w:r>
    </w:p>
    <w:p w14:paraId="1768E1E0" w14:textId="4B343237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</w:t>
      </w:r>
      <w:r w:rsidR="00DC097E">
        <w:rPr>
          <w:sz w:val="18"/>
          <w:szCs w:val="18"/>
        </w:rPr>
        <w:t xml:space="preserve">                   </w:t>
      </w:r>
      <w:r>
        <w:rPr>
          <w:sz w:val="18"/>
          <w:szCs w:val="18"/>
        </w:rPr>
        <w:t xml:space="preserve"> (И.О. Фамилия) </w:t>
      </w:r>
    </w:p>
    <w:p w14:paraId="2DAE0C1E" w14:textId="77777777" w:rsidR="00F56C0A" w:rsidRPr="006A63C3" w:rsidRDefault="00F56C0A" w:rsidP="00F56C0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913A827" w14:textId="77777777" w:rsidR="00F56C0A" w:rsidRDefault="00F56C0A" w:rsidP="00F56C0A">
      <w:pPr>
        <w:spacing w:line="300" w:lineRule="exact"/>
        <w:rPr>
          <w:sz w:val="28"/>
        </w:rPr>
      </w:pPr>
    </w:p>
    <w:p w14:paraId="52269E0F" w14:textId="5B9C10BD" w:rsidR="00F56C0A" w:rsidRPr="009D28F0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Преподаватель                  </w:t>
      </w:r>
      <w:r w:rsidRPr="00685B63">
        <w:rPr>
          <w:b/>
          <w:sz w:val="24"/>
        </w:rPr>
        <w:t xml:space="preserve">   </w:t>
      </w:r>
      <w:r w:rsidR="00DC097E">
        <w:rPr>
          <w:b/>
          <w:sz w:val="24"/>
        </w:rPr>
        <w:t xml:space="preserve">    </w:t>
      </w:r>
      <w:r w:rsidRPr="00685B63">
        <w:rPr>
          <w:b/>
          <w:sz w:val="24"/>
        </w:rPr>
        <w:t xml:space="preserve">  ______</w:t>
      </w:r>
      <w:r>
        <w:rPr>
          <w:b/>
          <w:sz w:val="24"/>
        </w:rPr>
        <w:t xml:space="preserve">____________   </w:t>
      </w:r>
      <w:r>
        <w:rPr>
          <w:b/>
          <w:sz w:val="24"/>
        </w:rPr>
        <w:tab/>
      </w:r>
      <w:r w:rsidRPr="00CF5D4E">
        <w:rPr>
          <w:b/>
          <w:sz w:val="28"/>
        </w:rPr>
        <w:t xml:space="preserve">              </w:t>
      </w:r>
      <w:r w:rsidR="00CF5D4E" w:rsidRPr="00444DFF">
        <w:rPr>
          <w:sz w:val="28"/>
          <w:u w:val="single"/>
        </w:rPr>
        <w:t xml:space="preserve">Н.В. </w:t>
      </w:r>
      <w:r w:rsidR="00351DE4" w:rsidRPr="00444DFF">
        <w:rPr>
          <w:sz w:val="28"/>
          <w:u w:val="single"/>
        </w:rPr>
        <w:t>Аксенов</w:t>
      </w:r>
    </w:p>
    <w:p w14:paraId="2E8A80A3" w14:textId="24D35936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</w:t>
      </w:r>
      <w:r w:rsidR="00DC097E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(И.О. Фамилия)  </w:t>
      </w:r>
    </w:p>
    <w:p w14:paraId="1275C93B" w14:textId="77777777" w:rsidR="00F56C0A" w:rsidRDefault="00F56C0A" w:rsidP="00F56C0A">
      <w:pPr>
        <w:rPr>
          <w:sz w:val="24"/>
        </w:rPr>
      </w:pPr>
    </w:p>
    <w:p w14:paraId="4BB59202" w14:textId="77777777" w:rsidR="00F56C0A" w:rsidRDefault="00F56C0A" w:rsidP="00F56C0A">
      <w:pPr>
        <w:rPr>
          <w:sz w:val="24"/>
        </w:rPr>
      </w:pPr>
    </w:p>
    <w:p w14:paraId="0FAF2BB3" w14:textId="77777777" w:rsidR="00F56C0A" w:rsidRDefault="00F56C0A" w:rsidP="00F56C0A">
      <w:pPr>
        <w:rPr>
          <w:sz w:val="24"/>
        </w:rPr>
      </w:pPr>
    </w:p>
    <w:p w14:paraId="4E2C24C1" w14:textId="77777777" w:rsidR="00F56C0A" w:rsidRDefault="00F56C0A" w:rsidP="00F56C0A">
      <w:pPr>
        <w:jc w:val="center"/>
        <w:rPr>
          <w:sz w:val="24"/>
        </w:rPr>
      </w:pPr>
    </w:p>
    <w:p w14:paraId="0E8AD8D5" w14:textId="603A7E44" w:rsidR="00F56C0A" w:rsidRDefault="00F56C0A" w:rsidP="00F56C0A">
      <w:pPr>
        <w:jc w:val="center"/>
        <w:rPr>
          <w:sz w:val="24"/>
        </w:rPr>
      </w:pPr>
    </w:p>
    <w:p w14:paraId="3F0ADDBB" w14:textId="1EE91F69" w:rsidR="000878F3" w:rsidRDefault="000878F3" w:rsidP="00F56C0A">
      <w:pPr>
        <w:jc w:val="center"/>
        <w:rPr>
          <w:sz w:val="24"/>
        </w:rPr>
      </w:pPr>
    </w:p>
    <w:p w14:paraId="7066B5C4" w14:textId="2F580A01" w:rsidR="000878F3" w:rsidRDefault="000878F3" w:rsidP="00F56C0A">
      <w:pPr>
        <w:jc w:val="center"/>
        <w:rPr>
          <w:sz w:val="24"/>
        </w:rPr>
      </w:pPr>
    </w:p>
    <w:p w14:paraId="5F848E1F" w14:textId="7B4D1938" w:rsidR="000878F3" w:rsidRDefault="000878F3" w:rsidP="00F56C0A">
      <w:pPr>
        <w:jc w:val="center"/>
        <w:rPr>
          <w:sz w:val="24"/>
        </w:rPr>
      </w:pPr>
    </w:p>
    <w:p w14:paraId="57CD7101" w14:textId="7F751059" w:rsidR="000878F3" w:rsidRDefault="000878F3" w:rsidP="00F56C0A">
      <w:pPr>
        <w:jc w:val="center"/>
        <w:rPr>
          <w:sz w:val="24"/>
        </w:rPr>
      </w:pPr>
    </w:p>
    <w:p w14:paraId="22284622" w14:textId="77777777" w:rsidR="000878F3" w:rsidRDefault="000878F3" w:rsidP="00F56C0A">
      <w:pPr>
        <w:jc w:val="center"/>
        <w:rPr>
          <w:sz w:val="24"/>
        </w:rPr>
      </w:pPr>
    </w:p>
    <w:p w14:paraId="7FAD1940" w14:textId="77777777" w:rsidR="00F56C0A" w:rsidRDefault="00F56C0A" w:rsidP="00F56C0A">
      <w:pPr>
        <w:jc w:val="center"/>
        <w:rPr>
          <w:sz w:val="24"/>
        </w:rPr>
      </w:pPr>
    </w:p>
    <w:p w14:paraId="2EAE9D18" w14:textId="77777777" w:rsidR="00F56C0A" w:rsidRDefault="00F56C0A" w:rsidP="00F56C0A">
      <w:pPr>
        <w:jc w:val="center"/>
        <w:rPr>
          <w:sz w:val="24"/>
        </w:rPr>
      </w:pPr>
    </w:p>
    <w:p w14:paraId="1E03E020" w14:textId="212DF790" w:rsidR="0009641E" w:rsidRDefault="00F56C0A" w:rsidP="00DC097E">
      <w:pPr>
        <w:ind w:left="3600" w:firstLine="720"/>
        <w:rPr>
          <w:sz w:val="24"/>
        </w:rPr>
      </w:pPr>
      <w:r>
        <w:rPr>
          <w:sz w:val="24"/>
        </w:rPr>
        <w:t>Москва, 202</w:t>
      </w:r>
      <w:r w:rsidR="00DC097E">
        <w:rPr>
          <w:sz w:val="24"/>
        </w:rPr>
        <w:t>3</w:t>
      </w:r>
    </w:p>
    <w:p w14:paraId="1D14355E" w14:textId="77777777" w:rsidR="00601D0D" w:rsidRPr="00432013" w:rsidRDefault="00601D0D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lastRenderedPageBreak/>
        <w:t>Цель работы</w:t>
      </w:r>
    </w:p>
    <w:p w14:paraId="2B501BDC" w14:textId="77777777" w:rsidR="00601D0D" w:rsidRPr="00432013" w:rsidRDefault="00601D0D" w:rsidP="00F06522">
      <w:pPr>
        <w:spacing w:line="360" w:lineRule="auto"/>
        <w:jc w:val="both"/>
        <w:rPr>
          <w:sz w:val="28"/>
          <w:szCs w:val="28"/>
        </w:rPr>
      </w:pPr>
      <w:r w:rsidRPr="00432013">
        <w:rPr>
          <w:sz w:val="28"/>
          <w:szCs w:val="28"/>
        </w:rPr>
        <w:t>1. Научиться рассчитывать АЧХ интегрирующей RC-цепи</w:t>
      </w:r>
    </w:p>
    <w:p w14:paraId="1028275B" w14:textId="1700F04C" w:rsidR="00601D0D" w:rsidRPr="00432013" w:rsidRDefault="00601D0D" w:rsidP="00F06522">
      <w:pPr>
        <w:spacing w:line="360" w:lineRule="auto"/>
        <w:jc w:val="both"/>
        <w:rPr>
          <w:sz w:val="28"/>
          <w:szCs w:val="28"/>
        </w:rPr>
      </w:pPr>
      <w:r w:rsidRPr="00432013">
        <w:rPr>
          <w:sz w:val="28"/>
          <w:szCs w:val="28"/>
        </w:rPr>
        <w:t xml:space="preserve">2. Научиться рассчитывать частоты, резонансные частоты и </w:t>
      </w:r>
      <w:r w:rsidR="00D644AE" w:rsidRPr="00432013">
        <w:rPr>
          <w:sz w:val="28"/>
          <w:szCs w:val="28"/>
        </w:rPr>
        <w:t>частоты</w:t>
      </w:r>
      <w:r w:rsidR="00D644AE">
        <w:rPr>
          <w:sz w:val="28"/>
          <w:szCs w:val="28"/>
        </w:rPr>
        <w:t xml:space="preserve"> </w:t>
      </w:r>
      <w:r w:rsidR="00D644AE" w:rsidRPr="00432013">
        <w:rPr>
          <w:sz w:val="28"/>
          <w:szCs w:val="28"/>
        </w:rPr>
        <w:t>среды,</w:t>
      </w:r>
      <w:r w:rsidRPr="00432013">
        <w:rPr>
          <w:sz w:val="28"/>
          <w:szCs w:val="28"/>
        </w:rPr>
        <w:t xml:space="preserve"> интегрирующей RC-цепи</w:t>
      </w:r>
    </w:p>
    <w:p w14:paraId="7B7F1E49" w14:textId="4EA74190" w:rsidR="00601D0D" w:rsidRPr="00432013" w:rsidRDefault="00601D0D" w:rsidP="00F06522">
      <w:pPr>
        <w:spacing w:line="360" w:lineRule="auto"/>
        <w:jc w:val="both"/>
        <w:rPr>
          <w:sz w:val="28"/>
          <w:szCs w:val="28"/>
        </w:rPr>
      </w:pPr>
      <w:r w:rsidRPr="00432013">
        <w:rPr>
          <w:sz w:val="28"/>
          <w:szCs w:val="28"/>
        </w:rPr>
        <w:t>3. Научиться рассчитывать декремент колебаний</w:t>
      </w:r>
    </w:p>
    <w:p w14:paraId="3E17F689" w14:textId="1D28A201" w:rsidR="00F9242B" w:rsidRPr="00432013" w:rsidRDefault="00B57343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Основная часть</w:t>
      </w:r>
    </w:p>
    <w:p w14:paraId="3ADBB843" w14:textId="0DF2A676" w:rsidR="00B57343" w:rsidRPr="00432013" w:rsidRDefault="00B57343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Задание 1</w:t>
      </w:r>
    </w:p>
    <w:p w14:paraId="3CCAF24D" w14:textId="77777777" w:rsidR="00B57343" w:rsidRPr="00432013" w:rsidRDefault="00B57343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Для цепи </w:t>
      </w:r>
      <w:r w:rsidRPr="00432013">
        <w:rPr>
          <w:rFonts w:ascii="Cambria Math" w:hAnsi="Cambria Math" w:cs="Cambria Math"/>
          <w:sz w:val="28"/>
          <w:szCs w:val="28"/>
        </w:rPr>
        <w:t>𝑅</w:t>
      </w:r>
      <w:r w:rsidRPr="00432013">
        <w:rPr>
          <w:sz w:val="28"/>
          <w:szCs w:val="28"/>
          <w:vertAlign w:val="subscript"/>
        </w:rPr>
        <w:t>1</w:t>
      </w:r>
      <w:r w:rsidRPr="00432013">
        <w:rPr>
          <w:rFonts w:ascii="Cambria Math" w:hAnsi="Cambria Math" w:cs="Cambria Math"/>
          <w:sz w:val="28"/>
          <w:szCs w:val="28"/>
        </w:rPr>
        <w:t>𝐶</w:t>
      </w:r>
      <w:r w:rsidRPr="00432013">
        <w:rPr>
          <w:sz w:val="28"/>
          <w:szCs w:val="28"/>
          <w:vertAlign w:val="subscript"/>
        </w:rPr>
        <w:t>1</w:t>
      </w:r>
      <w:r w:rsidRPr="00432013">
        <w:rPr>
          <w:sz w:val="28"/>
          <w:szCs w:val="28"/>
        </w:rPr>
        <w:t xml:space="preserve"> рассчитать АЧХ RC-цепи интегрирующей (ФНЧ). Найти</w:t>
      </w:r>
    </w:p>
    <w:p w14:paraId="50BE360F" w14:textId="77777777" w:rsidR="00B57343" w:rsidRPr="00432013" w:rsidRDefault="00B57343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частоту среза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</w:t>
      </w:r>
      <w:r w:rsidRPr="00432013">
        <w:rPr>
          <w:sz w:val="28"/>
          <w:szCs w:val="28"/>
        </w:rPr>
        <w:t>. Рассчитать постоянную времени RC-цепи. Сравнить</w:t>
      </w:r>
    </w:p>
    <w:p w14:paraId="2C2CBF3B" w14:textId="77777777" w:rsidR="00B57343" w:rsidRPr="00432013" w:rsidRDefault="00B57343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обратную величину постоянной времени τ с величиной угловой частоты</w:t>
      </w:r>
    </w:p>
    <w:p w14:paraId="30E8B404" w14:textId="36E540D3" w:rsidR="00B57343" w:rsidRPr="00432013" w:rsidRDefault="00B57343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среза </w:t>
      </w:r>
      <w:r w:rsidRPr="00432013">
        <w:rPr>
          <w:rFonts w:ascii="Cambria Math" w:hAnsi="Cambria Math" w:cs="Cambria Math"/>
          <w:sz w:val="28"/>
          <w:szCs w:val="28"/>
        </w:rPr>
        <w:t>𝜔</w:t>
      </w:r>
      <w:r w:rsidRPr="00432013">
        <w:rPr>
          <w:sz w:val="28"/>
          <w:szCs w:val="28"/>
          <w:vertAlign w:val="subscript"/>
        </w:rPr>
        <w:t>ср</w:t>
      </w:r>
      <w:r w:rsidRPr="00432013">
        <w:rPr>
          <w:sz w:val="28"/>
          <w:szCs w:val="28"/>
        </w:rPr>
        <w:t>.</w:t>
      </w:r>
    </w:p>
    <w:p w14:paraId="13F4B2BA" w14:textId="301AE539" w:rsidR="007F13BC" w:rsidRPr="00432013" w:rsidRDefault="007F13BC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Выполнение</w:t>
      </w:r>
    </w:p>
    <w:p w14:paraId="12D8878A" w14:textId="036C18A5" w:rsidR="001F569E" w:rsidRPr="00432013" w:rsidRDefault="001F569E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Произведена сборка экспериментальной установки</w:t>
      </w:r>
      <w:r w:rsidR="0094397D" w:rsidRPr="00432013">
        <w:rPr>
          <w:sz w:val="28"/>
          <w:szCs w:val="28"/>
        </w:rPr>
        <w:t xml:space="preserve"> из генератора, платы и осциллографа.</w:t>
      </w:r>
    </w:p>
    <w:p w14:paraId="1E595816" w14:textId="77777777" w:rsidR="001F569E" w:rsidRPr="00432013" w:rsidRDefault="001F569E" w:rsidP="00F06522">
      <w:pPr>
        <w:keepNext/>
        <w:spacing w:line="360" w:lineRule="auto"/>
        <w:jc w:val="center"/>
        <w:rPr>
          <w:sz w:val="28"/>
          <w:szCs w:val="28"/>
        </w:rPr>
      </w:pPr>
      <w:r w:rsidRPr="00432013">
        <w:rPr>
          <w:noProof/>
          <w:sz w:val="28"/>
          <w:szCs w:val="28"/>
        </w:rPr>
        <w:drawing>
          <wp:inline distT="0" distB="0" distL="0" distR="0" wp14:anchorId="6E79198A" wp14:editId="3007AEBA">
            <wp:extent cx="3667125" cy="33033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239" cy="33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6849" w14:textId="49DCC091" w:rsidR="001F569E" w:rsidRPr="00432013" w:rsidRDefault="001F569E" w:rsidP="00F06522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Рисунок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="001255D0" w:rsidRPr="00432013">
        <w:rPr>
          <w:i w:val="0"/>
          <w:noProof/>
          <w:color w:val="auto"/>
          <w:sz w:val="28"/>
          <w:szCs w:val="28"/>
        </w:rPr>
        <w:t>1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собранная цепь</w:t>
      </w:r>
    </w:p>
    <w:p w14:paraId="6E730E09" w14:textId="77777777" w:rsidR="001F569E" w:rsidRPr="00432013" w:rsidRDefault="001F569E" w:rsidP="00F06522">
      <w:pPr>
        <w:keepNext/>
        <w:spacing w:line="360" w:lineRule="auto"/>
        <w:jc w:val="center"/>
        <w:rPr>
          <w:sz w:val="28"/>
          <w:szCs w:val="28"/>
        </w:rPr>
      </w:pPr>
      <w:r w:rsidRPr="00432013">
        <w:rPr>
          <w:noProof/>
          <w:sz w:val="28"/>
          <w:szCs w:val="28"/>
        </w:rPr>
        <w:lastRenderedPageBreak/>
        <w:drawing>
          <wp:inline distT="0" distB="0" distL="0" distR="0" wp14:anchorId="7E04FAAD" wp14:editId="2EB7F1CC">
            <wp:extent cx="5257800" cy="30107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890" cy="30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689" w14:textId="49D344A6" w:rsidR="001F569E" w:rsidRPr="00432013" w:rsidRDefault="001F569E" w:rsidP="00F06522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Рисунок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="001255D0" w:rsidRPr="00432013">
        <w:rPr>
          <w:i w:val="0"/>
          <w:noProof/>
          <w:color w:val="auto"/>
          <w:sz w:val="28"/>
          <w:szCs w:val="28"/>
        </w:rPr>
        <w:t>2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осцил</w:t>
      </w:r>
      <w:r w:rsidR="0094397D" w:rsidRPr="00432013">
        <w:rPr>
          <w:i w:val="0"/>
          <w:color w:val="auto"/>
          <w:sz w:val="28"/>
          <w:szCs w:val="28"/>
        </w:rPr>
        <w:t>л</w:t>
      </w:r>
      <w:r w:rsidRPr="00432013">
        <w:rPr>
          <w:i w:val="0"/>
          <w:color w:val="auto"/>
          <w:sz w:val="28"/>
          <w:szCs w:val="28"/>
        </w:rPr>
        <w:t>ограф и генератор</w:t>
      </w:r>
    </w:p>
    <w:p w14:paraId="3E95998A" w14:textId="23713FE9" w:rsidR="006C7F59" w:rsidRPr="00432013" w:rsidRDefault="006C7F59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Произведен расчет амплитудно-частотной</w:t>
      </w:r>
      <w:r w:rsidR="00A968B9" w:rsidRPr="00432013">
        <w:rPr>
          <w:sz w:val="28"/>
          <w:szCs w:val="28"/>
        </w:rPr>
        <w:t xml:space="preserve"> характеристики собранной установки для частот 50, 100, 150…500 (таблица 1)</w:t>
      </w:r>
    </w:p>
    <w:p w14:paraId="4AADA47C" w14:textId="77777777" w:rsidR="00A968B9" w:rsidRPr="00432013" w:rsidRDefault="00A968B9" w:rsidP="00F06522">
      <w:pPr>
        <w:spacing w:line="360" w:lineRule="auto"/>
        <w:rPr>
          <w:sz w:val="28"/>
          <w:szCs w:val="28"/>
        </w:rPr>
      </w:pPr>
    </w:p>
    <w:p w14:paraId="7DD1D72A" w14:textId="2B6B5D5C" w:rsidR="00A968B9" w:rsidRPr="00432013" w:rsidRDefault="00A968B9" w:rsidP="00F06522">
      <w:pPr>
        <w:pStyle w:val="af4"/>
        <w:keepNext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Таблица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Pr="00432013">
        <w:rPr>
          <w:i w:val="0"/>
          <w:noProof/>
          <w:color w:val="auto"/>
          <w:sz w:val="28"/>
          <w:szCs w:val="28"/>
        </w:rPr>
        <w:t>1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АЧХ </w:t>
      </w:r>
      <w:r w:rsidRPr="00432013">
        <w:rPr>
          <w:i w:val="0"/>
          <w:color w:val="auto"/>
          <w:sz w:val="28"/>
          <w:szCs w:val="28"/>
          <w:lang w:val="en-US"/>
        </w:rPr>
        <w:t>RC-</w:t>
      </w:r>
      <w:r w:rsidRPr="00432013">
        <w:rPr>
          <w:i w:val="0"/>
          <w:color w:val="auto"/>
          <w:sz w:val="28"/>
          <w:szCs w:val="28"/>
        </w:rPr>
        <w:t>цепи</w:t>
      </w:r>
    </w:p>
    <w:p w14:paraId="2BFC6715" w14:textId="50E94BF7" w:rsidR="0094397D" w:rsidRPr="00432013" w:rsidRDefault="00A968B9" w:rsidP="00F06522">
      <w:pPr>
        <w:spacing w:line="360" w:lineRule="auto"/>
        <w:jc w:val="center"/>
        <w:rPr>
          <w:sz w:val="28"/>
          <w:szCs w:val="28"/>
        </w:rPr>
      </w:pPr>
      <w:r w:rsidRPr="00432013">
        <w:rPr>
          <w:noProof/>
          <w:sz w:val="28"/>
          <w:szCs w:val="28"/>
        </w:rPr>
        <w:drawing>
          <wp:inline distT="0" distB="0" distL="0" distR="0" wp14:anchorId="63F9057B" wp14:editId="635437DE">
            <wp:extent cx="2533650" cy="3267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2FC1" w14:textId="5DF9B4FF" w:rsidR="00A968B9" w:rsidRPr="00432013" w:rsidRDefault="00A968B9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На основе полученных данных выполнен расчет амплитуды для частоты среза (граничной частоты) для максимального </w:t>
      </w:r>
      <w:r w:rsidRPr="00432013">
        <w:rPr>
          <w:sz w:val="28"/>
          <w:szCs w:val="28"/>
          <w:lang w:val="en-US"/>
        </w:rPr>
        <w:t>U</w:t>
      </w:r>
      <w:r w:rsidRPr="00432013">
        <w:rPr>
          <w:sz w:val="28"/>
          <w:szCs w:val="28"/>
        </w:rPr>
        <w:t xml:space="preserve"> = 1.04</w:t>
      </w:r>
    </w:p>
    <w:p w14:paraId="4D7C6A1A" w14:textId="1679511E" w:rsidR="00A968B9" w:rsidRPr="00432013" w:rsidRDefault="00432013" w:rsidP="00F06522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Ucp=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1.04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≈0.73528</m:t>
          </m:r>
        </m:oMath>
      </m:oMathPara>
    </w:p>
    <w:p w14:paraId="4FA1833C" w14:textId="2DB1418A" w:rsidR="00A968B9" w:rsidRPr="00432013" w:rsidRDefault="001D185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lastRenderedPageBreak/>
        <w:t xml:space="preserve">В таком случае граничная частота (частота среза)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</w:t>
      </w:r>
      <w:r w:rsidRPr="00432013">
        <w:rPr>
          <w:sz w:val="28"/>
          <w:szCs w:val="28"/>
        </w:rPr>
        <w:t xml:space="preserve"> = 312</w:t>
      </w:r>
    </w:p>
    <w:p w14:paraId="042C073B" w14:textId="4E2B37AC" w:rsidR="001D185A" w:rsidRPr="00432013" w:rsidRDefault="001D185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Выполнен расчет постоянной времени </w:t>
      </w:r>
      <w:r w:rsidRPr="00432013">
        <w:rPr>
          <w:rFonts w:ascii="Cambria Math" w:hAnsi="Cambria Math" w:cs="Cambria Math"/>
          <w:sz w:val="28"/>
          <w:szCs w:val="28"/>
        </w:rPr>
        <w:t>𝜏</w:t>
      </w:r>
      <w:r w:rsidRPr="00432013">
        <w:rPr>
          <w:rFonts w:ascii="Cambria Math" w:hAnsi="Cambria Math" w:cs="Cambria Math"/>
          <w:sz w:val="28"/>
          <w:szCs w:val="28"/>
          <w:vertAlign w:val="subscript"/>
        </w:rPr>
        <w:t>𝑅𝐶</w:t>
      </w:r>
      <w:r w:rsidRPr="00432013">
        <w:rPr>
          <w:sz w:val="28"/>
          <w:szCs w:val="28"/>
          <w:vertAlign w:val="subscript"/>
        </w:rPr>
        <w:t xml:space="preserve"> </w:t>
      </w:r>
      <w:r w:rsidRPr="00432013">
        <w:rPr>
          <w:sz w:val="28"/>
          <w:szCs w:val="28"/>
        </w:rPr>
        <w:t>=</w:t>
      </w:r>
      <w:r w:rsidRPr="00432013">
        <w:rPr>
          <w:sz w:val="28"/>
          <w:szCs w:val="28"/>
          <w:lang w:val="en-US"/>
        </w:rPr>
        <w:t>RC</w:t>
      </w:r>
      <w:r w:rsidRPr="00432013">
        <w:rPr>
          <w:sz w:val="28"/>
          <w:szCs w:val="28"/>
        </w:rPr>
        <w:t>=0.00051 (</w:t>
      </w:r>
      <w:r w:rsidRPr="00432013">
        <w:rPr>
          <w:sz w:val="28"/>
          <w:szCs w:val="28"/>
          <w:lang w:val="en-US"/>
        </w:rPr>
        <w:t>R</w:t>
      </w:r>
      <w:r w:rsidRPr="00432013">
        <w:rPr>
          <w:sz w:val="28"/>
          <w:szCs w:val="28"/>
        </w:rPr>
        <w:t xml:space="preserve"> = 10000,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C=5.1*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-9</m:t>
            </m:r>
          </m:sup>
        </m:sSup>
      </m:oMath>
      <w:r w:rsidRPr="00432013">
        <w:rPr>
          <w:sz w:val="28"/>
          <w:szCs w:val="28"/>
        </w:rPr>
        <w:t>)</w:t>
      </w:r>
    </w:p>
    <w:p w14:paraId="565BB7E1" w14:textId="7353AC35" w:rsidR="00F969BD" w:rsidRPr="00432013" w:rsidRDefault="008B3FA4" w:rsidP="00F06522">
      <w:pPr>
        <w:spacing w:line="360" w:lineRule="auto"/>
        <w:rPr>
          <w:sz w:val="28"/>
          <w:szCs w:val="28"/>
          <w:vertAlign w:val="subscript"/>
        </w:rPr>
      </w:pPr>
      <w:r w:rsidRPr="00432013">
        <w:rPr>
          <w:sz w:val="28"/>
          <w:szCs w:val="28"/>
        </w:rPr>
        <w:t xml:space="preserve">Выполнен расчет угловой частоты </w:t>
      </w:r>
      <w:r w:rsidRPr="00432013">
        <w:rPr>
          <w:rFonts w:ascii="Cambria Math" w:hAnsi="Cambria Math" w:cs="Cambria Math"/>
          <w:sz w:val="28"/>
          <w:szCs w:val="28"/>
        </w:rPr>
        <w:t>𝜔</w:t>
      </w:r>
      <w:r w:rsidRPr="00432013">
        <w:rPr>
          <w:sz w:val="28"/>
          <w:szCs w:val="28"/>
          <w:vertAlign w:val="subscript"/>
        </w:rPr>
        <w:t>ср</w:t>
      </w:r>
    </w:p>
    <w:p w14:paraId="6C0269A2" w14:textId="7E1D41CF" w:rsidR="008B3FA4" w:rsidRPr="00432013" w:rsidRDefault="001577EB" w:rsidP="00F06522">
      <w:pPr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0.00051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=1960.78</m:t>
          </m:r>
        </m:oMath>
      </m:oMathPara>
    </w:p>
    <w:p w14:paraId="09042058" w14:textId="707D5918" w:rsidR="00964611" w:rsidRPr="00432013" w:rsidRDefault="00964611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Выполним проверку рассчитанной угловой частоты</w:t>
      </w:r>
    </w:p>
    <w:p w14:paraId="13CFD5CC" w14:textId="0BCBD9CE" w:rsidR="00964611" w:rsidRPr="00432013" w:rsidRDefault="001577EB" w:rsidP="00F06522">
      <w:pPr>
        <w:spacing w:line="36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1960.78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2*3.14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≈312.2</m:t>
          </m:r>
        </m:oMath>
      </m:oMathPara>
    </w:p>
    <w:p w14:paraId="4E08761B" w14:textId="6FF4BB75" w:rsidR="00964611" w:rsidRPr="00432013" w:rsidRDefault="00964611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Рассчитанная величина примерно равна граничной частоте, следовательно, расчеты </w:t>
      </w:r>
      <w:proofErr w:type="gramStart"/>
      <w:r w:rsidRPr="00432013">
        <w:rPr>
          <w:sz w:val="28"/>
          <w:szCs w:val="28"/>
        </w:rPr>
        <w:t>выполнены</w:t>
      </w:r>
      <w:proofErr w:type="gramEnd"/>
      <w:r w:rsidRPr="00432013">
        <w:rPr>
          <w:sz w:val="28"/>
          <w:szCs w:val="28"/>
        </w:rPr>
        <w:t xml:space="preserve"> верно.</w:t>
      </w:r>
    </w:p>
    <w:p w14:paraId="5313DC0E" w14:textId="77777777" w:rsidR="00964611" w:rsidRPr="00432013" w:rsidRDefault="00964611" w:rsidP="00F06522">
      <w:pPr>
        <w:keepNext/>
        <w:spacing w:line="360" w:lineRule="auto"/>
        <w:rPr>
          <w:sz w:val="28"/>
          <w:szCs w:val="28"/>
        </w:rPr>
      </w:pPr>
      <w:r w:rsidRPr="00432013">
        <w:rPr>
          <w:noProof/>
          <w:sz w:val="28"/>
          <w:szCs w:val="28"/>
        </w:rPr>
        <w:drawing>
          <wp:inline distT="0" distB="0" distL="0" distR="0" wp14:anchorId="54B799AF" wp14:editId="228FB228">
            <wp:extent cx="5572125" cy="3076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7AC8" w14:textId="7A714D90" w:rsidR="00964611" w:rsidRPr="00432013" w:rsidRDefault="00964611" w:rsidP="00F06522">
      <w:pPr>
        <w:pStyle w:val="af4"/>
        <w:spacing w:line="360" w:lineRule="auto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Рисунок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="001255D0" w:rsidRPr="00432013">
        <w:rPr>
          <w:i w:val="0"/>
          <w:noProof/>
          <w:color w:val="auto"/>
          <w:sz w:val="28"/>
          <w:szCs w:val="28"/>
        </w:rPr>
        <w:t>3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анализ режима работы цепи и снятие данных</w:t>
      </w:r>
    </w:p>
    <w:p w14:paraId="4C868D7D" w14:textId="5967C0EA" w:rsidR="00A76AE4" w:rsidRPr="00432013" w:rsidRDefault="00A76AE4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Задание 2</w:t>
      </w:r>
    </w:p>
    <w:p w14:paraId="67A4EFFD" w14:textId="77777777" w:rsidR="00A76AE4" w:rsidRPr="00432013" w:rsidRDefault="00A76AE4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Для цепи </w:t>
      </w:r>
      <w:r w:rsidRPr="00432013">
        <w:rPr>
          <w:rFonts w:ascii="Cambria Math" w:hAnsi="Cambria Math" w:cs="Cambria Math"/>
          <w:sz w:val="28"/>
          <w:szCs w:val="28"/>
        </w:rPr>
        <w:t>𝑅</w:t>
      </w:r>
      <w:r w:rsidRPr="00432013">
        <w:rPr>
          <w:sz w:val="28"/>
          <w:szCs w:val="28"/>
        </w:rPr>
        <w:t>5</w:t>
      </w:r>
      <w:r w:rsidRPr="00432013">
        <w:rPr>
          <w:rFonts w:ascii="Cambria Math" w:hAnsi="Cambria Math" w:cs="Cambria Math"/>
          <w:sz w:val="28"/>
          <w:szCs w:val="28"/>
        </w:rPr>
        <w:t>𝐿</w:t>
      </w:r>
      <w:r w:rsidRPr="00432013">
        <w:rPr>
          <w:sz w:val="28"/>
          <w:szCs w:val="28"/>
        </w:rPr>
        <w:t>3</w:t>
      </w:r>
      <w:r w:rsidRPr="00432013">
        <w:rPr>
          <w:rFonts w:ascii="Cambria Math" w:hAnsi="Cambria Math" w:cs="Cambria Math"/>
          <w:sz w:val="28"/>
          <w:szCs w:val="28"/>
        </w:rPr>
        <w:t>𝐶</w:t>
      </w:r>
      <w:r w:rsidRPr="00432013">
        <w:rPr>
          <w:sz w:val="28"/>
          <w:szCs w:val="28"/>
        </w:rPr>
        <w:t xml:space="preserve">3 найти резонансную частоту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</w:rPr>
        <w:t xml:space="preserve">рез и две частоты среза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</w:rPr>
        <w:t>ср,</w:t>
      </w:r>
    </w:p>
    <w:p w14:paraId="7C60B02A" w14:textId="5E1842DC" w:rsidR="00A76AE4" w:rsidRPr="00432013" w:rsidRDefault="00A76AE4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рассчитать добротность системы Q.</w:t>
      </w:r>
    </w:p>
    <w:p w14:paraId="72FC1B53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440F77E1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077C47FC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166476D3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5B6CB018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39E01C02" w14:textId="77777777" w:rsidR="00F06522" w:rsidRDefault="00F06522" w:rsidP="00F06522">
      <w:pPr>
        <w:spacing w:line="360" w:lineRule="auto"/>
        <w:jc w:val="center"/>
        <w:rPr>
          <w:b/>
          <w:sz w:val="28"/>
          <w:szCs w:val="28"/>
        </w:rPr>
      </w:pPr>
    </w:p>
    <w:p w14:paraId="63C9D02E" w14:textId="73AC73B7" w:rsidR="006A037F" w:rsidRPr="00432013" w:rsidRDefault="006A037F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lastRenderedPageBreak/>
        <w:t>Выполнение</w:t>
      </w:r>
    </w:p>
    <w:p w14:paraId="77BE0B64" w14:textId="77777777" w:rsidR="006A037F" w:rsidRPr="00432013" w:rsidRDefault="006A037F" w:rsidP="00F06522">
      <w:pPr>
        <w:keepNext/>
        <w:spacing w:line="360" w:lineRule="auto"/>
        <w:jc w:val="center"/>
        <w:rPr>
          <w:sz w:val="28"/>
          <w:szCs w:val="28"/>
        </w:rPr>
      </w:pPr>
      <w:r w:rsidRPr="00432013">
        <w:rPr>
          <w:sz w:val="28"/>
          <w:szCs w:val="28"/>
        </w:rPr>
        <w:tab/>
      </w:r>
      <w:r w:rsidRPr="00432013">
        <w:rPr>
          <w:noProof/>
          <w:sz w:val="28"/>
          <w:szCs w:val="28"/>
        </w:rPr>
        <w:drawing>
          <wp:inline distT="0" distB="0" distL="0" distR="0" wp14:anchorId="29E6E0AC" wp14:editId="1945EA5F">
            <wp:extent cx="3476625" cy="1905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D22C" w14:textId="2A78DA1A" w:rsidR="006A037F" w:rsidRPr="00432013" w:rsidRDefault="006A037F" w:rsidP="00F06522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Рисунок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="001255D0" w:rsidRPr="00432013">
        <w:rPr>
          <w:i w:val="0"/>
          <w:noProof/>
          <w:color w:val="auto"/>
          <w:sz w:val="28"/>
          <w:szCs w:val="28"/>
        </w:rPr>
        <w:t>4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собранная цепь</w:t>
      </w:r>
    </w:p>
    <w:p w14:paraId="38FC739B" w14:textId="49920ECF" w:rsidR="006A037F" w:rsidRPr="00432013" w:rsidRDefault="006A037F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Резонансная частота </w:t>
      </w:r>
      <w:r w:rsidRPr="00432013">
        <w:rPr>
          <w:sz w:val="28"/>
          <w:szCs w:val="28"/>
          <w:lang w:val="en-US"/>
        </w:rPr>
        <w:t>f</w:t>
      </w:r>
      <w:r w:rsidRPr="00432013">
        <w:rPr>
          <w:sz w:val="28"/>
          <w:szCs w:val="28"/>
        </w:rPr>
        <w:t xml:space="preserve"> = 76000Гц, напряжение </w:t>
      </w:r>
      <w:r w:rsidRPr="00432013">
        <w:rPr>
          <w:sz w:val="28"/>
          <w:szCs w:val="28"/>
          <w:lang w:val="en-US"/>
        </w:rPr>
        <w:t>U</w:t>
      </w:r>
      <w:r w:rsidRPr="00432013">
        <w:rPr>
          <w:sz w:val="28"/>
          <w:szCs w:val="28"/>
        </w:rPr>
        <w:t xml:space="preserve"> = 0.56</w:t>
      </w:r>
    </w:p>
    <w:p w14:paraId="034EE78E" w14:textId="4B1E31A9" w:rsidR="006A037F" w:rsidRPr="00432013" w:rsidRDefault="006A037F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На основе данных выполнен расчет </w:t>
      </w:r>
      <w:proofErr w:type="spellStart"/>
      <w:r w:rsidRPr="00432013">
        <w:rPr>
          <w:sz w:val="28"/>
          <w:szCs w:val="28"/>
        </w:rPr>
        <w:t>амлитуды</w:t>
      </w:r>
      <w:proofErr w:type="spellEnd"/>
      <w:r w:rsidRPr="00432013">
        <w:rPr>
          <w:sz w:val="28"/>
          <w:szCs w:val="28"/>
        </w:rPr>
        <w:t xml:space="preserve"> для частоты среза (граничную частоту)</w:t>
      </w:r>
    </w:p>
    <w:p w14:paraId="60640B51" w14:textId="48D7FD91" w:rsidR="006A037F" w:rsidRPr="00432013" w:rsidRDefault="001577EB" w:rsidP="00F06522">
      <w:pPr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0.56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≈0,396</m:t>
          </m:r>
        </m:oMath>
      </m:oMathPara>
    </w:p>
    <w:p w14:paraId="33FC8092" w14:textId="513E1259" w:rsidR="00616B5F" w:rsidRPr="00432013" w:rsidRDefault="00616B5F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Экспериментальным путем найдены 2 частоты среза</w:t>
      </w:r>
    </w:p>
    <w:p w14:paraId="5552BCF1" w14:textId="01E613A6" w:rsidR="00616B5F" w:rsidRPr="00432013" w:rsidRDefault="00616B5F" w:rsidP="00F06522">
      <w:pPr>
        <w:spacing w:line="360" w:lineRule="auto"/>
        <w:jc w:val="center"/>
        <w:rPr>
          <w:sz w:val="28"/>
          <w:szCs w:val="28"/>
        </w:rPr>
      </w:pP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ср1</w:t>
      </w:r>
      <w:r w:rsidRPr="00432013">
        <w:rPr>
          <w:sz w:val="28"/>
          <w:szCs w:val="28"/>
        </w:rPr>
        <w:t>=59026</w:t>
      </w:r>
    </w:p>
    <w:p w14:paraId="728C7B3A" w14:textId="7A7F900E" w:rsidR="00616B5F" w:rsidRPr="00432013" w:rsidRDefault="00616B5F" w:rsidP="00F06522">
      <w:pPr>
        <w:spacing w:line="360" w:lineRule="auto"/>
        <w:jc w:val="center"/>
        <w:rPr>
          <w:sz w:val="28"/>
          <w:szCs w:val="28"/>
        </w:rPr>
      </w:pP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ср2</w:t>
      </w:r>
      <w:r w:rsidRPr="00432013">
        <w:rPr>
          <w:sz w:val="28"/>
          <w:szCs w:val="28"/>
        </w:rPr>
        <w:t>=94020</w:t>
      </w:r>
    </w:p>
    <w:p w14:paraId="0AC669AB" w14:textId="35799BF8" w:rsidR="00C257FB" w:rsidRPr="00432013" w:rsidRDefault="00C257FB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Рассчитана разность частот</w:t>
      </w:r>
    </w:p>
    <w:p w14:paraId="15615722" w14:textId="522F045A" w:rsidR="00C257FB" w:rsidRPr="00432013" w:rsidRDefault="00C257FB" w:rsidP="00F06522">
      <w:pPr>
        <w:spacing w:line="360" w:lineRule="auto"/>
        <w:jc w:val="center"/>
        <w:rPr>
          <w:sz w:val="28"/>
          <w:szCs w:val="28"/>
        </w:rPr>
      </w:pPr>
      <w:r w:rsidRPr="00432013">
        <w:rPr>
          <w:sz w:val="28"/>
          <w:szCs w:val="28"/>
        </w:rPr>
        <w:t>∆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</w:rPr>
        <w:t xml:space="preserve"> =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ср2</w:t>
      </w:r>
      <w:r w:rsidRPr="00432013">
        <w:rPr>
          <w:sz w:val="28"/>
          <w:szCs w:val="28"/>
        </w:rPr>
        <w:t xml:space="preserve"> − </w:t>
      </w: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ср1</w:t>
      </w:r>
      <w:r w:rsidRPr="00432013">
        <w:rPr>
          <w:sz w:val="28"/>
          <w:szCs w:val="28"/>
        </w:rPr>
        <w:t xml:space="preserve"> = 34994</w:t>
      </w:r>
    </w:p>
    <w:p w14:paraId="70C6D8C5" w14:textId="35B8D002" w:rsidR="00742A84" w:rsidRPr="00432013" w:rsidRDefault="00742A84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Тогда добротность системы будет</w:t>
      </w:r>
    </w:p>
    <w:p w14:paraId="0E10B944" w14:textId="72598ED3" w:rsidR="00742A84" w:rsidRPr="00432013" w:rsidRDefault="00432013" w:rsidP="00F06522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Q= 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рез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△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ср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76000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34994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≈2.17</m:t>
          </m:r>
        </m:oMath>
      </m:oMathPara>
    </w:p>
    <w:p w14:paraId="36158490" w14:textId="3AF8A866" w:rsidR="00742A84" w:rsidRPr="00432013" w:rsidRDefault="005A382A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Задание 3</w:t>
      </w:r>
    </w:p>
    <w:p w14:paraId="34B5AC65" w14:textId="77777777" w:rsidR="005A382A" w:rsidRPr="00432013" w:rsidRDefault="005A382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Подать прямоугольный сигнал уровня 1 вольт. Высчитать отношение</w:t>
      </w:r>
    </w:p>
    <w:p w14:paraId="38A37828" w14:textId="77777777" w:rsidR="005A382A" w:rsidRPr="00432013" w:rsidRDefault="005A382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соседних амплитуд на резисторе (большей к меньшей) – декремент</w:t>
      </w:r>
    </w:p>
    <w:p w14:paraId="72456BB9" w14:textId="77777777" w:rsidR="005A382A" w:rsidRPr="00432013" w:rsidRDefault="005A382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колебаний </w:t>
      </w:r>
      <w:r w:rsidRPr="00432013">
        <w:rPr>
          <w:rFonts w:ascii="Cambria Math" w:hAnsi="Cambria Math" w:cs="Cambria Math"/>
          <w:sz w:val="28"/>
          <w:szCs w:val="28"/>
        </w:rPr>
        <w:t>△</w:t>
      </w:r>
      <w:r w:rsidRPr="00432013">
        <w:rPr>
          <w:sz w:val="28"/>
          <w:szCs w:val="28"/>
        </w:rPr>
        <w:t>. Найти логарифмический декремент колебаний θ. Найти</w:t>
      </w:r>
    </w:p>
    <w:p w14:paraId="70612648" w14:textId="4F23453E" w:rsidR="005A382A" w:rsidRPr="00432013" w:rsidRDefault="005A382A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добротность системы Q.</w:t>
      </w:r>
    </w:p>
    <w:p w14:paraId="172438F6" w14:textId="568BE005" w:rsidR="005A382A" w:rsidRPr="00432013" w:rsidRDefault="005A382A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Выполнение</w:t>
      </w:r>
    </w:p>
    <w:p w14:paraId="44B9433E" w14:textId="4900F554" w:rsidR="00666153" w:rsidRPr="00432013" w:rsidRDefault="00666153" w:rsidP="00F06522">
      <w:pPr>
        <w:spacing w:line="360" w:lineRule="auto"/>
        <w:rPr>
          <w:sz w:val="28"/>
          <w:szCs w:val="28"/>
          <w:vertAlign w:val="superscript"/>
        </w:rPr>
      </w:pPr>
      <w:r w:rsidRPr="00432013">
        <w:rPr>
          <w:sz w:val="28"/>
          <w:szCs w:val="28"/>
        </w:rPr>
        <w:t>C = 5,1 * 10</w:t>
      </w:r>
      <w:r w:rsidRPr="00432013">
        <w:rPr>
          <w:sz w:val="28"/>
          <w:szCs w:val="28"/>
          <w:vertAlign w:val="superscript"/>
        </w:rPr>
        <w:t>-9</w:t>
      </w:r>
    </w:p>
    <w:p w14:paraId="12557AFE" w14:textId="77777777" w:rsidR="00666153" w:rsidRPr="00432013" w:rsidRDefault="00666153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R = 10000</w:t>
      </w:r>
    </w:p>
    <w:p w14:paraId="745C111A" w14:textId="77777777" w:rsidR="00666153" w:rsidRPr="00432013" w:rsidRDefault="00666153" w:rsidP="00F06522">
      <w:pPr>
        <w:spacing w:line="360" w:lineRule="auto"/>
        <w:rPr>
          <w:sz w:val="28"/>
          <w:szCs w:val="28"/>
        </w:rPr>
      </w:pPr>
      <w:r w:rsidRPr="00432013">
        <w:rPr>
          <w:rFonts w:ascii="Cambria Math" w:hAnsi="Cambria Math" w:cs="Cambria Math"/>
          <w:sz w:val="28"/>
          <w:szCs w:val="28"/>
        </w:rPr>
        <w:t>𝜏</w:t>
      </w:r>
      <w:r w:rsidRPr="00432013">
        <w:rPr>
          <w:rFonts w:ascii="Cambria Math" w:hAnsi="Cambria Math" w:cs="Cambria Math"/>
          <w:sz w:val="28"/>
          <w:szCs w:val="28"/>
          <w:vertAlign w:val="subscript"/>
        </w:rPr>
        <w:t>𝑅𝐶</w:t>
      </w:r>
      <w:r w:rsidRPr="00432013">
        <w:rPr>
          <w:sz w:val="28"/>
          <w:szCs w:val="28"/>
        </w:rPr>
        <w:t xml:space="preserve"> = C * R = 0,00051</w:t>
      </w:r>
    </w:p>
    <w:p w14:paraId="0B090072" w14:textId="77777777" w:rsidR="00666153" w:rsidRPr="00432013" w:rsidRDefault="00666153" w:rsidP="00F06522">
      <w:pPr>
        <w:spacing w:line="360" w:lineRule="auto"/>
        <w:rPr>
          <w:sz w:val="28"/>
          <w:szCs w:val="28"/>
        </w:rPr>
      </w:pPr>
      <w:r w:rsidRPr="00432013">
        <w:rPr>
          <w:rFonts w:ascii="Cambria Math" w:hAnsi="Cambria Math" w:cs="Cambria Math"/>
          <w:sz w:val="28"/>
          <w:szCs w:val="28"/>
        </w:rPr>
        <w:lastRenderedPageBreak/>
        <w:t>𝜔</w:t>
      </w:r>
      <w:r w:rsidRPr="00432013">
        <w:rPr>
          <w:sz w:val="28"/>
          <w:szCs w:val="28"/>
          <w:vertAlign w:val="subscript"/>
        </w:rPr>
        <w:t>ср</w:t>
      </w:r>
      <w:r w:rsidRPr="00432013">
        <w:rPr>
          <w:sz w:val="28"/>
          <w:szCs w:val="28"/>
        </w:rPr>
        <w:t xml:space="preserve"> = 1960,78</w:t>
      </w:r>
    </w:p>
    <w:p w14:paraId="4F1E07BE" w14:textId="22139A22" w:rsidR="005A382A" w:rsidRPr="00432013" w:rsidRDefault="00666153" w:rsidP="00F06522">
      <w:pPr>
        <w:spacing w:line="360" w:lineRule="auto"/>
        <w:rPr>
          <w:sz w:val="28"/>
          <w:szCs w:val="28"/>
        </w:rPr>
      </w:pPr>
      <w:r w:rsidRPr="00432013">
        <w:rPr>
          <w:rFonts w:ascii="Cambria Math" w:hAnsi="Cambria Math" w:cs="Cambria Math"/>
          <w:sz w:val="28"/>
          <w:szCs w:val="28"/>
        </w:rPr>
        <w:t>𝑓</w:t>
      </w:r>
      <w:r w:rsidRPr="00432013">
        <w:rPr>
          <w:sz w:val="28"/>
          <w:szCs w:val="28"/>
          <w:vertAlign w:val="subscript"/>
        </w:rPr>
        <w:t>ср</w:t>
      </w:r>
      <w:r w:rsidRPr="00432013">
        <w:rPr>
          <w:sz w:val="28"/>
          <w:szCs w:val="28"/>
        </w:rPr>
        <w:t xml:space="preserve"> = 312</w:t>
      </w:r>
    </w:p>
    <w:p w14:paraId="638C8D3F" w14:textId="159FE9F7" w:rsidR="00BB3F82" w:rsidRPr="00432013" w:rsidRDefault="00BB3F82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 xml:space="preserve">Экспериментальным путем </w:t>
      </w:r>
      <w:r w:rsidR="001255D0" w:rsidRPr="00432013">
        <w:rPr>
          <w:sz w:val="28"/>
          <w:szCs w:val="28"/>
        </w:rPr>
        <w:t>были найдены значения двух соседних амплитуд</w:t>
      </w:r>
    </w:p>
    <w:p w14:paraId="32DF705D" w14:textId="605F5C27" w:rsidR="001255D0" w:rsidRPr="00CF5D4E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  <w:lang w:val="en-US"/>
        </w:rPr>
        <w:t>U</w:t>
      </w:r>
      <w:r w:rsidRPr="00CF5D4E">
        <w:rPr>
          <w:sz w:val="28"/>
          <w:szCs w:val="28"/>
          <w:vertAlign w:val="subscript"/>
        </w:rPr>
        <w:t>1</w:t>
      </w:r>
      <w:r w:rsidRPr="00CF5D4E">
        <w:rPr>
          <w:sz w:val="28"/>
          <w:szCs w:val="28"/>
        </w:rPr>
        <w:t xml:space="preserve"> = 0.372 </w:t>
      </w:r>
      <w:r w:rsidRPr="00432013">
        <w:rPr>
          <w:sz w:val="28"/>
          <w:szCs w:val="28"/>
        </w:rPr>
        <w:t xml:space="preserve">и </w:t>
      </w:r>
      <w:r w:rsidRPr="00432013">
        <w:rPr>
          <w:sz w:val="28"/>
          <w:szCs w:val="28"/>
          <w:lang w:val="en-US"/>
        </w:rPr>
        <w:t>U</w:t>
      </w:r>
      <w:r w:rsidRPr="00CF5D4E">
        <w:rPr>
          <w:sz w:val="28"/>
          <w:szCs w:val="28"/>
          <w:vertAlign w:val="subscript"/>
        </w:rPr>
        <w:t>2</w:t>
      </w:r>
      <w:r w:rsidRPr="00CF5D4E">
        <w:rPr>
          <w:sz w:val="28"/>
          <w:szCs w:val="28"/>
        </w:rPr>
        <w:t xml:space="preserve"> = 0.096</w:t>
      </w:r>
    </w:p>
    <w:p w14:paraId="2F483F2E" w14:textId="0480DEF8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Рассчитан декремент колебаний</w:t>
      </w:r>
    </w:p>
    <w:p w14:paraId="5EF67329" w14:textId="2CBE7582" w:rsidR="001255D0" w:rsidRPr="00432013" w:rsidRDefault="00432013" w:rsidP="00F06522">
      <w:pPr>
        <w:spacing w:line="360" w:lineRule="auto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0.372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0.096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=3.875</m:t>
          </m:r>
        </m:oMath>
      </m:oMathPara>
    </w:p>
    <w:p w14:paraId="7FB0828A" w14:textId="44173881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Рассчитан логарифмический декремент колебаний</w:t>
      </w:r>
    </w:p>
    <w:p w14:paraId="49DF7492" w14:textId="6EA22C68" w:rsidR="001255D0" w:rsidRPr="00432013" w:rsidRDefault="00432013" w:rsidP="00F06522">
      <w:pPr>
        <w:spacing w:line="360" w:lineRule="auto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θ=ln ∆ = 1.355</m:t>
          </m:r>
        </m:oMath>
      </m:oMathPara>
    </w:p>
    <w:p w14:paraId="1D9F9A47" w14:textId="3295CE50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Рассчитана добротность системы</w:t>
      </w:r>
    </w:p>
    <w:p w14:paraId="3818B1EC" w14:textId="425C6660" w:rsidR="001255D0" w:rsidRPr="00432013" w:rsidRDefault="00432013" w:rsidP="00F06522">
      <w:pPr>
        <w:spacing w:line="360" w:lineRule="auto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Q=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3.14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1.355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=2.32</m:t>
          </m:r>
        </m:oMath>
      </m:oMathPara>
    </w:p>
    <w:p w14:paraId="715685F7" w14:textId="77777777" w:rsidR="001255D0" w:rsidRPr="00432013" w:rsidRDefault="001255D0" w:rsidP="00F06522">
      <w:pPr>
        <w:spacing w:line="360" w:lineRule="auto"/>
        <w:rPr>
          <w:noProof/>
          <w:sz w:val="28"/>
          <w:szCs w:val="28"/>
        </w:rPr>
      </w:pPr>
      <w:r w:rsidRPr="00432013">
        <w:rPr>
          <w:sz w:val="28"/>
          <w:szCs w:val="28"/>
        </w:rPr>
        <w:t>Добротность приблизительна равна добротности, рассчитанной во втором задании.</w:t>
      </w:r>
      <w:r w:rsidRPr="00432013">
        <w:rPr>
          <w:noProof/>
          <w:sz w:val="28"/>
          <w:szCs w:val="28"/>
        </w:rPr>
        <w:t xml:space="preserve"> </w:t>
      </w:r>
    </w:p>
    <w:p w14:paraId="08186ABC" w14:textId="77777777" w:rsidR="001255D0" w:rsidRPr="00432013" w:rsidRDefault="001255D0" w:rsidP="00F06522">
      <w:pPr>
        <w:keepNext/>
        <w:spacing w:line="360" w:lineRule="auto"/>
        <w:jc w:val="center"/>
        <w:rPr>
          <w:sz w:val="28"/>
          <w:szCs w:val="28"/>
        </w:rPr>
      </w:pPr>
      <w:r w:rsidRPr="00432013">
        <w:rPr>
          <w:noProof/>
          <w:sz w:val="28"/>
          <w:szCs w:val="28"/>
        </w:rPr>
        <w:drawing>
          <wp:inline distT="0" distB="0" distL="0" distR="0" wp14:anchorId="644A370C" wp14:editId="676D7DA9">
            <wp:extent cx="5248275" cy="325233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729" cy="3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F909" w14:textId="6622804D" w:rsidR="001255D0" w:rsidRPr="00432013" w:rsidRDefault="001255D0" w:rsidP="00F06522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2013">
        <w:rPr>
          <w:i w:val="0"/>
          <w:color w:val="auto"/>
          <w:sz w:val="28"/>
          <w:szCs w:val="28"/>
        </w:rPr>
        <w:t xml:space="preserve">Рисунок </w:t>
      </w:r>
      <w:r w:rsidRPr="00432013">
        <w:rPr>
          <w:i w:val="0"/>
          <w:color w:val="auto"/>
          <w:sz w:val="28"/>
          <w:szCs w:val="28"/>
        </w:rPr>
        <w:fldChar w:fldCharType="begin"/>
      </w:r>
      <w:r w:rsidRPr="0043201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2013">
        <w:rPr>
          <w:i w:val="0"/>
          <w:color w:val="auto"/>
          <w:sz w:val="28"/>
          <w:szCs w:val="28"/>
        </w:rPr>
        <w:fldChar w:fldCharType="separate"/>
      </w:r>
      <w:r w:rsidRPr="00432013">
        <w:rPr>
          <w:i w:val="0"/>
          <w:noProof/>
          <w:color w:val="auto"/>
          <w:sz w:val="28"/>
          <w:szCs w:val="28"/>
        </w:rPr>
        <w:t>5</w:t>
      </w:r>
      <w:r w:rsidRPr="00432013">
        <w:rPr>
          <w:i w:val="0"/>
          <w:color w:val="auto"/>
          <w:sz w:val="28"/>
          <w:szCs w:val="28"/>
        </w:rPr>
        <w:fldChar w:fldCharType="end"/>
      </w:r>
      <w:r w:rsidRPr="00432013">
        <w:rPr>
          <w:i w:val="0"/>
          <w:color w:val="auto"/>
          <w:sz w:val="28"/>
          <w:szCs w:val="28"/>
        </w:rPr>
        <w:t xml:space="preserve"> - снятие данных с осциллографа в процессе выполнения лабораторной работы</w:t>
      </w:r>
    </w:p>
    <w:p w14:paraId="54A10707" w14:textId="080A832C" w:rsidR="001255D0" w:rsidRPr="00432013" w:rsidRDefault="001255D0" w:rsidP="00F06522">
      <w:pPr>
        <w:spacing w:line="360" w:lineRule="auto"/>
        <w:jc w:val="center"/>
        <w:rPr>
          <w:b/>
          <w:sz w:val="28"/>
          <w:szCs w:val="28"/>
        </w:rPr>
      </w:pPr>
      <w:r w:rsidRPr="00432013">
        <w:rPr>
          <w:b/>
          <w:sz w:val="28"/>
          <w:szCs w:val="28"/>
        </w:rPr>
        <w:t>Вывод</w:t>
      </w:r>
    </w:p>
    <w:p w14:paraId="38231934" w14:textId="77777777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Научились экспериментальным путем устанавливать амплитудно-частотные</w:t>
      </w:r>
    </w:p>
    <w:p w14:paraId="358AC02D" w14:textId="77777777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характеристики RC-цепи. Научились рассчитывать граничную и угловую</w:t>
      </w:r>
    </w:p>
    <w:p w14:paraId="26FB417C" w14:textId="77777777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частоту RC-цепи. Научились рассчитывать добротность колебаний для RLC-</w:t>
      </w:r>
    </w:p>
    <w:p w14:paraId="100C024C" w14:textId="77777777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lastRenderedPageBreak/>
        <w:t>цепи с помощью частот и с помощью логарифмического декремента</w:t>
      </w:r>
    </w:p>
    <w:p w14:paraId="37C0E5B1" w14:textId="77777777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затухания. Научились составлять простейшие цепи и работать с таким</w:t>
      </w:r>
    </w:p>
    <w:p w14:paraId="1656F6EB" w14:textId="7E388719" w:rsidR="001255D0" w:rsidRPr="00432013" w:rsidRDefault="001255D0" w:rsidP="00F06522">
      <w:pPr>
        <w:spacing w:line="360" w:lineRule="auto"/>
        <w:rPr>
          <w:sz w:val="28"/>
          <w:szCs w:val="28"/>
        </w:rPr>
      </w:pPr>
      <w:r w:rsidRPr="00432013">
        <w:rPr>
          <w:sz w:val="28"/>
          <w:szCs w:val="28"/>
        </w:rPr>
        <w:t>оборудованием, как генератор и осциллограф.</w:t>
      </w:r>
    </w:p>
    <w:sectPr w:rsidR="001255D0" w:rsidRPr="00432013" w:rsidSect="00574EB5">
      <w:headerReference w:type="default" r:id="rId1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4540A" w14:textId="77777777" w:rsidR="001577EB" w:rsidRDefault="001577EB">
      <w:r>
        <w:separator/>
      </w:r>
    </w:p>
  </w:endnote>
  <w:endnote w:type="continuationSeparator" w:id="0">
    <w:p w14:paraId="14608A87" w14:textId="77777777" w:rsidR="001577EB" w:rsidRDefault="00157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8C304" w14:textId="77777777" w:rsidR="001577EB" w:rsidRDefault="001577EB">
      <w:r>
        <w:separator/>
      </w:r>
    </w:p>
  </w:footnote>
  <w:footnote w:type="continuationSeparator" w:id="0">
    <w:p w14:paraId="68ACE8A4" w14:textId="77777777" w:rsidR="001577EB" w:rsidRDefault="001577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7E1F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32F88"/>
    <w:multiLevelType w:val="hybridMultilevel"/>
    <w:tmpl w:val="56A8B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A23AF"/>
    <w:multiLevelType w:val="hybridMultilevel"/>
    <w:tmpl w:val="3502F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43E27"/>
    <w:multiLevelType w:val="hybridMultilevel"/>
    <w:tmpl w:val="60868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C4FEF"/>
    <w:multiLevelType w:val="hybridMultilevel"/>
    <w:tmpl w:val="919A2A68"/>
    <w:lvl w:ilvl="0" w:tplc="A4AC0A5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80F2F"/>
    <w:multiLevelType w:val="hybridMultilevel"/>
    <w:tmpl w:val="72C0A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65BAB"/>
    <w:multiLevelType w:val="hybridMultilevel"/>
    <w:tmpl w:val="C57A5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057BA"/>
    <w:multiLevelType w:val="hybridMultilevel"/>
    <w:tmpl w:val="68947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6054F"/>
    <w:multiLevelType w:val="hybridMultilevel"/>
    <w:tmpl w:val="C19CF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0154F"/>
    <w:multiLevelType w:val="hybridMultilevel"/>
    <w:tmpl w:val="70A04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F5349"/>
    <w:multiLevelType w:val="hybridMultilevel"/>
    <w:tmpl w:val="BE8EF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F3FAB"/>
    <w:multiLevelType w:val="hybridMultilevel"/>
    <w:tmpl w:val="81E0EA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C53E9"/>
    <w:multiLevelType w:val="hybridMultilevel"/>
    <w:tmpl w:val="CE3C5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1183C"/>
    <w:multiLevelType w:val="hybridMultilevel"/>
    <w:tmpl w:val="BC2A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9"/>
  </w:num>
  <w:num w:numId="8">
    <w:abstractNumId w:val="4"/>
  </w:num>
  <w:num w:numId="9">
    <w:abstractNumId w:val="1"/>
  </w:num>
  <w:num w:numId="10">
    <w:abstractNumId w:val="1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309C"/>
    <w:rsid w:val="000151E1"/>
    <w:rsid w:val="000159C3"/>
    <w:rsid w:val="00017B8E"/>
    <w:rsid w:val="00034D5E"/>
    <w:rsid w:val="00071DFC"/>
    <w:rsid w:val="000746E8"/>
    <w:rsid w:val="000825D5"/>
    <w:rsid w:val="000878F3"/>
    <w:rsid w:val="0009641E"/>
    <w:rsid w:val="000A3D06"/>
    <w:rsid w:val="000E3E0C"/>
    <w:rsid w:val="001255D0"/>
    <w:rsid w:val="00144F7F"/>
    <w:rsid w:val="001453DD"/>
    <w:rsid w:val="001557C8"/>
    <w:rsid w:val="001577A8"/>
    <w:rsid w:val="001577EB"/>
    <w:rsid w:val="00161DDC"/>
    <w:rsid w:val="001936AB"/>
    <w:rsid w:val="00197467"/>
    <w:rsid w:val="001C4CCA"/>
    <w:rsid w:val="001D185A"/>
    <w:rsid w:val="001F569E"/>
    <w:rsid w:val="00263EF2"/>
    <w:rsid w:val="003102CD"/>
    <w:rsid w:val="003502A9"/>
    <w:rsid w:val="00351DE4"/>
    <w:rsid w:val="00362143"/>
    <w:rsid w:val="0037256A"/>
    <w:rsid w:val="0037767F"/>
    <w:rsid w:val="003B225E"/>
    <w:rsid w:val="003B5877"/>
    <w:rsid w:val="003D30A6"/>
    <w:rsid w:val="003D3615"/>
    <w:rsid w:val="003F39D2"/>
    <w:rsid w:val="00411638"/>
    <w:rsid w:val="00423D8C"/>
    <w:rsid w:val="00432013"/>
    <w:rsid w:val="00432720"/>
    <w:rsid w:val="0043727B"/>
    <w:rsid w:val="00444DFF"/>
    <w:rsid w:val="00452407"/>
    <w:rsid w:val="004E2696"/>
    <w:rsid w:val="00502CDD"/>
    <w:rsid w:val="005220E9"/>
    <w:rsid w:val="005331A7"/>
    <w:rsid w:val="00545E4B"/>
    <w:rsid w:val="00561A19"/>
    <w:rsid w:val="00574EB5"/>
    <w:rsid w:val="0057778B"/>
    <w:rsid w:val="00596BF2"/>
    <w:rsid w:val="005A382A"/>
    <w:rsid w:val="005C37E7"/>
    <w:rsid w:val="005E2502"/>
    <w:rsid w:val="005E2652"/>
    <w:rsid w:val="005F024E"/>
    <w:rsid w:val="00601D0D"/>
    <w:rsid w:val="00616B5F"/>
    <w:rsid w:val="006444BB"/>
    <w:rsid w:val="006459B3"/>
    <w:rsid w:val="00666153"/>
    <w:rsid w:val="006965E3"/>
    <w:rsid w:val="006A037F"/>
    <w:rsid w:val="006C7F59"/>
    <w:rsid w:val="00710B5E"/>
    <w:rsid w:val="007154C2"/>
    <w:rsid w:val="00717B30"/>
    <w:rsid w:val="00742A84"/>
    <w:rsid w:val="00777A97"/>
    <w:rsid w:val="007A22A1"/>
    <w:rsid w:val="007A784A"/>
    <w:rsid w:val="007D3824"/>
    <w:rsid w:val="007D4373"/>
    <w:rsid w:val="007E15E5"/>
    <w:rsid w:val="007F13BC"/>
    <w:rsid w:val="0080617D"/>
    <w:rsid w:val="00823CAE"/>
    <w:rsid w:val="008B3FA4"/>
    <w:rsid w:val="008D4345"/>
    <w:rsid w:val="008D6CD9"/>
    <w:rsid w:val="008E396C"/>
    <w:rsid w:val="0094397D"/>
    <w:rsid w:val="00964611"/>
    <w:rsid w:val="00984206"/>
    <w:rsid w:val="009D28F0"/>
    <w:rsid w:val="009E7495"/>
    <w:rsid w:val="00A0227A"/>
    <w:rsid w:val="00A138AF"/>
    <w:rsid w:val="00A22298"/>
    <w:rsid w:val="00A76AE4"/>
    <w:rsid w:val="00A968B9"/>
    <w:rsid w:val="00AD6BD1"/>
    <w:rsid w:val="00AF6518"/>
    <w:rsid w:val="00B57343"/>
    <w:rsid w:val="00B70F37"/>
    <w:rsid w:val="00B7569B"/>
    <w:rsid w:val="00BB285C"/>
    <w:rsid w:val="00BB3F82"/>
    <w:rsid w:val="00BB6E82"/>
    <w:rsid w:val="00BF190E"/>
    <w:rsid w:val="00C167F3"/>
    <w:rsid w:val="00C257FB"/>
    <w:rsid w:val="00C3358B"/>
    <w:rsid w:val="00C471FD"/>
    <w:rsid w:val="00C60456"/>
    <w:rsid w:val="00CB06D6"/>
    <w:rsid w:val="00CB4074"/>
    <w:rsid w:val="00CF5D4E"/>
    <w:rsid w:val="00D31FC0"/>
    <w:rsid w:val="00D44B6C"/>
    <w:rsid w:val="00D46A6C"/>
    <w:rsid w:val="00D644AE"/>
    <w:rsid w:val="00DC097E"/>
    <w:rsid w:val="00DE4FEA"/>
    <w:rsid w:val="00E60AD0"/>
    <w:rsid w:val="00EA0A6F"/>
    <w:rsid w:val="00EB331D"/>
    <w:rsid w:val="00EB3384"/>
    <w:rsid w:val="00EE66C1"/>
    <w:rsid w:val="00EF0A4A"/>
    <w:rsid w:val="00F00E75"/>
    <w:rsid w:val="00F05BB9"/>
    <w:rsid w:val="00F06522"/>
    <w:rsid w:val="00F56C0A"/>
    <w:rsid w:val="00F9242B"/>
    <w:rsid w:val="00F969BD"/>
    <w:rsid w:val="00FC3951"/>
    <w:rsid w:val="00FC3A8F"/>
    <w:rsid w:val="00FE24A5"/>
    <w:rsid w:val="00FE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5FE7D7"/>
  <w15:docId w15:val="{8567AEB5-F96F-4BA1-9719-39E2C0704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customStyle="1" w:styleId="2">
    <w:name w:val="Обычный2"/>
    <w:rsid w:val="00F56C0A"/>
    <w:pPr>
      <w:widowControl w:val="0"/>
    </w:pPr>
    <w:rPr>
      <w:snapToGrid w:val="0"/>
    </w:rPr>
  </w:style>
  <w:style w:type="paragraph" w:styleId="af0">
    <w:name w:val="List Paragraph"/>
    <w:basedOn w:val="a"/>
    <w:uiPriority w:val="34"/>
    <w:qFormat/>
    <w:rsid w:val="005C37E7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5C37E7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nhideWhenUsed/>
    <w:rsid w:val="005C37E7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C37E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5C37E7"/>
    <w:rPr>
      <w:rFonts w:ascii="Courier New" w:eastAsia="Times New Roman" w:hAnsi="Courier New" w:cs="Courier New"/>
      <w:sz w:val="20"/>
      <w:szCs w:val="20"/>
    </w:rPr>
  </w:style>
  <w:style w:type="paragraph" w:styleId="af4">
    <w:name w:val="caption"/>
    <w:basedOn w:val="a"/>
    <w:next w:val="a"/>
    <w:unhideWhenUsed/>
    <w:qFormat/>
    <w:rsid w:val="001F569E"/>
    <w:pPr>
      <w:spacing w:after="200"/>
    </w:pPr>
    <w:rPr>
      <w:i/>
      <w:iCs/>
      <w:color w:val="1F497D" w:themeColor="text2"/>
      <w:sz w:val="18"/>
      <w:szCs w:val="18"/>
    </w:rPr>
  </w:style>
  <w:style w:type="character" w:styleId="af5">
    <w:name w:val="Placeholder Text"/>
    <w:basedOn w:val="a0"/>
    <w:uiPriority w:val="99"/>
    <w:semiHidden/>
    <w:rsid w:val="00A968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7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DDC44-222E-40A1-B751-A7CD54165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43</cp:revision>
  <dcterms:created xsi:type="dcterms:W3CDTF">2023-11-27T11:32:00Z</dcterms:created>
  <dcterms:modified xsi:type="dcterms:W3CDTF">2023-12-17T14:21:00Z</dcterms:modified>
</cp:coreProperties>
</file>