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23794" w14:paraId="6B7AA255" w14:textId="77777777">
        <w:tc>
          <w:tcPr>
            <w:tcW w:w="1384" w:type="dxa"/>
          </w:tcPr>
          <w:p w14:paraId="0E889571" w14:textId="77777777" w:rsidR="00523794" w:rsidRDefault="00597B55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5961DFD4" wp14:editId="1AD49B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8D9D822" w14:textId="77777777" w:rsidR="00523794" w:rsidRDefault="00597B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8456026" w14:textId="77777777" w:rsidR="00523794" w:rsidRDefault="00597B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8867CCE" w14:textId="77777777" w:rsidR="00523794" w:rsidRDefault="00597B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A6EACFF" w14:textId="77777777" w:rsidR="00523794" w:rsidRDefault="00597B55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</w:t>
            </w:r>
            <w:r>
              <w:rPr>
                <w:b/>
                <w:sz w:val="24"/>
                <w:szCs w:val="24"/>
              </w:rPr>
              <w:t>технический университет</w:t>
            </w:r>
          </w:p>
          <w:p w14:paraId="12EF9B64" w14:textId="77777777" w:rsidR="00523794" w:rsidRDefault="00597B55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D28FC42" w14:textId="77777777" w:rsidR="00523794" w:rsidRDefault="00597B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8623AE7" w14:textId="77777777" w:rsidR="00523794" w:rsidRDefault="00597B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B27ECE" w14:textId="77777777" w:rsidR="00523794" w:rsidRDefault="00523794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CB77C48" w14:textId="77777777" w:rsidR="00523794" w:rsidRDefault="00523794">
      <w:pPr>
        <w:rPr>
          <w:b/>
          <w:sz w:val="24"/>
          <w:szCs w:val="24"/>
        </w:rPr>
      </w:pPr>
    </w:p>
    <w:p w14:paraId="762788A8" w14:textId="77777777" w:rsidR="00523794" w:rsidRDefault="00597B55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B27F34" w14:textId="77777777" w:rsidR="00523794" w:rsidRDefault="00523794">
      <w:pPr>
        <w:rPr>
          <w:sz w:val="24"/>
          <w:szCs w:val="24"/>
        </w:rPr>
      </w:pPr>
    </w:p>
    <w:p w14:paraId="0BC6D692" w14:textId="77777777" w:rsidR="00523794" w:rsidRDefault="00597B5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662248FF" w14:textId="77777777" w:rsidR="00523794" w:rsidRDefault="00523794">
      <w:pPr>
        <w:rPr>
          <w:i/>
          <w:sz w:val="24"/>
          <w:szCs w:val="24"/>
        </w:rPr>
      </w:pPr>
    </w:p>
    <w:p w14:paraId="4C57540D" w14:textId="77777777" w:rsidR="00523794" w:rsidRDefault="00597B55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</w:t>
      </w:r>
      <w:r w:rsidRPr="000E39A2">
        <w:rPr>
          <w:b/>
          <w:sz w:val="24"/>
          <w:szCs w:val="24"/>
        </w:rPr>
        <w:t>03</w:t>
      </w:r>
      <w:r>
        <w:rPr>
          <w:b/>
          <w:sz w:val="24"/>
          <w:szCs w:val="24"/>
        </w:rPr>
        <w:t>.</w:t>
      </w:r>
      <w:r w:rsidRPr="000E39A2">
        <w:rPr>
          <w:b/>
          <w:sz w:val="24"/>
          <w:szCs w:val="24"/>
        </w:rPr>
        <w:t>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4D404266" w14:textId="77777777" w:rsidR="00523794" w:rsidRDefault="00523794">
      <w:pPr>
        <w:rPr>
          <w:i/>
          <w:sz w:val="32"/>
        </w:rPr>
      </w:pPr>
    </w:p>
    <w:p w14:paraId="35402E6E" w14:textId="77777777" w:rsidR="00523794" w:rsidRDefault="00523794">
      <w:pPr>
        <w:rPr>
          <w:i/>
          <w:sz w:val="32"/>
        </w:rPr>
      </w:pPr>
    </w:p>
    <w:p w14:paraId="7A41F099" w14:textId="77777777" w:rsidR="00523794" w:rsidRDefault="0052379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EB81817" w14:textId="77777777" w:rsidR="00523794" w:rsidRDefault="00597B5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23794" w14:paraId="23547302" w14:textId="77777777">
        <w:tc>
          <w:tcPr>
            <w:tcW w:w="3969" w:type="dxa"/>
          </w:tcPr>
          <w:p w14:paraId="07810399" w14:textId="77777777" w:rsidR="00523794" w:rsidRDefault="00597B55" w:rsidP="009A4619">
            <w:pPr>
              <w:pStyle w:val="1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B73C4DE" w14:textId="77777777" w:rsidR="00523794" w:rsidRDefault="00597B55">
            <w:pPr>
              <w:pStyle w:val="1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694AB4" wp14:editId="0763CF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B29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l75gEAAJwDAAAOAAAAZHJzL2Uyb0RvYy54bWysU72OEzEQ7pF4B8s92SQoJ26VzRUJR4Mg&#10;EvAAE9u7a8l/8phs0iGgo+FZoKHiGZI3Yuzkcvw0CLGFd+zxfDPfN+P5zc4atlURtXcNn4zGnCkn&#10;vNSua/ib17ePnnCGCZwE451q+F4hv1k8fDAfQq2mvvdGqsgIxGE9hIb3KYW6qlD0ygKOfFCOnK2P&#10;FhJtY1fJCAOhW1NNx+OravBRhuiFQqTT1cnJFwW/bZVIL9sWVWKm4VRbKmss6yav1WIOdRch9Fqc&#10;y4B/qMKCdpT0ArWCBOxt1H9AWS2iR9+mkfC28m2rhSociM1k/BubVz0EVbiQOBguMuH/gxUvtuvI&#10;tKTecebAUosOnw9fju8P348fD98OX48fju+On9gsKzUErClg6dbxvMOwjpn2ro02/4kQ2xV19xd1&#10;1S4xQYePrybXM+qBuHNV93EhYnqmvGXZaDimCLrr09I7Ry30cVLEhe1zTJSZAu8CclLj2NDw69l0&#10;RuBAQ9QaSGTaQLTQdSUWvdHyVhuTIzB2m6WJbAt5LMqX+RHuL9dykhVgf7pXXKeB6RXIp06ytA8k&#10;mKPJ5rkEqyRnRtFDyBYBQp1Am7+5SamNowqyxCdRs7Xxcl+0Luc0AqXG87jmGft5X6LvH9XiBwAA&#10;AP//AwBQSwMEFAAGAAgAAAAhAOwxUiHcAAAABwEAAA8AAABkcnMvZG93bnJldi54bWxMj0FLw0AU&#10;hO9C/8PyBC/SbhKJtjGbUgoeerQteN1mX5No9m3Ibpq0v94nHvQ4zDDzTb6ebCsu2PvGkYJ4EYFA&#10;Kp1pqFJwPLzNlyB80GR06wgVXNHDupjd5TozbqR3vOxDJbiEfKYV1CF0mZS+rNFqv3AdEntn11sd&#10;WPaVNL0eudy2MomiZ2l1Q7xQ6w63NZZf+8EqQD+kcbRZ2eq4u42PH8ntc+wOSj3cT5tXEAGn8BeG&#10;H3xGh4KZTm4g40WrYJ4+cVJBsuIH7KfxC4jTr5ZFLv/zF98AAAD//wMAUEsBAi0AFAAGAAgAAAAh&#10;ALaDOJL+AAAA4QEAABMAAAAAAAAAAAAAAAAAAAAAAFtDb250ZW50X1R5cGVzXS54bWxQSwECLQAU&#10;AAYACAAAACEAOP0h/9YAAACUAQAACwAAAAAAAAAAAAAAAAAvAQAAX3JlbHMvLnJlbHNQSwECLQAU&#10;AAYACAAAACEAiOwZe+YBAACcAwAADgAAAAAAAAAAAAAAAAAuAgAAZHJzL2Uyb0RvYy54bWxQSwEC&#10;LQAUAAYACAAAACEA7DFSIdwAAAAHAQAADwAAAAAAAAAAAAAAAABABAAAZHJzL2Rvd25yZXYueG1s&#10;UEsFBgAAAAAEAAQA8wAAAEkFAAAAAA==&#10;"/>
                  </w:pict>
                </mc:Fallback>
              </mc:AlternateContent>
            </w:r>
            <w:r>
              <w:rPr>
                <w:snapToGrid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79CCDF07" w14:textId="77777777" w:rsidR="00523794" w:rsidRPr="002F37E4" w:rsidRDefault="00597B55" w:rsidP="002F37E4">
      <w:pPr>
        <w:jc w:val="center"/>
        <w:rPr>
          <w:b/>
          <w:spacing w:val="100"/>
          <w:sz w:val="32"/>
        </w:rPr>
      </w:pPr>
      <w:r>
        <w:rPr>
          <w:b/>
          <w:bCs/>
          <w:sz w:val="28"/>
          <w:szCs w:val="21"/>
        </w:rPr>
        <w:t xml:space="preserve">Вариант </w:t>
      </w:r>
      <w:r w:rsidR="002F37E4">
        <w:rPr>
          <w:b/>
          <w:bCs/>
          <w:sz w:val="28"/>
          <w:szCs w:val="21"/>
        </w:rPr>
        <w:t>12</w:t>
      </w:r>
    </w:p>
    <w:p w14:paraId="4394FE70" w14:textId="77777777" w:rsidR="00523794" w:rsidRDefault="00597B5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31C75" wp14:editId="2D076A9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9D472" w14:textId="77777777" w:rsidR="00523794" w:rsidRDefault="00597B55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231C7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OdswEAAC8DAAAOAAAAZHJzL2Uyb0RvYy54bWysUktu2zAQ3RfoHQjua8oOktaC5QBt4G6K&#10;tEDSA9AUKRHgD0PGkpfd5wq9QxdddNcrKDfKkHacfnZFtRhxZt48zpvh6nK0huwkRO1dQ+ezihLp&#10;hG+16xr6+Xbz6g0lMXHXcuOdbOheRnq5fvliNYRaLnzvTSuBIImL9RAa2qcUasai6KXlceaDdJhU&#10;HixP6ELHWuADslvDFlV1wQYPbQAvZIwYvTok6brwKyVF+qhUlImYhmJvqVgodpstW6943QEPvRbH&#10;Nvg/dGG5dnjpieqKJ07uQP9FZbUAH71KM+Et80ppIYsGVDOv/lBz0/MgixYcTgynMcX/Ryuud5+A&#10;6LahZ5Q4bnFF09fp2/R9+jn9ePjycE/mF3lIQ4g1Ym8CotP41o+47Kd4xGDWPiqw+Y+qCOZx3PvT&#10;iOWYiMhF1bJanmFKYG6xPF+8Ps807Lk6QEzvpbckHxoKuMIyWb77ENMB+gTJl0VvdLvRxhQHuu07&#10;A2THcd2b8h3Zf4MZl8HO57IDY46wrPGgJZ/SuB2Pwre+3aPuuwC667GnorzAcSul+eMLymv/1S+k&#10;z+98/QgAAP//AwBQSwMEFAAGAAgAAAAhAB2wgAvcAAAABwEAAA8AAABkcnMvZG93bnJldi54bWxM&#10;j8FOwzAQRO9I/IO1SFwQdQqkKSFOBUggri39gE28TSLidRS7Tfr3bE9wGq1mNPO22MyuVycaQ+fZ&#10;wHKRgCKuve24MbD//rhfgwoR2WLvmQycKcCmvL4qMLd+4i2ddrFRUsIhRwNtjEOudahbchgWfiAW&#10;7+BHh1HOsdF2xEnKXa8fkmSlHXYsCy0O9N5S/bM7OgOHr+kufZ6qz7jPtk+rN+yyyp+Nub2ZX19A&#10;RZrjXxgu+IIOpTBV/sg2qN7AYyZBkVQ+uthZmoKqDKyXKeiy0P/5y18AAAD//wMAUEsBAi0AFAAG&#10;AAgAAAAhALaDOJL+AAAA4QEAABMAAAAAAAAAAAAAAAAAAAAAAFtDb250ZW50X1R5cGVzXS54bWxQ&#10;SwECLQAUAAYACAAAACEAOP0h/9YAAACUAQAACwAAAAAAAAAAAAAAAAAvAQAAX3JlbHMvLnJlbHNQ&#10;SwECLQAUAAYACAAAACEA5N4DnbMBAAAvAwAADgAAAAAAAAAAAAAAAAAuAgAAZHJzL2Uyb0RvYy54&#10;bWxQSwECLQAUAAYACAAAACEAHbCAC9wAAAAHAQAADwAAAAAAAAAAAAAAAAANBAAAZHJzL2Rvd25y&#10;ZXYueG1sUEsFBgAAAAAEAAQA8wAAABYFAAAAAA==&#10;" stroked="f">
                <v:textbox>
                  <w:txbxContent>
                    <w:p w14:paraId="2DE9D472" w14:textId="77777777" w:rsidR="00523794" w:rsidRDefault="00597B55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1E1EF" w14:textId="77777777" w:rsidR="00523794" w:rsidRDefault="00597B5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  <w:u w:val="single"/>
        </w:rPr>
        <w:t>Три схемы включения транзистора</w:t>
      </w:r>
    </w:p>
    <w:p w14:paraId="6B756018" w14:textId="77777777" w:rsidR="00523794" w:rsidRDefault="00597B55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Электроника</w:t>
      </w:r>
    </w:p>
    <w:p w14:paraId="10F4637F" w14:textId="77777777" w:rsidR="00523794" w:rsidRDefault="005237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9AC79" w14:textId="77777777" w:rsidR="00523794" w:rsidRDefault="005237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7A4D50" w14:textId="77777777" w:rsidR="00523794" w:rsidRDefault="005237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F4C81C" w14:textId="77777777" w:rsidR="00523794" w:rsidRDefault="005237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ADB00B" w14:textId="77777777" w:rsidR="00523794" w:rsidRDefault="005237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5"/>
        <w:gridCol w:w="1624"/>
        <w:gridCol w:w="2071"/>
        <w:gridCol w:w="2033"/>
      </w:tblGrid>
      <w:tr w:rsidR="00523794" w:rsidRPr="000E39A2" w14:paraId="384F445A" w14:textId="77777777">
        <w:tc>
          <w:tcPr>
            <w:tcW w:w="2010" w:type="dxa"/>
            <w:shd w:val="clear" w:color="auto" w:fill="auto"/>
          </w:tcPr>
          <w:p w14:paraId="59474F9D" w14:textId="77777777" w:rsidR="00523794" w:rsidRDefault="00597B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FC62E07" w14:textId="77777777" w:rsidR="00523794" w:rsidRDefault="00597B5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</w:t>
            </w:r>
            <w:r w:rsidR="000E39A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10E07CEA" w14:textId="77777777" w:rsidR="00523794" w:rsidRDefault="0052379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F24E398" w14:textId="77777777" w:rsidR="00523794" w:rsidRDefault="0052379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53BF5BE" w14:textId="77777777" w:rsidR="00523794" w:rsidRPr="000E39A2" w:rsidRDefault="002F37E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523794" w14:paraId="47BF68DB" w14:textId="77777777">
        <w:tc>
          <w:tcPr>
            <w:tcW w:w="2010" w:type="dxa"/>
            <w:shd w:val="clear" w:color="auto" w:fill="auto"/>
          </w:tcPr>
          <w:p w14:paraId="53FE11BA" w14:textId="77777777" w:rsidR="00523794" w:rsidRDefault="00523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4FAEF06" w14:textId="77777777" w:rsidR="00523794" w:rsidRDefault="00597B55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39B0ACF2" w14:textId="77777777" w:rsidR="00523794" w:rsidRDefault="0052379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9E78BBE" w14:textId="77777777" w:rsidR="00523794" w:rsidRDefault="00597B55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2E8CAF8" w14:textId="77777777" w:rsidR="00523794" w:rsidRDefault="00597B55">
            <w:pPr>
              <w:jc w:val="center"/>
            </w:pPr>
            <w:r>
              <w:t>(И.О. Фамилия)</w:t>
            </w:r>
          </w:p>
        </w:tc>
      </w:tr>
      <w:tr w:rsidR="00523794" w14:paraId="47F3BC5F" w14:textId="77777777">
        <w:tc>
          <w:tcPr>
            <w:tcW w:w="2010" w:type="dxa"/>
            <w:shd w:val="clear" w:color="auto" w:fill="auto"/>
          </w:tcPr>
          <w:p w14:paraId="15266E75" w14:textId="77777777" w:rsidR="00523794" w:rsidRDefault="00523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E682A42" w14:textId="77777777" w:rsidR="00523794" w:rsidRDefault="00523794">
            <w:pPr>
              <w:jc w:val="center"/>
            </w:pPr>
          </w:p>
        </w:tc>
        <w:tc>
          <w:tcPr>
            <w:tcW w:w="1824" w:type="dxa"/>
          </w:tcPr>
          <w:p w14:paraId="7D2A292C" w14:textId="77777777" w:rsidR="00523794" w:rsidRDefault="0052379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7A7F49" w14:textId="77777777" w:rsidR="00523794" w:rsidRDefault="00523794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771E890" w14:textId="77777777" w:rsidR="00523794" w:rsidRDefault="00523794">
            <w:pPr>
              <w:jc w:val="center"/>
            </w:pPr>
          </w:p>
        </w:tc>
      </w:tr>
      <w:tr w:rsidR="00523794" w14:paraId="549CCEE0" w14:textId="77777777">
        <w:tc>
          <w:tcPr>
            <w:tcW w:w="2010" w:type="dxa"/>
            <w:shd w:val="clear" w:color="auto" w:fill="auto"/>
          </w:tcPr>
          <w:p w14:paraId="6C8E5D1A" w14:textId="77777777" w:rsidR="00523794" w:rsidRDefault="00597B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C96B16C" w14:textId="77777777" w:rsidR="00523794" w:rsidRDefault="00523794"/>
        </w:tc>
        <w:tc>
          <w:tcPr>
            <w:tcW w:w="1824" w:type="dxa"/>
          </w:tcPr>
          <w:p w14:paraId="2C214331" w14:textId="77777777" w:rsidR="00523794" w:rsidRDefault="0052379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1B892B" w14:textId="77777777" w:rsidR="00523794" w:rsidRDefault="0052379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69EC59" w14:textId="77777777" w:rsidR="00523794" w:rsidRDefault="00597B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Н.В. Аксенов</w:t>
            </w:r>
          </w:p>
        </w:tc>
      </w:tr>
      <w:tr w:rsidR="00523794" w14:paraId="35345C3A" w14:textId="77777777">
        <w:tc>
          <w:tcPr>
            <w:tcW w:w="2010" w:type="dxa"/>
            <w:shd w:val="clear" w:color="auto" w:fill="auto"/>
          </w:tcPr>
          <w:p w14:paraId="1EB9383A" w14:textId="77777777" w:rsidR="00523794" w:rsidRDefault="00523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AEBC2C" w14:textId="77777777" w:rsidR="00523794" w:rsidRDefault="00523794">
            <w:pPr>
              <w:jc w:val="center"/>
            </w:pPr>
          </w:p>
        </w:tc>
        <w:tc>
          <w:tcPr>
            <w:tcW w:w="1824" w:type="dxa"/>
          </w:tcPr>
          <w:p w14:paraId="4475B92E" w14:textId="77777777" w:rsidR="00523794" w:rsidRDefault="0052379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34DE157" w14:textId="77777777" w:rsidR="00523794" w:rsidRDefault="00597B55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DCAB953" w14:textId="77777777" w:rsidR="00523794" w:rsidRDefault="00597B55">
            <w:pPr>
              <w:jc w:val="center"/>
            </w:pPr>
            <w:r>
              <w:t>(И.О. Фамилия)</w:t>
            </w:r>
          </w:p>
        </w:tc>
      </w:tr>
    </w:tbl>
    <w:p w14:paraId="34C2E3F4" w14:textId="77777777" w:rsidR="00523794" w:rsidRDefault="00523794">
      <w:pPr>
        <w:rPr>
          <w:sz w:val="24"/>
        </w:rPr>
      </w:pPr>
    </w:p>
    <w:p w14:paraId="33AFDB09" w14:textId="77777777" w:rsidR="00523794" w:rsidRDefault="00523794">
      <w:pPr>
        <w:rPr>
          <w:sz w:val="24"/>
        </w:rPr>
      </w:pPr>
    </w:p>
    <w:p w14:paraId="7C72C879" w14:textId="77777777" w:rsidR="00523794" w:rsidRDefault="00523794">
      <w:pPr>
        <w:rPr>
          <w:sz w:val="24"/>
        </w:rPr>
      </w:pPr>
    </w:p>
    <w:p w14:paraId="5A81D2DA" w14:textId="77777777" w:rsidR="00523794" w:rsidRPr="00776874" w:rsidRDefault="00597B55">
      <w:pPr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lang w:val="en-US"/>
        </w:rPr>
        <w:t>2</w:t>
      </w:r>
      <w:r w:rsidR="00776874">
        <w:rPr>
          <w:sz w:val="24"/>
        </w:rPr>
        <w:t>4</w:t>
      </w:r>
    </w:p>
    <w:p w14:paraId="4182C9A4" w14:textId="77777777" w:rsidR="00523794" w:rsidRPr="00B74858" w:rsidRDefault="00523794" w:rsidP="00B74858">
      <w:pPr>
        <w:rPr>
          <w:sz w:val="24"/>
          <w:lang w:val="en-US"/>
        </w:rPr>
        <w:sectPr w:rsidR="00523794" w:rsidRPr="00B74858" w:rsidSect="000070D5">
          <w:headerReference w:type="default" r:id="rId9"/>
          <w:footerReference w:type="even" r:id="rId10"/>
          <w:pgSz w:w="11906" w:h="16838"/>
          <w:pgMar w:top="1134" w:right="850" w:bottom="1134" w:left="1701" w:header="720" w:footer="720" w:gutter="0"/>
          <w:cols w:space="0"/>
        </w:sectPr>
      </w:pPr>
    </w:p>
    <w:p w14:paraId="517E6741" w14:textId="77777777" w:rsidR="00F231CF" w:rsidRDefault="00597B55" w:rsidP="00F46BEC">
      <w:pPr>
        <w:spacing w:line="360" w:lineRule="auto"/>
        <w:jc w:val="center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Цель работы</w:t>
      </w:r>
    </w:p>
    <w:p w14:paraId="794BF7CF" w14:textId="77777777" w:rsidR="00523794" w:rsidRDefault="00F231CF" w:rsidP="00F46BEC">
      <w:pPr>
        <w:spacing w:line="360" w:lineRule="auto"/>
        <w:ind w:firstLine="720"/>
        <w:jc w:val="both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И</w:t>
      </w:r>
      <w:r w:rsidR="00597B55">
        <w:rPr>
          <w:rFonts w:eastAsia="SimSun"/>
          <w:color w:val="000000"/>
          <w:sz w:val="28"/>
          <w:szCs w:val="28"/>
          <w:lang w:eastAsia="zh-CN" w:bidi="ar"/>
        </w:rPr>
        <w:t>зучить, как влияют различные способы включения биполярного транзистора и величина сопротивления нагрузки на свойства усилительного каскада</w:t>
      </w:r>
      <w:r w:rsidR="00597B55" w:rsidRPr="000E39A2">
        <w:rPr>
          <w:rFonts w:eastAsia="SimSun"/>
          <w:color w:val="000000"/>
          <w:sz w:val="28"/>
          <w:szCs w:val="28"/>
          <w:lang w:eastAsia="zh-CN" w:bidi="ar"/>
        </w:rPr>
        <w:t>.</w:t>
      </w:r>
    </w:p>
    <w:p w14:paraId="726EC02D" w14:textId="77777777" w:rsidR="00523794" w:rsidRPr="000E39A2" w:rsidRDefault="00597B55" w:rsidP="00F46BEC">
      <w:pPr>
        <w:spacing w:line="360" w:lineRule="auto"/>
        <w:jc w:val="center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Задание</w:t>
      </w:r>
    </w:p>
    <w:p w14:paraId="1DCF617B" w14:textId="77777777" w:rsidR="00523794" w:rsidRDefault="00597B55" w:rsidP="00F46BEC">
      <w:pPr>
        <w:spacing w:line="360" w:lineRule="auto"/>
        <w:ind w:firstLine="720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Подготовить к работе генератор стандартных сигналов (ГСС) и милливольтметр переменного тока с большим </w:t>
      </w:r>
      <w:r>
        <w:rPr>
          <w:rFonts w:eastAsia="SimSun"/>
          <w:color w:val="000000"/>
          <w:sz w:val="28"/>
          <w:szCs w:val="28"/>
          <w:lang w:eastAsia="zh-CN" w:bidi="ar"/>
        </w:rPr>
        <w:t>входным сопротивлением. Ознакомившись с назначением органов управления лабораторной установки и присоединив к ней измерительные приборы, подключить установку к сети переменного тока.</w:t>
      </w:r>
    </w:p>
    <w:p w14:paraId="37DB6B26" w14:textId="77777777" w:rsidR="00523794" w:rsidRDefault="00CD2AD3" w:rsidP="00F46BEC">
      <w:pPr>
        <w:spacing w:line="360" w:lineRule="auto"/>
        <w:ind w:firstLine="720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1) </w:t>
      </w:r>
      <w:r w:rsidR="00597B55">
        <w:rPr>
          <w:rFonts w:eastAsia="SimSun"/>
          <w:color w:val="000000"/>
          <w:sz w:val="28"/>
          <w:szCs w:val="28"/>
          <w:lang w:eastAsia="zh-CN" w:bidi="ar"/>
        </w:rPr>
        <w:t xml:space="preserve">Подавая на вход схемы синусоидальный сигнал с частотой 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fc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>=2кГц (средняя ч</w:t>
      </w:r>
      <w:r w:rsidR="00597B55">
        <w:rPr>
          <w:rFonts w:eastAsia="SimSun"/>
          <w:color w:val="000000"/>
          <w:sz w:val="28"/>
          <w:szCs w:val="28"/>
          <w:lang w:eastAsia="zh-CN" w:bidi="ar"/>
        </w:rPr>
        <w:t xml:space="preserve">астота для усилителя) и напряжением 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Uг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 xml:space="preserve"> = 35 мВ, для каждого из усилительных каскадов ОЭ, ОБ, ОК провести экспериментальную оценку 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малосигнальных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 xml:space="preserve"> параметров каскада 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R</w:t>
      </w:r>
      <w:proofErr w:type="gramStart"/>
      <w:r w:rsidR="00597B55">
        <w:rPr>
          <w:rFonts w:eastAsia="SimSun"/>
          <w:color w:val="000000"/>
          <w:sz w:val="28"/>
          <w:szCs w:val="28"/>
          <w:lang w:eastAsia="zh-CN" w:bidi="ar"/>
        </w:rPr>
        <w:t>вх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> ,</w:t>
      </w:r>
      <w:proofErr w:type="gramEnd"/>
      <w:r w:rsidR="00597B55">
        <w:rPr>
          <w:rFonts w:eastAsia="SimSun"/>
          <w:color w:val="000000"/>
          <w:sz w:val="28"/>
          <w:szCs w:val="28"/>
          <w:lang w:eastAsia="zh-CN" w:bidi="ar"/>
        </w:rPr>
        <w:t> 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кi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 xml:space="preserve"> , 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кu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> , 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кр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 xml:space="preserve"> , </w:t>
      </w:r>
      <w:proofErr w:type="spellStart"/>
      <w:r w:rsidR="00597B55">
        <w:rPr>
          <w:rFonts w:eastAsia="SimSun"/>
          <w:color w:val="000000"/>
          <w:sz w:val="28"/>
          <w:szCs w:val="28"/>
          <w:lang w:eastAsia="zh-CN" w:bidi="ar"/>
        </w:rPr>
        <w:t>Rвых</w:t>
      </w:r>
      <w:proofErr w:type="spellEnd"/>
      <w:r w:rsidR="00597B55">
        <w:rPr>
          <w:rFonts w:eastAsia="SimSun"/>
          <w:color w:val="000000"/>
          <w:sz w:val="28"/>
          <w:szCs w:val="28"/>
          <w:lang w:eastAsia="zh-CN" w:bidi="ar"/>
        </w:rPr>
        <w:t> различных сопротивлениях нагрузки RН . Построить зависимости парам</w:t>
      </w:r>
      <w:r w:rsidR="00597B55">
        <w:rPr>
          <w:rFonts w:eastAsia="SimSun"/>
          <w:color w:val="000000"/>
          <w:sz w:val="28"/>
          <w:szCs w:val="28"/>
          <w:lang w:eastAsia="zh-CN" w:bidi="ar"/>
        </w:rPr>
        <w:t>етров усилителя от RН</w:t>
      </w:r>
      <w:r w:rsidR="00597B55" w:rsidRPr="00CD2AD3">
        <w:rPr>
          <w:rFonts w:eastAsia="SimSun"/>
          <w:color w:val="000000"/>
          <w:sz w:val="28"/>
          <w:szCs w:val="28"/>
          <w:lang w:eastAsia="zh-CN" w:bidi="ar"/>
        </w:rPr>
        <w:t>.</w:t>
      </w:r>
    </w:p>
    <w:p w14:paraId="77AA64DF" w14:textId="77777777" w:rsidR="00523794" w:rsidRDefault="00597B55" w:rsidP="00F46BEC">
      <w:pPr>
        <w:numPr>
          <w:ilvl w:val="0"/>
          <w:numId w:val="1"/>
        </w:numPr>
        <w:spacing w:line="360" w:lineRule="auto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И</w:t>
      </w:r>
      <w:r>
        <w:rPr>
          <w:rFonts w:eastAsia="SimSun"/>
          <w:color w:val="000000"/>
          <w:sz w:val="28"/>
          <w:szCs w:val="28"/>
          <w:lang w:eastAsia="zh-CN" w:bidi="ar"/>
        </w:rPr>
        <w:t>спользуя формулы таблицы, оценить те же параметры усилителя и вычислить относительное расхождение между экспериментальными и аналитическими результатами.</w:t>
      </w:r>
    </w:p>
    <w:p w14:paraId="5EECB792" w14:textId="77777777" w:rsidR="00523794" w:rsidRDefault="00597B55" w:rsidP="00F46BEC">
      <w:pPr>
        <w:numPr>
          <w:ilvl w:val="0"/>
          <w:numId w:val="1"/>
        </w:numPr>
        <w:spacing w:line="360" w:lineRule="auto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Пользуясь экспериментальными данными определить, какой каскад и при каких RН о</w:t>
      </w:r>
      <w:r>
        <w:rPr>
          <w:rFonts w:eastAsia="SimSun"/>
          <w:color w:val="000000"/>
          <w:sz w:val="28"/>
          <w:szCs w:val="28"/>
          <w:lang w:eastAsia="zh-CN" w:bidi="ar"/>
        </w:rPr>
        <w:t>бладает наибольшим усилением по мощности. Объясните почему?</w:t>
      </w:r>
    </w:p>
    <w:p w14:paraId="3A4B3FEB" w14:textId="77777777" w:rsidR="00523794" w:rsidRDefault="00597B55" w:rsidP="00F46BEC">
      <w:pPr>
        <w:numPr>
          <w:ilvl w:val="0"/>
          <w:numId w:val="1"/>
        </w:numPr>
        <w:spacing w:line="360" w:lineRule="auto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Дать заключение, как соотносятся между собой у различных каскадов </w:t>
      </w:r>
      <w:proofErr w:type="spellStart"/>
      <w:r>
        <w:rPr>
          <w:rFonts w:eastAsia="SimSun"/>
          <w:color w:val="000000"/>
          <w:sz w:val="28"/>
          <w:szCs w:val="28"/>
          <w:lang w:eastAsia="zh-CN" w:bidi="ar"/>
        </w:rPr>
        <w:t>к</w:t>
      </w:r>
      <w:proofErr w:type="gramStart"/>
      <w:r>
        <w:rPr>
          <w:rFonts w:eastAsia="SimSun"/>
          <w:color w:val="000000"/>
          <w:sz w:val="28"/>
          <w:szCs w:val="28"/>
          <w:lang w:eastAsia="zh-CN" w:bidi="ar"/>
        </w:rPr>
        <w:t>i</w:t>
      </w:r>
      <w:proofErr w:type="spellEnd"/>
      <w:r>
        <w:rPr>
          <w:rFonts w:eastAsia="SimSun"/>
          <w:color w:val="000000"/>
          <w:sz w:val="28"/>
          <w:szCs w:val="28"/>
          <w:lang w:eastAsia="zh-CN" w:bidi="ar"/>
        </w:rPr>
        <w:t> ,</w:t>
      </w:r>
      <w:proofErr w:type="gramEnd"/>
      <w:r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eastAsia="zh-CN" w:bidi="ar"/>
        </w:rPr>
        <w:t>кu</w:t>
      </w:r>
      <w:proofErr w:type="spellEnd"/>
      <w:r>
        <w:rPr>
          <w:rFonts w:eastAsia="SimSun"/>
          <w:color w:val="000000"/>
          <w:sz w:val="28"/>
          <w:szCs w:val="28"/>
          <w:lang w:eastAsia="zh-CN" w:bidi="ar"/>
        </w:rPr>
        <w:t> , </w:t>
      </w:r>
      <w:proofErr w:type="spellStart"/>
      <w:r>
        <w:rPr>
          <w:rFonts w:eastAsia="SimSun"/>
          <w:color w:val="000000"/>
          <w:sz w:val="28"/>
          <w:szCs w:val="28"/>
          <w:lang w:eastAsia="zh-CN" w:bidi="ar"/>
        </w:rPr>
        <w:t>Rвх</w:t>
      </w:r>
      <w:proofErr w:type="spellEnd"/>
      <w:r>
        <w:rPr>
          <w:rFonts w:eastAsia="SimSun"/>
          <w:color w:val="000000"/>
          <w:sz w:val="28"/>
          <w:szCs w:val="28"/>
          <w:lang w:eastAsia="zh-CN" w:bidi="ar"/>
        </w:rPr>
        <w:t xml:space="preserve"> , </w:t>
      </w:r>
      <w:proofErr w:type="spellStart"/>
      <w:r>
        <w:rPr>
          <w:rFonts w:eastAsia="SimSun"/>
          <w:color w:val="000000"/>
          <w:sz w:val="28"/>
          <w:szCs w:val="28"/>
          <w:lang w:eastAsia="zh-CN" w:bidi="ar"/>
        </w:rPr>
        <w:t>Rвых</w:t>
      </w:r>
      <w:proofErr w:type="spellEnd"/>
      <w:r>
        <w:rPr>
          <w:rFonts w:eastAsia="SimSun"/>
          <w:color w:val="000000"/>
          <w:sz w:val="28"/>
          <w:szCs w:val="28"/>
          <w:lang w:eastAsia="zh-CN" w:bidi="ar"/>
        </w:rPr>
        <w:t>. Объясните полученные результаты.</w:t>
      </w:r>
    </w:p>
    <w:p w14:paraId="73DFF914" w14:textId="77777777" w:rsidR="00523794" w:rsidRDefault="00597B55" w:rsidP="00F46BEC">
      <w:pPr>
        <w:numPr>
          <w:ilvl w:val="0"/>
          <w:numId w:val="1"/>
        </w:numPr>
        <w:spacing w:line="360" w:lineRule="auto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Экспериментально определить верхнюю граничную частоту для </w:t>
      </w:r>
      <w:proofErr w:type="spellStart"/>
      <w:r>
        <w:rPr>
          <w:rFonts w:eastAsia="SimSun"/>
          <w:color w:val="000000"/>
          <w:sz w:val="28"/>
          <w:szCs w:val="28"/>
          <w:lang w:eastAsia="zh-CN" w:bidi="ar"/>
        </w:rPr>
        <w:t>каждогоиз</w:t>
      </w:r>
      <w:proofErr w:type="spellEnd"/>
      <w:r>
        <w:rPr>
          <w:rFonts w:eastAsia="SimSun"/>
          <w:color w:val="000000"/>
          <w:sz w:val="28"/>
          <w:szCs w:val="28"/>
          <w:lang w:eastAsia="zh-CN" w:bidi="ar"/>
        </w:rPr>
        <w:t xml:space="preserve"> каскадо</w:t>
      </w:r>
      <w:r>
        <w:rPr>
          <w:rFonts w:eastAsia="SimSun"/>
          <w:color w:val="000000"/>
          <w:sz w:val="28"/>
          <w:szCs w:val="28"/>
          <w:lang w:eastAsia="zh-CN" w:bidi="ar"/>
        </w:rPr>
        <w:t>в ОЭ, ОБ и ОК при RН =R</w:t>
      </w:r>
      <w:proofErr w:type="gramStart"/>
      <w:r>
        <w:rPr>
          <w:rFonts w:eastAsia="SimSun"/>
          <w:color w:val="000000"/>
          <w:sz w:val="28"/>
          <w:szCs w:val="28"/>
          <w:lang w:eastAsia="zh-CN" w:bidi="ar"/>
        </w:rPr>
        <w:t>10 .</w:t>
      </w:r>
      <w:proofErr w:type="gramEnd"/>
      <w:r>
        <w:rPr>
          <w:rFonts w:eastAsia="SimSun"/>
          <w:color w:val="000000"/>
          <w:sz w:val="28"/>
          <w:szCs w:val="28"/>
          <w:lang w:eastAsia="zh-CN" w:bidi="ar"/>
        </w:rPr>
        <w:t> Напряжение на выходе ГСС поддерживать неизменным на всех частотах и равным 35 мВ.</w:t>
      </w:r>
    </w:p>
    <w:p w14:paraId="726364E1" w14:textId="77777777" w:rsidR="00523794" w:rsidRPr="00725CCA" w:rsidRDefault="00597B55" w:rsidP="00F46BEC">
      <w:pPr>
        <w:numPr>
          <w:ilvl w:val="0"/>
          <w:numId w:val="1"/>
        </w:numPr>
        <w:spacing w:line="360" w:lineRule="auto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Рассчитать </w:t>
      </w:r>
      <w:proofErr w:type="spellStart"/>
      <w:r>
        <w:rPr>
          <w:rFonts w:eastAsia="SimSun"/>
          <w:color w:val="000000"/>
          <w:sz w:val="28"/>
          <w:szCs w:val="28"/>
          <w:lang w:eastAsia="zh-CN" w:bidi="ar"/>
        </w:rPr>
        <w:t>fв</w:t>
      </w:r>
      <w:proofErr w:type="spellEnd"/>
      <w:r>
        <w:rPr>
          <w:rFonts w:eastAsia="SimSun"/>
          <w:color w:val="000000"/>
          <w:sz w:val="28"/>
          <w:szCs w:val="28"/>
          <w:lang w:eastAsia="zh-CN" w:bidi="ar"/>
        </w:rPr>
        <w:t xml:space="preserve"> для каждого каскада и сопоставить расчетные и экспериментально полученные значения между собой.</w:t>
      </w:r>
    </w:p>
    <w:p w14:paraId="6A220C3D" w14:textId="77777777" w:rsidR="00725CCA" w:rsidRDefault="00725CCA" w:rsidP="00F46BEC">
      <w:pPr>
        <w:spacing w:line="360" w:lineRule="auto"/>
        <w:jc w:val="both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</w:p>
    <w:p w14:paraId="373C6DC8" w14:textId="77777777" w:rsidR="00725CCA" w:rsidRDefault="00725CCA" w:rsidP="00F46BEC">
      <w:pPr>
        <w:spacing w:line="360" w:lineRule="auto"/>
        <w:jc w:val="both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</w:p>
    <w:p w14:paraId="244C6188" w14:textId="77777777" w:rsidR="00523794" w:rsidRDefault="00597B55" w:rsidP="00F46BEC">
      <w:pPr>
        <w:spacing w:line="360" w:lineRule="auto"/>
        <w:jc w:val="both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Параметры</w:t>
      </w:r>
    </w:p>
    <w:p w14:paraId="21466A03" w14:textId="77777777" w:rsidR="00523794" w:rsidRDefault="00597B55" w:rsidP="00F46BEC">
      <w:pPr>
        <w:spacing w:line="360" w:lineRule="auto"/>
        <w:jc w:val="both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color w:val="000000"/>
          <w:sz w:val="24"/>
          <w:szCs w:val="24"/>
          <w:lang w:eastAsia="zh-CN" w:bidi="ar"/>
        </w:rPr>
        <w:t>Таблица 1 - параметры схе</w:t>
      </w:r>
      <w:r>
        <w:rPr>
          <w:rFonts w:eastAsia="SimSun"/>
          <w:color w:val="000000"/>
          <w:sz w:val="24"/>
          <w:szCs w:val="24"/>
          <w:lang w:eastAsia="zh-CN" w:bidi="ar"/>
        </w:rPr>
        <w:t>мы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590"/>
        <w:gridCol w:w="584"/>
        <w:gridCol w:w="584"/>
        <w:gridCol w:w="584"/>
        <w:gridCol w:w="696"/>
        <w:gridCol w:w="696"/>
        <w:gridCol w:w="816"/>
        <w:gridCol w:w="696"/>
        <w:gridCol w:w="602"/>
        <w:gridCol w:w="615"/>
        <w:gridCol w:w="710"/>
        <w:gridCol w:w="837"/>
        <w:gridCol w:w="856"/>
        <w:gridCol w:w="697"/>
      </w:tblGrid>
      <w:tr w:rsidR="00523794" w14:paraId="24ECA28B" w14:textId="77777777">
        <w:trPr>
          <w:trHeight w:val="380"/>
        </w:trPr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55DB32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33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6ADE21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Eк</w:t>
            </w:r>
            <w:proofErr w:type="spellEnd"/>
          </w:p>
        </w:tc>
        <w:tc>
          <w:tcPr>
            <w:tcW w:w="33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7C8464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33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93DFB0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Is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9D3E31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R1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0BC590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R2</w:t>
            </w:r>
          </w:p>
        </w:tc>
        <w:tc>
          <w:tcPr>
            <w:tcW w:w="394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4B1242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к,R</w:t>
            </w:r>
            <w:proofErr w:type="gramEnd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э</w:t>
            </w:r>
            <w:proofErr w:type="spellEnd"/>
          </w:p>
        </w:tc>
        <w:tc>
          <w:tcPr>
            <w:tcW w:w="353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AC5FE7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Rг</w:t>
            </w:r>
            <w:proofErr w:type="spellEnd"/>
          </w:p>
        </w:tc>
        <w:tc>
          <w:tcPr>
            <w:tcW w:w="304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8BFBC9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Сбэ</w:t>
            </w:r>
            <w:proofErr w:type="spellEnd"/>
          </w:p>
        </w:tc>
        <w:tc>
          <w:tcPr>
            <w:tcW w:w="33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EB226B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Сбк</w:t>
            </w:r>
            <w:proofErr w:type="spellEnd"/>
          </w:p>
        </w:tc>
        <w:tc>
          <w:tcPr>
            <w:tcW w:w="349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384607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fα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874DC1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С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1,С</w:t>
            </w:r>
            <w:proofErr w:type="gramEnd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35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62B4C2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Сблок</w:t>
            </w:r>
            <w:proofErr w:type="spellEnd"/>
          </w:p>
        </w:tc>
        <w:tc>
          <w:tcPr>
            <w:tcW w:w="353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15FF3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Rн</w:t>
            </w:r>
            <w:proofErr w:type="spellEnd"/>
          </w:p>
        </w:tc>
      </w:tr>
      <w:tr w:rsidR="00523794" w14:paraId="71EEE6EA" w14:textId="77777777">
        <w:trPr>
          <w:trHeight w:val="380"/>
        </w:trPr>
        <w:tc>
          <w:tcPr>
            <w:tcW w:w="341" w:type="pc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52485DD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8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530413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338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7417002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8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472BE9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53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10673B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</w:p>
        </w:tc>
        <w:tc>
          <w:tcPr>
            <w:tcW w:w="353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F92B4B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A2B738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</w:p>
        </w:tc>
        <w:tc>
          <w:tcPr>
            <w:tcW w:w="353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FFC9BF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</w:p>
        </w:tc>
        <w:tc>
          <w:tcPr>
            <w:tcW w:w="304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8F9734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pF</w:t>
            </w:r>
          </w:p>
        </w:tc>
        <w:tc>
          <w:tcPr>
            <w:tcW w:w="338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4C77AED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pF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3C3A8A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MHz</w:t>
            </w:r>
          </w:p>
        </w:tc>
        <w:tc>
          <w:tcPr>
            <w:tcW w:w="407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42A886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µf</w:t>
            </w:r>
          </w:p>
        </w:tc>
        <w:tc>
          <w:tcPr>
            <w:tcW w:w="435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EBFC0E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µf</w:t>
            </w:r>
          </w:p>
        </w:tc>
        <w:tc>
          <w:tcPr>
            <w:tcW w:w="353" w:type="pc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58C79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</w:p>
        </w:tc>
      </w:tr>
      <w:tr w:rsidR="00523794" w14:paraId="51579DA0" w14:textId="77777777">
        <w:trPr>
          <w:trHeight w:val="380"/>
        </w:trPr>
        <w:tc>
          <w:tcPr>
            <w:tcW w:w="59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51D9C23" w14:textId="77777777" w:rsidR="00523794" w:rsidRDefault="00894ADA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BFBD1B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6AA369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AFC62F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Ge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F6E8FF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F9549C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D3C0B5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38CF84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21DA18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5CB44F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22167A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693880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4D569A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250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42021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rFonts w:eastAsia="SimSu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</w:t>
            </w:r>
          </w:p>
        </w:tc>
      </w:tr>
    </w:tbl>
    <w:p w14:paraId="2946D878" w14:textId="77777777" w:rsidR="007E6FB6" w:rsidRDefault="007E6FB6" w:rsidP="007E6FB6">
      <w:pPr>
        <w:spacing w:line="120" w:lineRule="auto"/>
        <w:jc w:val="both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1DEB492A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bidi="ar"/>
        </w:rPr>
      </w:pPr>
      <w:r>
        <w:rPr>
          <w:rFonts w:eastAsia="SimSun"/>
          <w:color w:val="000000"/>
          <w:sz w:val="28"/>
          <w:szCs w:val="28"/>
          <w:lang w:val="en-US" w:eastAsia="zh-CN" w:bidi="ar"/>
        </w:rPr>
        <w:t>Is</w:t>
      </w:r>
      <w:r w:rsidRPr="007E6FB6">
        <w:rPr>
          <w:rFonts w:eastAsia="SimSun"/>
          <w:color w:val="000000"/>
          <w:sz w:val="28"/>
          <w:szCs w:val="28"/>
          <w:lang w:eastAsia="zh-CN" w:bidi="ar"/>
        </w:rPr>
        <w:t xml:space="preserve"> для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Ge</w:t>
      </w:r>
      <w:r w:rsidRPr="007E6FB6">
        <w:rPr>
          <w:rFonts w:eastAsia="SimSun"/>
          <w:color w:val="000000"/>
          <w:sz w:val="28"/>
          <w:szCs w:val="28"/>
          <w:lang w:eastAsia="zh-CN" w:bidi="ar"/>
        </w:rPr>
        <w:t xml:space="preserve"> →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bidi="ar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ar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bidi="ar"/>
              </w:rPr>
              <m:t>-9</m:t>
            </m:r>
          </m:sup>
        </m:sSup>
      </m:oMath>
      <w:r>
        <w:rPr>
          <w:color w:val="000000"/>
          <w:sz w:val="28"/>
          <w:szCs w:val="28"/>
          <w:lang w:bidi="ar"/>
        </w:rPr>
        <w:t xml:space="preserve"> А</w:t>
      </w:r>
    </w:p>
    <w:p w14:paraId="6662945E" w14:textId="77777777" w:rsidR="00523794" w:rsidRDefault="00597B55" w:rsidP="00F46BEC">
      <w:pPr>
        <w:spacing w:line="360" w:lineRule="auto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val="en-US" w:eastAsia="zh-CN" w:bidi="ar"/>
        </w:rPr>
        <w:t>EG</w:t>
      </w:r>
      <w:r w:rsidRPr="007E6FB6">
        <w:rPr>
          <w:rFonts w:eastAsia="SimSun"/>
          <w:color w:val="000000"/>
          <w:sz w:val="28"/>
          <w:szCs w:val="28"/>
          <w:lang w:eastAsia="zh-CN" w:bidi="ar"/>
        </w:rPr>
        <w:t xml:space="preserve"> для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Ge</w:t>
      </w:r>
      <w:r w:rsidRPr="007E6FB6">
        <w:rPr>
          <w:rFonts w:eastAsia="SimSun"/>
          <w:color w:val="000000"/>
          <w:sz w:val="28"/>
          <w:szCs w:val="28"/>
          <w:lang w:eastAsia="zh-CN" w:bidi="ar"/>
        </w:rPr>
        <w:t xml:space="preserve"> → 0.7 </w:t>
      </w:r>
      <w:r>
        <w:rPr>
          <w:rFonts w:eastAsia="SimSun"/>
          <w:color w:val="000000"/>
          <w:sz w:val="28"/>
          <w:szCs w:val="28"/>
          <w:lang w:eastAsia="zh-CN" w:bidi="ar"/>
        </w:rPr>
        <w:t>эВ</w:t>
      </w:r>
    </w:p>
    <w:p w14:paraId="6EE2B841" w14:textId="77777777" w:rsidR="00523794" w:rsidRPr="007E6FB6" w:rsidRDefault="00597B55" w:rsidP="00F46BEC">
      <w:pPr>
        <w:spacing w:line="360" w:lineRule="auto"/>
        <w:jc w:val="both"/>
        <w:rPr>
          <w:rFonts w:eastAsia="SimSun"/>
          <w:color w:val="000000"/>
          <w:sz w:val="28"/>
          <w:szCs w:val="28"/>
          <w:lang w:eastAsia="zh-CN" w:bidi="ar"/>
        </w:rPr>
      </w:pPr>
      <m:oMath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val="en-US" w:eastAsia="zh-CN" w:bidi="ar"/>
          </w:rPr>
          <m:t>VJE</m:t>
        </m:r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eastAsia="zh-CN" w:bidi="ar"/>
          </w:rPr>
          <m:t>=</m:t>
        </m:r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val="en-US" w:eastAsia="zh-CN" w:bidi="ar"/>
          </w:rPr>
          <m:t>VJC</m:t>
        </m:r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eastAsia="zh-CN" w:bidi="ar"/>
          </w:rPr>
          <m:t>=</m:t>
        </m:r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val="en-US" w:eastAsia="zh-CN" w:bidi="ar"/>
          </w:rPr>
          <m:t>VJS</m:t>
        </m:r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eastAsia="zh-CN" w:bidi="ar"/>
          </w:rPr>
          <m:t>=</m:t>
        </m:r>
        <m:f>
          <m:fPr>
            <m:ctrlPr>
              <w:rPr>
                <w:rFonts w:ascii="Cambria Math" w:eastAsia="SimSun" w:hAnsi="Cambria Math"/>
                <w:color w:val="000000"/>
                <w:sz w:val="28"/>
                <w:szCs w:val="28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/>
                <w:color w:val="000000"/>
                <w:sz w:val="28"/>
                <w:szCs w:val="28"/>
                <w:lang w:eastAsia="zh-CN" w:bidi="a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SimSun" w:hAnsi="Cambria Math"/>
                <w:color w:val="000000"/>
                <w:sz w:val="28"/>
                <w:szCs w:val="28"/>
                <w:lang w:eastAsia="zh-CN" w:bidi="ar"/>
              </w:rPr>
              <m:t>3</m:t>
            </m:r>
          </m:den>
        </m:f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val="en-US" w:eastAsia="zh-CN" w:bidi="ar"/>
          </w:rPr>
          <m:t>EG</m:t>
        </m:r>
        <m:r>
          <m:rPr>
            <m:sty m:val="p"/>
          </m:rPr>
          <w:rPr>
            <w:rFonts w:ascii="Cambria Math" w:eastAsia="SimSun" w:hAnsi="Cambria Math"/>
            <w:color w:val="000000"/>
            <w:sz w:val="28"/>
            <w:szCs w:val="28"/>
            <w:lang w:eastAsia="zh-CN" w:bidi="ar"/>
          </w:rPr>
          <m:t>=0.</m:t>
        </m:r>
      </m:oMath>
      <w:r w:rsidRPr="007E6FB6">
        <w:rPr>
          <w:rFonts w:eastAsia="SimSun" w:hAnsi="Cambria Math"/>
          <w:color w:val="000000"/>
          <w:sz w:val="28"/>
          <w:szCs w:val="28"/>
          <w:lang w:eastAsia="zh-CN" w:bidi="ar"/>
        </w:rPr>
        <w:t>47</w:t>
      </w:r>
    </w:p>
    <w:p w14:paraId="0AC39B37" w14:textId="77777777" w:rsidR="00523794" w:rsidRPr="00B9070A" w:rsidRDefault="00597B55" w:rsidP="00F46BEC">
      <w:pPr>
        <w:spacing w:line="360" w:lineRule="auto"/>
        <w:jc w:val="both"/>
        <w:rPr>
          <w:color w:val="000000"/>
          <w:sz w:val="28"/>
          <w:szCs w:val="28"/>
          <w:lang w:bidi="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color w:val="000000"/>
              <w:sz w:val="28"/>
              <w:szCs w:val="28"/>
              <w:lang w:val="en-US" w:eastAsia="zh-CN" w:bidi="ar"/>
            </w:rPr>
            <m:t>TF=</m:t>
          </m:r>
          <m:f>
            <m:fPr>
              <m:ctrlPr>
                <w:rPr>
                  <w:rFonts w:ascii="Cambria Math" w:eastAsia="SimSun" w:hAnsi="Cambria Math"/>
                  <w:color w:val="000000"/>
                  <w:sz w:val="28"/>
                  <w:szCs w:val="28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/>
                  <w:color w:val="000000"/>
                  <w:sz w:val="28"/>
                  <w:szCs w:val="28"/>
                  <w:lang w:val="en-US" w:eastAsia="zh-CN" w:bidi="a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/>
                  <w:color w:val="000000"/>
                  <w:sz w:val="28"/>
                  <w:szCs w:val="28"/>
                  <w:lang w:val="en-US" w:eastAsia="zh-CN" w:bidi="a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α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SimSun" w:hAnsi="Cambria Math"/>
              <w:color w:val="000000"/>
              <w:sz w:val="28"/>
              <w:szCs w:val="28"/>
              <w:lang w:val="en-US" w:eastAsia="zh-CN" w:bidi="ar"/>
            </w:rPr>
            <m:t>=</m:t>
          </m:r>
          <m:f>
            <m:fPr>
              <m:ctrlPr>
                <w:rPr>
                  <w:rFonts w:ascii="Cambria Math" w:eastAsia="SimSun" w:hAnsi="Cambria Math"/>
                  <w:color w:val="000000"/>
                  <w:sz w:val="28"/>
                  <w:szCs w:val="28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/>
                  <w:color w:val="000000"/>
                  <w:sz w:val="28"/>
                  <w:szCs w:val="28"/>
                  <w:lang w:val="en-US" w:eastAsia="zh-CN" w:bidi="a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/>
                  <w:color w:val="000000"/>
                  <w:sz w:val="28"/>
                  <w:szCs w:val="28"/>
                  <w:lang w:val="en-US" w:eastAsia="zh-CN" w:bidi="a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∙3.14∙40∙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SimSun" w:hAnsi="Cambria Math"/>
              <w:color w:val="000000"/>
              <w:sz w:val="28"/>
              <w:szCs w:val="28"/>
              <w:lang w:val="en-US" w:eastAsia="zh-CN" w:bidi="ar"/>
            </w:rPr>
            <m:t>=3.98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ar"/>
            </w:rPr>
            <m:t>с</m:t>
          </m:r>
        </m:oMath>
      </m:oMathPara>
    </w:p>
    <w:p w14:paraId="0D263B5D" w14:textId="77777777" w:rsidR="00523794" w:rsidRDefault="00523794" w:rsidP="00F46BEC">
      <w:pPr>
        <w:spacing w:line="360" w:lineRule="auto"/>
        <w:jc w:val="both"/>
        <w:rPr>
          <w:color w:val="000000"/>
          <w:sz w:val="28"/>
          <w:szCs w:val="28"/>
          <w:lang w:bidi="ar"/>
        </w:rPr>
      </w:pPr>
    </w:p>
    <w:p w14:paraId="0EC022F9" w14:textId="77777777" w:rsidR="00F46BEC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Схема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с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общим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эмиттером</w:t>
      </w:r>
      <w:proofErr w:type="spellEnd"/>
    </w:p>
    <w:p w14:paraId="7C0A692B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114300" distR="114300" wp14:anchorId="63FE1876" wp14:editId="25FD4594">
            <wp:extent cx="4427220" cy="3268980"/>
            <wp:effectExtent l="0" t="0" r="762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9819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val="en-US" w:eastAsia="zh-CN"/>
        </w:rPr>
      </w:pPr>
      <w:r>
        <w:rPr>
          <w:sz w:val="24"/>
          <w:szCs w:val="24"/>
          <w:lang w:eastAsia="zh-CN"/>
        </w:rPr>
        <w:t xml:space="preserve">Рисунок 1 - </w:t>
      </w:r>
      <w:proofErr w:type="spellStart"/>
      <w:r>
        <w:rPr>
          <w:sz w:val="24"/>
          <w:szCs w:val="24"/>
          <w:lang w:val="en-US" w:eastAsia="zh-CN"/>
        </w:rPr>
        <w:t>Схема</w:t>
      </w:r>
      <w:proofErr w:type="spellEnd"/>
      <w:r>
        <w:rPr>
          <w:sz w:val="24"/>
          <w:szCs w:val="24"/>
          <w:lang w:val="en-US" w:eastAsia="zh-CN"/>
        </w:rPr>
        <w:t xml:space="preserve"> с </w:t>
      </w:r>
      <w:proofErr w:type="spellStart"/>
      <w:r>
        <w:rPr>
          <w:sz w:val="24"/>
          <w:szCs w:val="24"/>
          <w:lang w:val="en-US" w:eastAsia="zh-CN"/>
        </w:rPr>
        <w:t>общим</w:t>
      </w:r>
      <w:proofErr w:type="spellEnd"/>
      <w:r>
        <w:rPr>
          <w:sz w:val="24"/>
          <w:szCs w:val="24"/>
          <w:lang w:val="en-US" w:eastAsia="zh-CN"/>
        </w:rPr>
        <w:t xml:space="preserve"> </w:t>
      </w:r>
      <w:proofErr w:type="spellStart"/>
      <w:r>
        <w:rPr>
          <w:sz w:val="24"/>
          <w:szCs w:val="24"/>
          <w:lang w:val="en-US" w:eastAsia="zh-CN"/>
        </w:rPr>
        <w:t>эмиттером</w:t>
      </w:r>
      <w:proofErr w:type="spellEnd"/>
    </w:p>
    <w:p w14:paraId="3EE4CC20" w14:textId="77777777" w:rsidR="00523794" w:rsidRDefault="00523794" w:rsidP="00F46BEC">
      <w:pPr>
        <w:spacing w:line="360" w:lineRule="auto"/>
        <w:jc w:val="both"/>
        <w:rPr>
          <w:sz w:val="24"/>
          <w:szCs w:val="24"/>
          <w:lang w:val="en-US" w:eastAsia="zh-CN"/>
        </w:rPr>
      </w:pPr>
    </w:p>
    <w:p w14:paraId="6A77C7AE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val="en-US" w:eastAsia="zh-CN"/>
        </w:rPr>
      </w:pPr>
      <w:r>
        <w:rPr>
          <w:noProof/>
        </w:rPr>
        <w:lastRenderedPageBreak/>
        <w:drawing>
          <wp:inline distT="0" distB="0" distL="114300" distR="114300" wp14:anchorId="00630906" wp14:editId="725DDEE1">
            <wp:extent cx="4183380" cy="2941320"/>
            <wp:effectExtent l="0" t="0" r="762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592C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Рисунок 2 - Общий эмиттер. Оценка </w:t>
      </w:r>
      <w:proofErr w:type="spellStart"/>
      <w:r>
        <w:rPr>
          <w:sz w:val="24"/>
          <w:szCs w:val="24"/>
          <w:lang w:eastAsia="zh-CN"/>
        </w:rPr>
        <w:t>малосигнальных</w:t>
      </w:r>
      <w:proofErr w:type="spellEnd"/>
      <w:r>
        <w:rPr>
          <w:sz w:val="24"/>
          <w:szCs w:val="24"/>
          <w:lang w:eastAsia="zh-CN"/>
        </w:rPr>
        <w:t xml:space="preserve"> параметров</w:t>
      </w:r>
    </w:p>
    <w:p w14:paraId="434DA33C" w14:textId="77777777" w:rsidR="00523794" w:rsidRDefault="00523794" w:rsidP="00F46BEC">
      <w:pPr>
        <w:spacing w:line="360" w:lineRule="auto"/>
        <w:jc w:val="center"/>
        <w:rPr>
          <w:sz w:val="24"/>
          <w:szCs w:val="24"/>
          <w:lang w:eastAsia="zh-CN"/>
        </w:rPr>
      </w:pPr>
    </w:p>
    <w:p w14:paraId="147BFBC2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114300" distR="114300" wp14:anchorId="163C4452" wp14:editId="2115B2EA">
            <wp:extent cx="5455920" cy="5043591"/>
            <wp:effectExtent l="0" t="0" r="0" b="508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376" cy="504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F579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3 - Общий эмиттер. Частотный анализ</w:t>
      </w:r>
    </w:p>
    <w:p w14:paraId="0F572569" w14:textId="77777777" w:rsidR="00523794" w:rsidRDefault="00523794" w:rsidP="00F46BEC">
      <w:pPr>
        <w:spacing w:line="360" w:lineRule="auto"/>
        <w:jc w:val="both"/>
        <w:rPr>
          <w:lang w:val="en-US" w:eastAsia="zh-CN"/>
        </w:rPr>
      </w:pPr>
    </w:p>
    <w:p w14:paraId="1D42E9C4" w14:textId="77777777" w:rsidR="00523794" w:rsidRDefault="00597B55" w:rsidP="00F46BEC">
      <w:pPr>
        <w:spacing w:line="360" w:lineRule="auto"/>
        <w:jc w:val="center"/>
        <w:rPr>
          <w:lang w:val="en-US" w:eastAsia="zh-CN"/>
        </w:rPr>
      </w:pPr>
      <w:r>
        <w:rPr>
          <w:noProof/>
        </w:rPr>
        <w:lastRenderedPageBreak/>
        <w:drawing>
          <wp:inline distT="0" distB="0" distL="114300" distR="114300" wp14:anchorId="587D8C87" wp14:editId="638508DB">
            <wp:extent cx="5939790" cy="3063875"/>
            <wp:effectExtent l="0" t="0" r="3810" b="1460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B5A8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4 - Общий эмиттер. Определение напряжения холостого хода</w:t>
      </w:r>
    </w:p>
    <w:p w14:paraId="6E5BC35F" w14:textId="77777777" w:rsidR="00523794" w:rsidRDefault="00523794" w:rsidP="00F46BEC">
      <w:pPr>
        <w:spacing w:line="360" w:lineRule="auto"/>
        <w:jc w:val="center"/>
      </w:pPr>
    </w:p>
    <w:p w14:paraId="51630F71" w14:textId="77777777" w:rsidR="00523794" w:rsidRDefault="00597B55" w:rsidP="00F46BEC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01B1B665" wp14:editId="19AEE556">
            <wp:extent cx="5814060" cy="2971800"/>
            <wp:effectExtent l="0" t="0" r="762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4CAC" w14:textId="77777777" w:rsidR="00523794" w:rsidRPr="00ED68FE" w:rsidRDefault="00597B55" w:rsidP="00ED68FE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Рисунок 5 - Общий эмиттер. </w:t>
      </w:r>
      <w:r>
        <w:rPr>
          <w:sz w:val="24"/>
          <w:szCs w:val="24"/>
        </w:rPr>
        <w:t>Определение тока короткого замыкания</w:t>
      </w:r>
    </w:p>
    <w:p w14:paraId="1D0E4E89" w14:textId="77777777" w:rsidR="00523794" w:rsidRDefault="00ED68FE" w:rsidP="00ED68FE">
      <w:pPr>
        <w:spacing w:line="360" w:lineRule="auto"/>
        <w:ind w:firstLine="720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Выходное</w:t>
      </w:r>
      <w:r w:rsidR="00597B55">
        <w:rPr>
          <w:sz w:val="28"/>
          <w:szCs w:val="28"/>
          <w:lang w:eastAsia="zh-CN"/>
        </w:rPr>
        <w:t xml:space="preserve"> сопротивление</w:t>
      </w:r>
      <w:r>
        <w:rPr>
          <w:sz w:val="28"/>
          <w:szCs w:val="28"/>
          <w:lang w:eastAsia="zh-CN"/>
        </w:rPr>
        <w:t xml:space="preserve"> вычисляется следующим образом</w:t>
      </w:r>
      <w:r w:rsidR="00597B55">
        <w:rPr>
          <w:sz w:val="28"/>
          <w:szCs w:val="28"/>
          <w:lang w:eastAsia="zh-CN"/>
        </w:rPr>
        <w:t>:</w:t>
      </w:r>
    </w:p>
    <w:p w14:paraId="48E78E66" w14:textId="77777777" w:rsidR="00523794" w:rsidRPr="00ED68FE" w:rsidRDefault="00597B55" w:rsidP="00F46BEC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2.36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764EB478" w14:textId="77777777" w:rsidR="00523794" w:rsidRPr="00ED68FE" w:rsidRDefault="00597B55" w:rsidP="00F46BEC">
      <w:pPr>
        <w:spacing w:line="360" w:lineRule="auto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кз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=821.52∙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14:paraId="446E627E" w14:textId="77777777" w:rsidR="00523794" w:rsidRPr="00ED68FE" w:rsidRDefault="00597B55" w:rsidP="00F46BEC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2.36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821.52∙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=2.872∙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59C56233" w14:textId="77777777" w:rsidR="00523794" w:rsidRDefault="00597B55" w:rsidP="00F46B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Найдём граничную частоту:</w:t>
      </w:r>
    </w:p>
    <w:p w14:paraId="045523FC" w14:textId="77777777" w:rsidR="00523794" w:rsidRPr="00957935" w:rsidRDefault="00597B55" w:rsidP="00F46BEC">
      <w:pPr>
        <w:spacing w:line="360" w:lineRule="auto"/>
        <w:jc w:val="both"/>
        <w:rPr>
          <w:rFonts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=62.556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51522BC6" w14:textId="77777777" w:rsidR="00523794" w:rsidRPr="00DB2E45" w:rsidRDefault="00597B55" w:rsidP="00DB2E45">
      <w:pPr>
        <w:spacing w:line="360" w:lineRule="auto"/>
        <w:jc w:val="center"/>
        <w:rPr>
          <w:rFonts w:hAnsi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=44.106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586631BB" w14:textId="77777777" w:rsidR="00523794" w:rsidRPr="00DB2E45" w:rsidRDefault="00597B55" w:rsidP="00DB2E45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1.339</m:t>
          </m:r>
          <m:r>
            <w:rPr>
              <w:rFonts w:ascii="Cambria Math" w:hAnsi="Cambria Math"/>
              <w:sz w:val="28"/>
              <w:szCs w:val="28"/>
            </w:rPr>
            <m:t xml:space="preserve"> МГ</m:t>
          </m:r>
          <m:r>
            <w:rPr>
              <w:rFonts w:ascii="Cambria Math" w:hAnsi="Cambria Math"/>
              <w:sz w:val="28"/>
              <w:szCs w:val="28"/>
            </w:rPr>
            <m:t>ц</m:t>
          </m:r>
        </m:oMath>
      </m:oMathPara>
    </w:p>
    <w:p w14:paraId="638EB4DD" w14:textId="77777777" w:rsidR="00523794" w:rsidRDefault="00597B55" w:rsidP="00F46BEC">
      <w:pPr>
        <w:spacing w:line="360" w:lineRule="auto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Таблица 2 - Общий эмиттер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6"/>
        <w:gridCol w:w="876"/>
        <w:gridCol w:w="1102"/>
        <w:gridCol w:w="1102"/>
        <w:gridCol w:w="1212"/>
        <w:gridCol w:w="1212"/>
        <w:gridCol w:w="931"/>
        <w:gridCol w:w="711"/>
        <w:gridCol w:w="711"/>
        <w:gridCol w:w="931"/>
      </w:tblGrid>
      <w:tr w:rsidR="00523794" w14:paraId="67E400C4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4BD6BA2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1D70E8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Rn Om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255217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Uвх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В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6F0C21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Iвх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D51F41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Uвых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В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C0E287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Iвых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6333ED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Rвх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Ом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6FF71C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0BC18A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B09F40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Kp</w:t>
            </w:r>
            <w:proofErr w:type="spellEnd"/>
          </w:p>
        </w:tc>
      </w:tr>
      <w:tr w:rsidR="00523794" w14:paraId="203EB22C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0FE56F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5A1912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3807FE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  <w:r>
              <w:rPr>
                <w:color w:val="000000"/>
                <w:sz w:val="22"/>
                <w:szCs w:val="22"/>
                <w:lang w:val="en-US"/>
              </w:rPr>
              <w:t>.583e-3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3B6F1B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10.556e-6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C63F9E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154.035e-3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2771FD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770.173e-6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F0E080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2328.82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856A48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72.96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EF17F9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1B7B8F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456.73</w:t>
            </w:r>
          </w:p>
        </w:tc>
      </w:tr>
      <w:tr w:rsidR="00523794" w14:paraId="76F99711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045F37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98E50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297397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24.583e-3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E84C16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10.556e-6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5FD771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616.118e-3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7CDCCC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616.176e-6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D359C9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2328.82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CC57D2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58.37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F5F771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C68AE7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1463.34</w:t>
            </w:r>
          </w:p>
        </w:tc>
      </w:tr>
      <w:tr w:rsidR="00523794" w14:paraId="14AC0627" w14:textId="77777777">
        <w:trPr>
          <w:trHeight w:val="30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0255BD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4119E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08B81B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24.583e-3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2FD332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10.556e-6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6A07D4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1.896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5F27D9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189.507e-6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2C89BD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2328.82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50F515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17.95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7B1107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77.12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ED24B9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1384.3</w:t>
            </w:r>
          </w:p>
        </w:tc>
      </w:tr>
      <w:tr w:rsidR="00523794" w14:paraId="5D6011B8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674D58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B30108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250000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DF5FFC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24.583e-3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1614F5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10.556e-6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D2D168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2.341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5C6A1D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9.35e-6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03BC30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2328.82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FB571B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0.89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ED7ECE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95.22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CA7D34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847.53</w:t>
            </w:r>
          </w:p>
        </w:tc>
      </w:tr>
    </w:tbl>
    <w:p w14:paraId="4994A705" w14:textId="77777777" w:rsidR="00523794" w:rsidRDefault="00597B55" w:rsidP="00DA6C1E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Схема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с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общей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базой</w:t>
      </w:r>
      <w:proofErr w:type="spellEnd"/>
    </w:p>
    <w:p w14:paraId="66D84939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65A0C0E6" wp14:editId="63153249">
            <wp:extent cx="3779520" cy="2715510"/>
            <wp:effectExtent l="0" t="0" r="0" b="889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104" cy="27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0AD1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6 - Схема с общей базой</w:t>
      </w:r>
    </w:p>
    <w:p w14:paraId="0871B81D" w14:textId="77777777" w:rsidR="00523794" w:rsidRDefault="00523794" w:rsidP="00F46BEC">
      <w:pPr>
        <w:spacing w:line="360" w:lineRule="auto"/>
        <w:jc w:val="center"/>
        <w:rPr>
          <w:sz w:val="24"/>
          <w:szCs w:val="24"/>
        </w:rPr>
      </w:pPr>
    </w:p>
    <w:p w14:paraId="0DB0EF41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3F370897" wp14:editId="3D515C2D">
            <wp:extent cx="4244340" cy="2732379"/>
            <wp:effectExtent l="0" t="0" r="3810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487" cy="273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455D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0E39A2">
        <w:rPr>
          <w:sz w:val="24"/>
          <w:szCs w:val="24"/>
        </w:rPr>
        <w:t>7</w:t>
      </w:r>
      <w:r>
        <w:rPr>
          <w:sz w:val="24"/>
          <w:szCs w:val="24"/>
        </w:rPr>
        <w:t xml:space="preserve"> - Общая база. Оценка </w:t>
      </w:r>
      <w:proofErr w:type="spellStart"/>
      <w:r w:rsidR="002A6B24">
        <w:rPr>
          <w:sz w:val="24"/>
          <w:szCs w:val="24"/>
        </w:rPr>
        <w:t>малосигнальных</w:t>
      </w:r>
      <w:proofErr w:type="spellEnd"/>
      <w:r w:rsidR="002A6B24">
        <w:rPr>
          <w:sz w:val="24"/>
          <w:szCs w:val="24"/>
        </w:rPr>
        <w:t xml:space="preserve"> параметров</w:t>
      </w:r>
    </w:p>
    <w:p w14:paraId="788CD5D3" w14:textId="77777777" w:rsidR="00523794" w:rsidRDefault="00523794" w:rsidP="00F46BEC">
      <w:pPr>
        <w:spacing w:line="360" w:lineRule="auto"/>
        <w:jc w:val="center"/>
        <w:rPr>
          <w:sz w:val="24"/>
          <w:szCs w:val="24"/>
        </w:rPr>
      </w:pPr>
    </w:p>
    <w:p w14:paraId="4DF40613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54A0396" wp14:editId="33787825">
            <wp:extent cx="4640580" cy="4933748"/>
            <wp:effectExtent l="0" t="0" r="7620" b="63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973" cy="49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DBA6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- Общая база. Частотный анализ</w:t>
      </w:r>
    </w:p>
    <w:p w14:paraId="1A8C337E" w14:textId="77777777" w:rsidR="00523794" w:rsidRDefault="00523794" w:rsidP="00F46BEC">
      <w:pPr>
        <w:spacing w:line="360" w:lineRule="auto"/>
        <w:jc w:val="both"/>
        <w:rPr>
          <w:sz w:val="24"/>
          <w:szCs w:val="24"/>
          <w:lang w:val="en-US" w:eastAsia="zh-CN"/>
        </w:rPr>
      </w:pPr>
    </w:p>
    <w:p w14:paraId="0FA0277E" w14:textId="77777777" w:rsidR="00523794" w:rsidRDefault="00597B55" w:rsidP="009D4505">
      <w:pPr>
        <w:spacing w:line="360" w:lineRule="auto"/>
        <w:jc w:val="center"/>
        <w:rPr>
          <w:sz w:val="24"/>
          <w:szCs w:val="24"/>
          <w:lang w:val="en-US" w:eastAsia="zh-CN"/>
        </w:rPr>
      </w:pPr>
      <w:r>
        <w:rPr>
          <w:noProof/>
        </w:rPr>
        <w:drawing>
          <wp:inline distT="0" distB="0" distL="114300" distR="114300" wp14:anchorId="2FA5F796" wp14:editId="0D180EA9">
            <wp:extent cx="5593080" cy="2772602"/>
            <wp:effectExtent l="0" t="0" r="7620" b="889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3918" cy="277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C187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Рисунок </w:t>
      </w:r>
      <w:r w:rsidRPr="000E39A2">
        <w:rPr>
          <w:sz w:val="24"/>
          <w:szCs w:val="24"/>
          <w:lang w:eastAsia="zh-CN"/>
        </w:rPr>
        <w:t>9</w:t>
      </w:r>
      <w:r>
        <w:rPr>
          <w:sz w:val="24"/>
          <w:szCs w:val="24"/>
          <w:lang w:eastAsia="zh-CN"/>
        </w:rPr>
        <w:t xml:space="preserve"> - Общая база. Определение тока короткого замыкания</w:t>
      </w:r>
    </w:p>
    <w:p w14:paraId="406806B9" w14:textId="77777777" w:rsidR="00523794" w:rsidRDefault="00523794" w:rsidP="00F46BEC">
      <w:pPr>
        <w:spacing w:line="360" w:lineRule="auto"/>
        <w:jc w:val="center"/>
        <w:rPr>
          <w:sz w:val="24"/>
          <w:szCs w:val="24"/>
          <w:highlight w:val="cyan"/>
          <w:lang w:eastAsia="zh-CN"/>
        </w:rPr>
      </w:pPr>
    </w:p>
    <w:p w14:paraId="71D6C743" w14:textId="77777777" w:rsidR="00523794" w:rsidRDefault="00597B55" w:rsidP="00F46BEC">
      <w:pPr>
        <w:spacing w:line="360" w:lineRule="auto"/>
        <w:jc w:val="center"/>
        <w:rPr>
          <w:sz w:val="24"/>
          <w:szCs w:val="24"/>
          <w:highlight w:val="cyan"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6EF722B6" wp14:editId="19FB9E99">
            <wp:extent cx="5934710" cy="2679065"/>
            <wp:effectExtent l="0" t="0" r="8890" b="317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504C" w14:textId="77777777" w:rsidR="00523794" w:rsidRDefault="00597B55" w:rsidP="00B7538C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Рисунок </w:t>
      </w:r>
      <w:r w:rsidRPr="000E39A2">
        <w:rPr>
          <w:sz w:val="24"/>
          <w:szCs w:val="24"/>
          <w:lang w:eastAsia="zh-CN"/>
        </w:rPr>
        <w:t>10</w:t>
      </w:r>
      <w:r>
        <w:rPr>
          <w:sz w:val="24"/>
          <w:szCs w:val="24"/>
          <w:lang w:eastAsia="zh-CN"/>
        </w:rPr>
        <w:t xml:space="preserve"> - Общая база. Определение напряжения холостого хода</w:t>
      </w:r>
    </w:p>
    <w:p w14:paraId="48C0504C" w14:textId="77777777" w:rsidR="00523794" w:rsidRDefault="00B7538C" w:rsidP="000037DE">
      <w:pPr>
        <w:spacing w:line="360" w:lineRule="auto"/>
        <w:ind w:firstLine="720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Выходное сопротивление ищется следующим образом</w:t>
      </w:r>
      <w:r w:rsidR="00597B55">
        <w:rPr>
          <w:sz w:val="28"/>
          <w:szCs w:val="28"/>
          <w:lang w:eastAsia="zh-CN"/>
        </w:rPr>
        <w:t>:</w:t>
      </w:r>
    </w:p>
    <w:p w14:paraId="14D5418A" w14:textId="77777777" w:rsidR="00523794" w:rsidRPr="008F3DC9" w:rsidRDefault="00597B55" w:rsidP="00F46BEC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=100.806∙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543FFB03" w14:textId="77777777" w:rsidR="00523794" w:rsidRPr="008F3DC9" w:rsidRDefault="00597B55" w:rsidP="00F46BEC">
      <w:pPr>
        <w:spacing w:line="360" w:lineRule="auto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кз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=33.607∙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14:paraId="358D7E8D" w14:textId="77777777" w:rsidR="00523794" w:rsidRPr="008F3DC9" w:rsidRDefault="00597B55" w:rsidP="00F46BE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100.806∙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33.607∙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=2999.55 </m:t>
          </m:r>
          <m:r>
            <w:rPr>
              <w:rFonts w:ascii="Cambria Math" w:hAnsi="Cambria Math"/>
              <w:sz w:val="28"/>
              <w:szCs w:val="28"/>
            </w:rPr>
            <m:t>О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103CC69C" w14:textId="77777777" w:rsidR="00523794" w:rsidRDefault="000F2FD2" w:rsidP="000037D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Тогда граничную частоту можно найти так</w:t>
      </w:r>
      <w:r w:rsidR="00597B55">
        <w:rPr>
          <w:sz w:val="28"/>
          <w:szCs w:val="28"/>
        </w:rPr>
        <w:t>:</w:t>
      </w:r>
    </w:p>
    <w:p w14:paraId="069C0AEB" w14:textId="77777777" w:rsidR="00523794" w:rsidRPr="000037DE" w:rsidRDefault="00597B55" w:rsidP="00F46BEC">
      <w:pPr>
        <w:spacing w:line="360" w:lineRule="auto"/>
        <w:jc w:val="both"/>
        <w:rPr>
          <w:rFonts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=2.2165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2B5B8E59" w14:textId="77777777" w:rsidR="00523794" w:rsidRPr="000037DE" w:rsidRDefault="00597B55" w:rsidP="00F46BEC">
      <w:pPr>
        <w:spacing w:line="360" w:lineRule="auto"/>
        <w:jc w:val="both"/>
        <w:rPr>
          <w:rFonts w:hAnsi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=1.5648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7270AFEA" w14:textId="77777777" w:rsidR="00523794" w:rsidRPr="000037DE" w:rsidRDefault="00597B55" w:rsidP="00F46BEC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3.0844</m:t>
          </m:r>
          <m:r>
            <w:rPr>
              <w:rFonts w:ascii="Cambria Math" w:hAnsi="Cambria Math"/>
              <w:sz w:val="28"/>
              <w:szCs w:val="28"/>
            </w:rPr>
            <m:t xml:space="preserve"> МГ</m:t>
          </m:r>
          <m:r>
            <w:rPr>
              <w:rFonts w:ascii="Cambria Math" w:hAnsi="Cambria Math"/>
              <w:sz w:val="28"/>
              <w:szCs w:val="28"/>
            </w:rPr>
            <m:t>ц</m:t>
          </m:r>
        </m:oMath>
      </m:oMathPara>
    </w:p>
    <w:p w14:paraId="68199E10" w14:textId="77777777" w:rsidR="00523794" w:rsidRDefault="00597B55" w:rsidP="00F46BEC">
      <w:pPr>
        <w:spacing w:line="360" w:lineRule="auto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Таблица 3 - Общая база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6"/>
        <w:gridCol w:w="876"/>
        <w:gridCol w:w="1212"/>
        <w:gridCol w:w="1102"/>
        <w:gridCol w:w="1102"/>
        <w:gridCol w:w="1212"/>
        <w:gridCol w:w="931"/>
        <w:gridCol w:w="711"/>
        <w:gridCol w:w="931"/>
        <w:gridCol w:w="821"/>
      </w:tblGrid>
      <w:tr w:rsidR="00523794" w14:paraId="4E6FD1ED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9D1C7F8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FF14E1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Rn Om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74E59E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Uвх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В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3DC6CB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Iвх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A440C0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Uвых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В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F8EA7C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Iвых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EC6AC4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Rвх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Ом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6CCABE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4EAFA0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585F0B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Kp</w:t>
            </w:r>
            <w:proofErr w:type="spellEnd"/>
          </w:p>
        </w:tc>
      </w:tr>
      <w:tr w:rsidR="00523794" w14:paraId="2384C2E1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2D5553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32792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200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45E3E5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876.618e-6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E8A1E1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34.165e-6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3B04E3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6.301e-3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DB4636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31.507e-6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C552ED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25.658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AF2ED8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0.922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4905FB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7.188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1B5B8F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6.627</w:t>
            </w:r>
          </w:p>
        </w:tc>
      </w:tr>
      <w:tr w:rsidR="00523794" w14:paraId="27192CD2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734F69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5E522A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1000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26F16B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876.618e-6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AC65CB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34.165e-6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6DFBF3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25.203e-3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0B72F3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25.205e-6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E9B3E7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25.658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4B7AA1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0.738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504951D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28.75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D936D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21.212</w:t>
            </w:r>
          </w:p>
        </w:tc>
      </w:tr>
      <w:tr w:rsidR="00523794" w14:paraId="5DFA7643" w14:textId="77777777">
        <w:trPr>
          <w:trHeight w:val="30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BD94AE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1B7F3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10000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BEC787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876.618e-6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9D7118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34.165e-6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AC831D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77.567e-3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D2D287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7.75e-6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8759CB9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25.658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30A09A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31FFD3D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88.484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42FD4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20.086</w:t>
            </w:r>
          </w:p>
        </w:tc>
      </w:tr>
      <w:tr w:rsidR="00523794" w14:paraId="4F8352B6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C97C56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7CCAD3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250000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F7DC25D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876.618e-6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6964F1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34.165e-6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F64EF0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99.631e-3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E320EC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398.02e-9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16D7CB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25.658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0579BC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0.012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C000CD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113.654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8F87A9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1.364</w:t>
            </w:r>
          </w:p>
        </w:tc>
      </w:tr>
    </w:tbl>
    <w:p w14:paraId="7C08ECE0" w14:textId="77777777" w:rsidR="00523794" w:rsidRDefault="00523794" w:rsidP="00F46BEC">
      <w:pPr>
        <w:spacing w:line="360" w:lineRule="auto"/>
        <w:jc w:val="both"/>
        <w:rPr>
          <w:sz w:val="24"/>
          <w:szCs w:val="24"/>
          <w:lang w:eastAsia="zh-CN"/>
        </w:rPr>
      </w:pPr>
    </w:p>
    <w:p w14:paraId="7D7448A1" w14:textId="77777777" w:rsidR="00570089" w:rsidRDefault="00570089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</w:p>
    <w:p w14:paraId="7113410C" w14:textId="77777777" w:rsidR="00570089" w:rsidRDefault="00570089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</w:p>
    <w:p w14:paraId="0AB34D3E" w14:textId="77777777" w:rsidR="00570089" w:rsidRDefault="00570089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</w:p>
    <w:p w14:paraId="1BA6FBF2" w14:textId="77777777" w:rsidR="00570089" w:rsidRDefault="00570089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</w:p>
    <w:p w14:paraId="701C4422" w14:textId="77777777" w:rsidR="00570089" w:rsidRDefault="00570089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</w:p>
    <w:p w14:paraId="076EC8A9" w14:textId="77777777" w:rsidR="00523794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lastRenderedPageBreak/>
        <w:t>Схема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с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общим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коллектором</w:t>
      </w:r>
      <w:proofErr w:type="spellEnd"/>
    </w:p>
    <w:p w14:paraId="4014BC0F" w14:textId="77777777" w:rsidR="00523794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r>
        <w:rPr>
          <w:noProof/>
        </w:rPr>
        <w:drawing>
          <wp:inline distT="0" distB="0" distL="114300" distR="114300" wp14:anchorId="65001E6F" wp14:editId="509C73C5">
            <wp:extent cx="3893820" cy="3360420"/>
            <wp:effectExtent l="0" t="0" r="7620" b="762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5BEB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- Схема с общим коллектором</w:t>
      </w:r>
    </w:p>
    <w:p w14:paraId="0EF649B9" w14:textId="77777777" w:rsidR="00523794" w:rsidRDefault="00523794" w:rsidP="00F46BEC">
      <w:pPr>
        <w:spacing w:line="360" w:lineRule="auto"/>
        <w:jc w:val="center"/>
        <w:rPr>
          <w:sz w:val="24"/>
          <w:szCs w:val="24"/>
        </w:rPr>
      </w:pPr>
    </w:p>
    <w:p w14:paraId="197701B8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D12388A" wp14:editId="5F0FD628">
            <wp:extent cx="4732020" cy="3368040"/>
            <wp:effectExtent l="0" t="0" r="7620" b="0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BC93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Pr="000E39A2">
        <w:rPr>
          <w:sz w:val="24"/>
          <w:szCs w:val="24"/>
        </w:rPr>
        <w:t>2</w:t>
      </w:r>
      <w:r>
        <w:rPr>
          <w:sz w:val="24"/>
          <w:szCs w:val="24"/>
        </w:rPr>
        <w:t xml:space="preserve"> - Общий коллектор. Оценка </w:t>
      </w:r>
      <w:proofErr w:type="spellStart"/>
      <w:proofErr w:type="gramStart"/>
      <w:r>
        <w:rPr>
          <w:sz w:val="24"/>
          <w:szCs w:val="24"/>
        </w:rPr>
        <w:t>малосигнальных</w:t>
      </w:r>
      <w:proofErr w:type="spellEnd"/>
      <w:r>
        <w:rPr>
          <w:sz w:val="24"/>
          <w:szCs w:val="24"/>
        </w:rPr>
        <w:t xml:space="preserve">  параметров</w:t>
      </w:r>
      <w:proofErr w:type="gramEnd"/>
    </w:p>
    <w:p w14:paraId="101406E2" w14:textId="77777777" w:rsidR="00523794" w:rsidRDefault="00523794" w:rsidP="00F46BEC">
      <w:pPr>
        <w:spacing w:line="360" w:lineRule="auto"/>
        <w:jc w:val="center"/>
        <w:rPr>
          <w:sz w:val="24"/>
          <w:szCs w:val="24"/>
        </w:rPr>
      </w:pPr>
    </w:p>
    <w:p w14:paraId="6B58B768" w14:textId="77777777" w:rsidR="00523794" w:rsidRDefault="00597B55" w:rsidP="00F46BEC">
      <w:pPr>
        <w:spacing w:line="360" w:lineRule="auto"/>
        <w:jc w:val="center"/>
        <w:rPr>
          <w:sz w:val="24"/>
          <w:szCs w:val="24"/>
          <w:highlight w:val="cyan"/>
        </w:rPr>
      </w:pPr>
      <w:r>
        <w:rPr>
          <w:noProof/>
        </w:rPr>
        <w:lastRenderedPageBreak/>
        <w:drawing>
          <wp:inline distT="0" distB="0" distL="114300" distR="114300" wp14:anchorId="7D979611" wp14:editId="3B650CB4">
            <wp:extent cx="5760085" cy="5716905"/>
            <wp:effectExtent l="0" t="0" r="635" b="13335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1089" w14:textId="77777777" w:rsidR="00523794" w:rsidRDefault="00597B55" w:rsidP="00774BC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- Общий коллектор. Частотный анализ</w:t>
      </w:r>
    </w:p>
    <w:p w14:paraId="03642613" w14:textId="77777777" w:rsidR="00523794" w:rsidRDefault="00597B55" w:rsidP="00F46BE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EA5190D" wp14:editId="0EBEE264">
            <wp:extent cx="4945380" cy="2520282"/>
            <wp:effectExtent l="0" t="0" r="7620" b="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8560" cy="252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5343" w14:textId="77777777" w:rsidR="00523794" w:rsidRDefault="00597B55" w:rsidP="00F46BEC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Рисунок 1</w:t>
      </w:r>
      <w:r w:rsidRPr="000E39A2">
        <w:rPr>
          <w:sz w:val="24"/>
          <w:szCs w:val="24"/>
          <w:lang w:eastAsia="zh-CN"/>
        </w:rPr>
        <w:t>4</w:t>
      </w:r>
      <w:r>
        <w:rPr>
          <w:sz w:val="24"/>
          <w:szCs w:val="24"/>
          <w:lang w:eastAsia="zh-CN"/>
        </w:rPr>
        <w:t xml:space="preserve"> - </w:t>
      </w:r>
      <w:r>
        <w:rPr>
          <w:sz w:val="24"/>
          <w:szCs w:val="24"/>
        </w:rPr>
        <w:t>Общий коллектор.</w:t>
      </w:r>
      <w:r>
        <w:rPr>
          <w:sz w:val="24"/>
          <w:szCs w:val="24"/>
          <w:lang w:eastAsia="zh-CN"/>
        </w:rPr>
        <w:t xml:space="preserve"> Определение тока короткого замыкания</w:t>
      </w:r>
    </w:p>
    <w:p w14:paraId="3127F933" w14:textId="77777777" w:rsidR="00523794" w:rsidRDefault="00523794" w:rsidP="00F46BEC">
      <w:pPr>
        <w:spacing w:line="360" w:lineRule="auto"/>
        <w:jc w:val="center"/>
        <w:rPr>
          <w:sz w:val="24"/>
          <w:szCs w:val="24"/>
          <w:highlight w:val="cyan"/>
          <w:lang w:eastAsia="zh-CN"/>
        </w:rPr>
      </w:pPr>
    </w:p>
    <w:p w14:paraId="658FD46B" w14:textId="77777777" w:rsidR="00523794" w:rsidRDefault="00597B55" w:rsidP="00F46BEC">
      <w:pPr>
        <w:spacing w:line="360" w:lineRule="auto"/>
        <w:jc w:val="center"/>
        <w:rPr>
          <w:sz w:val="24"/>
          <w:szCs w:val="24"/>
          <w:highlight w:val="cyan"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4BFFC190" wp14:editId="2DB183BC">
            <wp:extent cx="5939155" cy="2952115"/>
            <wp:effectExtent l="0" t="0" r="4445" b="4445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043B" w14:textId="77777777" w:rsidR="00523794" w:rsidRDefault="00597B55" w:rsidP="005F088B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Рисунок 1</w:t>
      </w:r>
      <w:r w:rsidRPr="000E39A2">
        <w:rPr>
          <w:sz w:val="24"/>
          <w:szCs w:val="24"/>
          <w:lang w:eastAsia="zh-CN"/>
        </w:rPr>
        <w:t xml:space="preserve">5 </w:t>
      </w:r>
      <w:r>
        <w:rPr>
          <w:sz w:val="24"/>
          <w:szCs w:val="24"/>
          <w:lang w:eastAsia="zh-CN"/>
        </w:rPr>
        <w:t xml:space="preserve">- </w:t>
      </w:r>
      <w:r>
        <w:rPr>
          <w:sz w:val="24"/>
          <w:szCs w:val="24"/>
        </w:rPr>
        <w:t>Общий коллектор.</w:t>
      </w:r>
      <w:r>
        <w:rPr>
          <w:sz w:val="24"/>
          <w:szCs w:val="24"/>
          <w:lang w:eastAsia="zh-CN"/>
        </w:rPr>
        <w:t xml:space="preserve"> Определение напряжения холостого хода</w:t>
      </w:r>
    </w:p>
    <w:p w14:paraId="5C1032D5" w14:textId="77777777" w:rsidR="00523794" w:rsidRDefault="00597B55" w:rsidP="00A261DE">
      <w:pPr>
        <w:spacing w:line="360" w:lineRule="auto"/>
        <w:ind w:firstLine="720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Найдём </w:t>
      </w:r>
      <w:r>
        <w:rPr>
          <w:sz w:val="28"/>
          <w:szCs w:val="28"/>
          <w:lang w:eastAsia="zh-CN"/>
        </w:rPr>
        <w:t>выходное сопротивление:</w:t>
      </w:r>
    </w:p>
    <w:p w14:paraId="747B08B1" w14:textId="77777777" w:rsidR="00523794" w:rsidRPr="00351C6C" w:rsidRDefault="00597B55" w:rsidP="00351C6C">
      <w:pPr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29.97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2F095D0C" w14:textId="77777777" w:rsidR="00523794" w:rsidRPr="00351C6C" w:rsidRDefault="00597B55" w:rsidP="00351C6C">
      <w:pPr>
        <w:spacing w:line="360" w:lineRule="auto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кз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811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558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14:paraId="15435AD2" w14:textId="77777777" w:rsidR="00523794" w:rsidRPr="006C3631" w:rsidRDefault="00597B55" w:rsidP="00F46BEC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29.97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811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558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=26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93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53FFEC60" w14:textId="77777777" w:rsidR="00523794" w:rsidRDefault="00597B55" w:rsidP="00A261D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Найдём граничную частоту:</w:t>
      </w:r>
    </w:p>
    <w:p w14:paraId="1C1C00A9" w14:textId="77777777" w:rsidR="00523794" w:rsidRPr="00A261DE" w:rsidRDefault="00597B55" w:rsidP="00F46BEC">
      <w:pPr>
        <w:spacing w:line="360" w:lineRule="auto"/>
        <w:jc w:val="both"/>
        <w:rPr>
          <w:rFonts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=785.0478∙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79520871" w14:textId="77777777" w:rsidR="00523794" w:rsidRPr="00A261DE" w:rsidRDefault="00597B55" w:rsidP="00F46BEC">
      <w:pPr>
        <w:spacing w:line="360" w:lineRule="auto"/>
        <w:jc w:val="both"/>
        <w:rPr>
          <w:rFonts w:hAnsi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=553.9973∙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5B1AC7F7" w14:textId="77777777" w:rsidR="00523794" w:rsidRPr="00A261DE" w:rsidRDefault="00597B55" w:rsidP="00F46BEC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3.5331 </m:t>
          </m:r>
          <m:r>
            <w:rPr>
              <w:rFonts w:ascii="Cambria Math" w:hAnsi="Cambria Math"/>
              <w:sz w:val="28"/>
              <w:szCs w:val="28"/>
            </w:rPr>
            <m:t>МГ</m:t>
          </m:r>
          <m:r>
            <w:rPr>
              <w:rFonts w:ascii="Cambria Math" w:hAnsi="Cambria Math"/>
              <w:sz w:val="28"/>
              <w:szCs w:val="28"/>
            </w:rPr>
            <m:t>ц</m:t>
          </m:r>
        </m:oMath>
      </m:oMathPara>
    </w:p>
    <w:p w14:paraId="2D7644BE" w14:textId="77777777" w:rsidR="00523794" w:rsidRDefault="00597B55" w:rsidP="00F46BEC">
      <w:pPr>
        <w:spacing w:line="360" w:lineRule="auto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Таблица 4 - Общий коллектор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6"/>
        <w:gridCol w:w="876"/>
        <w:gridCol w:w="1102"/>
        <w:gridCol w:w="992"/>
        <w:gridCol w:w="1102"/>
        <w:gridCol w:w="1212"/>
        <w:gridCol w:w="931"/>
        <w:gridCol w:w="601"/>
        <w:gridCol w:w="601"/>
        <w:gridCol w:w="821"/>
      </w:tblGrid>
      <w:tr w:rsidR="00523794" w14:paraId="29403FA3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D380A16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9E7B86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Rn Om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999E2B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Uвх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В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F9A7EA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Iвх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4F900F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Uвых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В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FA7D89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Iвых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52C8A7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Rвх</w:t>
            </w:r>
            <w:proofErr w:type="spellEnd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Ом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8C8FC3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18126C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2BA1EE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Kp</w:t>
            </w:r>
            <w:proofErr w:type="spellEnd"/>
          </w:p>
        </w:tc>
      </w:tr>
      <w:tr w:rsidR="00523794" w14:paraId="5FD78BD9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0D6212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C21C2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EBEAEE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29.301e-3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447B5BF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5.697e-6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E14293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25.865e-3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67E121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129.326e-6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D89313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5143.23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33290B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22.7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5E6354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0.88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B9720F1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19.976</w:t>
            </w:r>
          </w:p>
        </w:tc>
      </w:tr>
      <w:tr w:rsidR="00523794" w14:paraId="7576582C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B1CFCEA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1F8B3A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F2D1168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30.01e-3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F01746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4.988e-6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5DAB6E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29.056e-3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2A6C96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29.029e-6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38A45D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6016.44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AA5605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5.82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56E767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0.97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C2E920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5.6454</w:t>
            </w:r>
          </w:p>
        </w:tc>
      </w:tr>
      <w:tr w:rsidR="00523794" w14:paraId="243C2EE6" w14:textId="77777777">
        <w:trPr>
          <w:trHeight w:val="336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821913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CD916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B4EDCE6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30.195e-3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B7D594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4.804e-6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2D66D4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29.876e-3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72A31A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2.985e-6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8BFA1B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6285.39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AACDA3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43BD11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0.99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D1FF4E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0.6138</w:t>
            </w:r>
          </w:p>
        </w:tc>
      </w:tr>
      <w:tr w:rsidR="00523794" w14:paraId="56939CF3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3E0060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54C1B1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eastAsia="SimSun"/>
                <w:color w:val="000000"/>
                <w:sz w:val="22"/>
                <w:szCs w:val="22"/>
                <w:lang w:val="en-US" w:eastAsia="zh-CN" w:bidi="ar"/>
              </w:rPr>
              <w:t>250000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2977A25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30.215e-3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835A4EB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4.784e-6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D04D683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29.966e-3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DA64544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119.314e-9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EBC2E32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6311.89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44534F7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E0DCADD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0.99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2C3FAC" w14:textId="77777777" w:rsidR="00523794" w:rsidRDefault="00597B55" w:rsidP="00F46BEC">
            <w:pPr>
              <w:spacing w:line="360" w:lineRule="auto"/>
              <w:jc w:val="center"/>
              <w:textAlignment w:val="bottom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0.0198</w:t>
            </w:r>
          </w:p>
        </w:tc>
      </w:tr>
    </w:tbl>
    <w:p w14:paraId="77F8EC97" w14:textId="77777777" w:rsidR="00523794" w:rsidRDefault="00523794" w:rsidP="00F46BEC">
      <w:pPr>
        <w:spacing w:line="360" w:lineRule="auto"/>
        <w:jc w:val="both"/>
        <w:rPr>
          <w:b/>
          <w:bCs/>
          <w:color w:val="000000"/>
          <w:sz w:val="28"/>
          <w:szCs w:val="28"/>
          <w:highlight w:val="cyan"/>
          <w:lang w:val="en-US" w:eastAsia="zh-CN" w:bidi="ar"/>
        </w:rPr>
      </w:pPr>
    </w:p>
    <w:p w14:paraId="239966A7" w14:textId="77777777" w:rsidR="00A261DE" w:rsidRDefault="00A261DE" w:rsidP="00F46BEC">
      <w:pPr>
        <w:spacing w:line="360" w:lineRule="auto"/>
        <w:jc w:val="both"/>
        <w:rPr>
          <w:b/>
          <w:bCs/>
          <w:color w:val="000000"/>
          <w:sz w:val="28"/>
          <w:szCs w:val="28"/>
          <w:highlight w:val="cyan"/>
          <w:lang w:val="en-US" w:eastAsia="zh-CN" w:bidi="ar"/>
        </w:rPr>
      </w:pPr>
    </w:p>
    <w:p w14:paraId="4F03C9A4" w14:textId="77777777" w:rsidR="00A261DE" w:rsidRDefault="00A261DE" w:rsidP="00F46BEC">
      <w:pPr>
        <w:spacing w:line="360" w:lineRule="auto"/>
        <w:jc w:val="both"/>
        <w:rPr>
          <w:b/>
          <w:bCs/>
          <w:color w:val="000000"/>
          <w:sz w:val="28"/>
          <w:szCs w:val="28"/>
          <w:highlight w:val="cyan"/>
          <w:lang w:val="en-US" w:eastAsia="zh-CN" w:bidi="ar"/>
        </w:rPr>
      </w:pPr>
    </w:p>
    <w:p w14:paraId="5F5B8286" w14:textId="77777777" w:rsidR="00A261DE" w:rsidRDefault="00A261DE" w:rsidP="00F46BEC">
      <w:pPr>
        <w:spacing w:line="360" w:lineRule="auto"/>
        <w:jc w:val="both"/>
        <w:rPr>
          <w:b/>
          <w:bCs/>
          <w:color w:val="000000"/>
          <w:sz w:val="28"/>
          <w:szCs w:val="28"/>
          <w:highlight w:val="cyan"/>
          <w:lang w:val="en-US" w:eastAsia="zh-CN" w:bidi="ar"/>
        </w:rPr>
      </w:pPr>
    </w:p>
    <w:p w14:paraId="54AB48BD" w14:textId="77777777" w:rsidR="00A261DE" w:rsidRDefault="00A261DE" w:rsidP="00F46BEC">
      <w:pPr>
        <w:spacing w:line="360" w:lineRule="auto"/>
        <w:jc w:val="both"/>
        <w:rPr>
          <w:b/>
          <w:bCs/>
          <w:color w:val="000000"/>
          <w:sz w:val="28"/>
          <w:szCs w:val="28"/>
          <w:highlight w:val="cyan"/>
          <w:lang w:val="en-US" w:eastAsia="zh-CN" w:bidi="ar"/>
        </w:rPr>
      </w:pPr>
    </w:p>
    <w:p w14:paraId="4A125061" w14:textId="77777777" w:rsidR="00523794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eastAsia="zh-CN" w:bidi="ar"/>
        </w:rPr>
      </w:pPr>
      <w:r>
        <w:rPr>
          <w:b/>
          <w:bCs/>
          <w:color w:val="000000"/>
          <w:sz w:val="28"/>
          <w:szCs w:val="28"/>
          <w:lang w:eastAsia="zh-CN" w:bidi="ar"/>
        </w:rPr>
        <w:lastRenderedPageBreak/>
        <w:t>Аналитический расчёт</w:t>
      </w:r>
    </w:p>
    <w:p w14:paraId="3BA26B49" w14:textId="77777777" w:rsidR="00523794" w:rsidRPr="000D5A01" w:rsidRDefault="00597B55" w:rsidP="000D5A01">
      <w:pPr>
        <w:spacing w:line="360" w:lineRule="auto"/>
        <w:jc w:val="center"/>
        <w:rPr>
          <w:b/>
          <w:bCs/>
          <w:color w:val="000000"/>
          <w:sz w:val="28"/>
          <w:szCs w:val="28"/>
          <w:lang w:eastAsia="zh-CN" w:bidi="ar"/>
        </w:rPr>
      </w:pPr>
      <w:r w:rsidRPr="00375AA8">
        <w:rPr>
          <w:b/>
          <w:bCs/>
          <w:color w:val="000000"/>
          <w:sz w:val="28"/>
          <w:szCs w:val="28"/>
          <w:lang w:eastAsia="zh-CN" w:bidi="ar"/>
        </w:rPr>
        <w:t>Схема с общим эмиттером</w:t>
      </w:r>
    </w:p>
    <w:p w14:paraId="60FAA563" w14:textId="77777777" w:rsidR="00523794" w:rsidRDefault="00597B55" w:rsidP="00F46BEC">
      <w:pPr>
        <w:spacing w:line="360" w:lineRule="auto"/>
        <w:jc w:val="center"/>
        <w:rPr>
          <w:color w:val="000000"/>
          <w:sz w:val="24"/>
          <w:szCs w:val="24"/>
          <w:lang w:eastAsia="zh-CN" w:bidi="ar"/>
        </w:rPr>
      </w:pPr>
      <w:r>
        <w:rPr>
          <w:noProof/>
        </w:rPr>
        <w:drawing>
          <wp:inline distT="0" distB="0" distL="114300" distR="114300" wp14:anchorId="0E1795A5" wp14:editId="39D4A652">
            <wp:extent cx="5939155" cy="3278505"/>
            <wp:effectExtent l="0" t="0" r="4445" b="13335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A6F4" w14:textId="77777777" w:rsidR="00523794" w:rsidRDefault="00597B55" w:rsidP="00375AA8">
      <w:pPr>
        <w:spacing w:line="360" w:lineRule="auto"/>
        <w:jc w:val="center"/>
        <w:rPr>
          <w:color w:val="000000"/>
          <w:sz w:val="24"/>
          <w:szCs w:val="24"/>
          <w:lang w:eastAsia="zh-CN" w:bidi="ar"/>
        </w:rPr>
      </w:pPr>
      <w:r>
        <w:rPr>
          <w:color w:val="000000"/>
          <w:sz w:val="24"/>
          <w:szCs w:val="24"/>
          <w:lang w:eastAsia="zh-CN" w:bidi="ar"/>
        </w:rPr>
        <w:t>Рисунок 1</w:t>
      </w:r>
      <w:r w:rsidRPr="000E39A2">
        <w:rPr>
          <w:color w:val="000000"/>
          <w:sz w:val="24"/>
          <w:szCs w:val="24"/>
          <w:lang w:eastAsia="zh-CN" w:bidi="ar"/>
        </w:rPr>
        <w:t>6</w:t>
      </w:r>
      <w:r>
        <w:rPr>
          <w:color w:val="000000"/>
          <w:sz w:val="24"/>
          <w:szCs w:val="24"/>
          <w:lang w:eastAsia="zh-CN" w:bidi="ar"/>
        </w:rPr>
        <w:t xml:space="preserve"> - Общий эмиттер. Определение тока эмиттера</w:t>
      </w:r>
    </w:p>
    <w:p w14:paraId="5CBC85E7" w14:textId="77777777" w:rsidR="00523794" w:rsidRDefault="00597B55" w:rsidP="003D2834">
      <w:pPr>
        <w:spacing w:line="360" w:lineRule="auto"/>
        <w:ind w:firstLine="720"/>
        <w:jc w:val="both"/>
        <w:rPr>
          <w:color w:val="000000"/>
          <w:sz w:val="28"/>
          <w:szCs w:val="28"/>
          <w:lang w:eastAsia="zh-CN" w:bidi="ar"/>
        </w:rPr>
      </w:pPr>
      <w:r>
        <w:rPr>
          <w:color w:val="000000"/>
          <w:sz w:val="28"/>
          <w:szCs w:val="28"/>
          <w:lang w:eastAsia="zh-CN" w:bidi="ar"/>
        </w:rPr>
        <w:t>Ток эмиттера:</w:t>
      </w:r>
    </w:p>
    <w:p w14:paraId="4769CFA6" w14:textId="77777777" w:rsidR="00523794" w:rsidRPr="00375AA8" w:rsidRDefault="00597B55" w:rsidP="00F46BEC">
      <w:pPr>
        <w:spacing w:line="360" w:lineRule="auto"/>
        <w:jc w:val="both"/>
        <w:rPr>
          <w:color w:val="000000"/>
          <w:sz w:val="28"/>
          <w:szCs w:val="28"/>
          <w:lang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ЭА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1.055∙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А</m:t>
          </m:r>
        </m:oMath>
      </m:oMathPara>
    </w:p>
    <w:p w14:paraId="41500040" w14:textId="77777777" w:rsidR="00523794" w:rsidRDefault="00597B55" w:rsidP="003D2834">
      <w:pPr>
        <w:spacing w:line="360" w:lineRule="auto"/>
        <w:ind w:firstLine="720"/>
        <w:jc w:val="both"/>
        <w:rPr>
          <w:color w:val="000000"/>
          <w:sz w:val="28"/>
          <w:szCs w:val="28"/>
          <w:lang w:eastAsia="zh-CN" w:bidi="ar"/>
        </w:rPr>
      </w:pPr>
      <w:r>
        <w:rPr>
          <w:color w:val="000000"/>
          <w:sz w:val="28"/>
          <w:szCs w:val="28"/>
          <w:lang w:eastAsia="zh-CN" w:bidi="ar"/>
        </w:rPr>
        <w:t>Вычислим входное сопротивление:</w:t>
      </w:r>
    </w:p>
    <w:p w14:paraId="35267523" w14:textId="77777777" w:rsidR="00523794" w:rsidRDefault="00597B55" w:rsidP="00F46BEC">
      <w:pPr>
        <w:spacing w:line="360" w:lineRule="auto"/>
        <w:jc w:val="center"/>
        <w:rPr>
          <w:rFonts w:hAnsi="Cambria Math"/>
          <w:color w:val="000000"/>
          <w:sz w:val="28"/>
          <w:szCs w:val="28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б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zh-CN" w:bidi="ar"/>
            </w:rPr>
            <m:t>6.42857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 Ом</m:t>
          </m:r>
        </m:oMath>
      </m:oMathPara>
    </w:p>
    <w:p w14:paraId="1F688A0C" w14:textId="77777777" w:rsidR="00523794" w:rsidRDefault="00597B55" w:rsidP="00F46BEC">
      <w:pPr>
        <w:spacing w:line="360" w:lineRule="auto"/>
        <w:jc w:val="center"/>
        <w:rPr>
          <w:rFonts w:ascii="Cambria Math" w:hAnsi="Cambria Math"/>
          <w:i/>
          <w:color w:val="000000"/>
          <w:sz w:val="28"/>
          <w:szCs w:val="28"/>
          <w:lang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вх тр оэ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баз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эм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26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1000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ЭА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zh-CN" w:bidi="ar"/>
            </w:rPr>
            <m:t>2.98199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Ом</m:t>
          </m:r>
        </m:oMath>
      </m:oMathPara>
    </w:p>
    <w:p w14:paraId="0884A908" w14:textId="77777777" w:rsidR="00523794" w:rsidRDefault="00597B55" w:rsidP="00F46BEC">
      <w:pPr>
        <w:spacing w:line="360" w:lineRule="auto"/>
        <w:jc w:val="center"/>
        <w:rPr>
          <w:rFonts w:ascii="Cambria Math" w:hAnsi="Cambria Math"/>
          <w:i/>
          <w:color w:val="000000"/>
          <w:sz w:val="28"/>
          <w:szCs w:val="28"/>
          <w:lang w:bidi="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вх тр оэ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вх тр оэ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zh-CN" w:bidi="ar"/>
            </w:rPr>
            <m:t>2.03707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Ом</m:t>
          </m:r>
        </m:oMath>
      </m:oMathPara>
    </w:p>
    <w:p w14:paraId="645553FF" w14:textId="77777777" w:rsidR="00523794" w:rsidRDefault="00523794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</w:p>
    <w:p w14:paraId="38845167" w14:textId="77777777" w:rsidR="00523794" w:rsidRDefault="00597B55" w:rsidP="00A74461">
      <w:pPr>
        <w:spacing w:line="360" w:lineRule="auto"/>
        <w:ind w:firstLine="720"/>
        <w:jc w:val="both"/>
        <w:rPr>
          <w:rFonts w:hAnsi="Cambria Math"/>
          <w:color w:val="000000"/>
          <w:sz w:val="28"/>
          <w:szCs w:val="28"/>
          <w:lang w:eastAsia="zh-CN" w:bidi="ar"/>
        </w:rPr>
      </w:pPr>
      <w:r>
        <w:rPr>
          <w:rFonts w:hAnsi="Cambria Math"/>
          <w:color w:val="000000"/>
          <w:sz w:val="28"/>
          <w:szCs w:val="28"/>
          <w:lang w:eastAsia="zh-CN" w:bidi="ar"/>
        </w:rPr>
        <w:t>Выходное</w:t>
      </w:r>
      <w:r>
        <w:rPr>
          <w:rFonts w:hAnsi="Cambria Math"/>
          <w:color w:val="000000"/>
          <w:sz w:val="28"/>
          <w:szCs w:val="28"/>
          <w:lang w:eastAsia="zh-CN" w:bidi="ar"/>
        </w:rPr>
        <w:t xml:space="preserve"> </w:t>
      </w:r>
      <w:r>
        <w:rPr>
          <w:rFonts w:hAnsi="Cambria Math"/>
          <w:color w:val="000000"/>
          <w:sz w:val="28"/>
          <w:szCs w:val="28"/>
          <w:lang w:eastAsia="zh-CN" w:bidi="ar"/>
        </w:rPr>
        <w:t>сопротивление</w:t>
      </w:r>
      <w:r>
        <w:rPr>
          <w:rFonts w:hAnsi="Cambria Math"/>
          <w:color w:val="000000"/>
          <w:sz w:val="28"/>
          <w:szCs w:val="28"/>
          <w:lang w:eastAsia="zh-CN" w:bidi="ar"/>
        </w:rPr>
        <w:t>:</w:t>
      </w:r>
    </w:p>
    <w:p w14:paraId="4733A83F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вых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≈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30</m:t>
          </m:r>
          <m:r>
            <w:rPr>
              <w:rFonts w:ascii="Cambria Math" w:hAnsi="Cambria Math"/>
              <w:color w:val="000000"/>
              <w:sz w:val="28"/>
              <w:szCs w:val="28"/>
            </w:rPr>
            <m:t>00 Ом</m:t>
          </m:r>
        </m:oMath>
      </m:oMathPara>
    </w:p>
    <w:p w14:paraId="23CA4BD6" w14:textId="77777777" w:rsidR="00523794" w:rsidRDefault="00523794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</w:p>
    <w:p w14:paraId="22CC0724" w14:textId="77777777" w:rsidR="00523794" w:rsidRDefault="00597B55" w:rsidP="004B6A67">
      <w:pPr>
        <w:spacing w:line="360" w:lineRule="auto"/>
        <w:ind w:firstLine="720"/>
        <w:jc w:val="both"/>
        <w:rPr>
          <w:rFonts w:hAnsi="Cambria Math"/>
          <w:color w:val="000000"/>
          <w:sz w:val="28"/>
          <w:szCs w:val="28"/>
          <w:lang w:bidi="ar"/>
        </w:rPr>
      </w:pPr>
      <w:r>
        <w:rPr>
          <w:rFonts w:hAnsi="Cambria Math"/>
          <w:color w:val="000000"/>
          <w:sz w:val="28"/>
          <w:szCs w:val="28"/>
          <w:lang w:bidi="ar"/>
        </w:rPr>
        <w:t>Коэффициент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bidi="ar"/>
        </w:rPr>
        <w:t>передачи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bidi="ar"/>
        </w:rPr>
        <w:t>по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bidi="ar"/>
        </w:rPr>
        <w:t>току</w:t>
      </w:r>
      <w:r>
        <w:rPr>
          <w:rFonts w:hAnsi="Cambria Math"/>
          <w:color w:val="000000"/>
          <w:sz w:val="28"/>
          <w:szCs w:val="28"/>
          <w:lang w:bidi="ar"/>
        </w:rPr>
        <w:t>:</w:t>
      </w:r>
    </w:p>
    <w:p w14:paraId="083AC4FA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вх тр оэ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B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=120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 w:bidi="ar"/>
                </w:rPr>
                <m:t>6.42857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 w:bidi="ar"/>
                </w:rPr>
                <m:t>6.42857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 w:bidi="ar"/>
                </w:rPr>
                <m:t>2.98199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n</m:t>
                  </m:r>
                </m:sub>
              </m:sSub>
            </m:den>
          </m:f>
        </m:oMath>
      </m:oMathPara>
    </w:p>
    <w:p w14:paraId="51A35694" w14:textId="77777777" w:rsidR="00523794" w:rsidRDefault="00523794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bidi="ar"/>
        </w:rPr>
      </w:pPr>
    </w:p>
    <w:p w14:paraId="023D489B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w:r>
        <w:rPr>
          <w:rFonts w:hAnsi="Cambria Math"/>
          <w:color w:val="000000"/>
          <w:sz w:val="28"/>
          <w:szCs w:val="28"/>
          <w:lang w:bidi="ar"/>
        </w:rPr>
        <w:lastRenderedPageBreak/>
        <w:t>Коэффициент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bidi="ar"/>
        </w:rPr>
        <w:t>передачи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bidi="ar"/>
        </w:rPr>
        <w:t>по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bidi="ar"/>
        </w:rPr>
        <w:t>напряжению</w:t>
      </w:r>
      <w:r>
        <w:rPr>
          <w:rFonts w:hAnsi="Cambria Math"/>
          <w:color w:val="000000"/>
          <w:sz w:val="28"/>
          <w:szCs w:val="28"/>
          <w:lang w:bidi="ar"/>
        </w:rPr>
        <w:t>:</w:t>
      </w:r>
    </w:p>
    <w:p w14:paraId="041717D0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kn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00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n</m:t>
                  </m:r>
                </m:sub>
              </m:sSub>
            </m:den>
          </m:f>
        </m:oMath>
      </m:oMathPara>
    </w:p>
    <w:p w14:paraId="04F92E35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U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вх тр оэ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120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 w:bidi="ar"/>
                </w:rPr>
                <m:t>2.98199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3</m:t>
                  </m:r>
                </m:sup>
              </m:sSup>
            </m:den>
          </m:f>
        </m:oMath>
      </m:oMathPara>
    </w:p>
    <w:p w14:paraId="666E4EBB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w:r>
        <w:rPr>
          <w:rFonts w:hAnsi="Cambria Math"/>
          <w:color w:val="000000"/>
          <w:sz w:val="28"/>
          <w:szCs w:val="28"/>
          <w:lang w:bidi="ar"/>
        </w:rPr>
        <w:t>Коэффициент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bidi="ar"/>
        </w:rPr>
        <w:t>мощности</w:t>
      </w:r>
      <w:r>
        <w:rPr>
          <w:rFonts w:hAnsi="Cambria Math"/>
          <w:color w:val="000000"/>
          <w:sz w:val="28"/>
          <w:szCs w:val="28"/>
          <w:lang w:bidi="ar"/>
        </w:rPr>
        <w:t>:</w:t>
      </w:r>
    </w:p>
    <w:p w14:paraId="30CF4251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U</m:t>
              </m:r>
            </m:sub>
          </m:sSub>
        </m:oMath>
      </m:oMathPara>
    </w:p>
    <w:p w14:paraId="1A2FDCF8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bidi="ar"/>
        </w:rPr>
      </w:pPr>
      <w:r>
        <w:rPr>
          <w:rFonts w:hAnsi="Cambria Math"/>
          <w:color w:val="000000"/>
          <w:sz w:val="28"/>
          <w:szCs w:val="28"/>
          <w:lang w:bidi="ar"/>
        </w:rPr>
        <w:t>Коэффициент</w:t>
      </w:r>
      <w:r>
        <w:rPr>
          <w:rFonts w:hAnsi="Cambria Math"/>
          <w:color w:val="000000"/>
          <w:sz w:val="28"/>
          <w:szCs w:val="28"/>
          <w:lang w:bidi="ar"/>
        </w:rPr>
        <w:t xml:space="preserve"> </w:t>
      </w:r>
      <w:r>
        <w:rPr>
          <w:rFonts w:hAnsi="Cambria Math"/>
          <w:color w:val="000000"/>
          <w:sz w:val="28"/>
          <w:szCs w:val="28"/>
          <w:lang w:val="en-US" w:bidi="ar"/>
        </w:rPr>
        <w:t>G:</w:t>
      </w:r>
    </w:p>
    <w:p w14:paraId="393CCAC5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б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≈0</m:t>
          </m:r>
        </m:oMath>
      </m:oMathPara>
    </w:p>
    <w:p w14:paraId="6C3BB5A4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bidi="ar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1604.278 Ом</m:t>
          </m:r>
        </m:oMath>
      </m:oMathPara>
    </w:p>
    <w:p w14:paraId="49B438C2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bidi="ar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G=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вх тр оэ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8.4</m:t>
          </m:r>
        </m:oMath>
      </m:oMathPara>
    </w:p>
    <w:p w14:paraId="21F23EC6" w14:textId="77777777" w:rsidR="00523794" w:rsidRPr="000E39A2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w:r w:rsidRPr="000E39A2">
        <w:rPr>
          <w:rFonts w:hAnsi="Cambria Math"/>
          <w:color w:val="000000"/>
          <w:sz w:val="28"/>
          <w:szCs w:val="28"/>
          <w:lang w:bidi="ar"/>
        </w:rPr>
        <w:t>Постоянная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времени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области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верхних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частот</w:t>
      </w:r>
      <w:r w:rsidRPr="000E39A2">
        <w:rPr>
          <w:rFonts w:hAnsi="Cambria Math"/>
          <w:color w:val="000000"/>
          <w:sz w:val="28"/>
          <w:szCs w:val="28"/>
          <w:lang w:bidi="ar"/>
        </w:rPr>
        <w:t>:</w:t>
      </w:r>
    </w:p>
    <w:p w14:paraId="655EF2AA" w14:textId="77777777" w:rsidR="00523794" w:rsidRDefault="00597B55" w:rsidP="00F46BEC">
      <w:pPr>
        <w:spacing w:line="360" w:lineRule="auto"/>
        <w:jc w:val="both"/>
        <w:rPr>
          <w:rFonts w:hAnsi="Cambria Math"/>
          <w:i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кэ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бк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B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.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452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9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Ф</m:t>
          </m:r>
        </m:oMath>
      </m:oMathPara>
    </w:p>
    <w:p w14:paraId="06906191" w14:textId="77777777" w:rsidR="00523794" w:rsidRDefault="00597B55" w:rsidP="00F46BEC">
      <w:pPr>
        <w:spacing w:line="360" w:lineRule="auto"/>
        <w:jc w:val="both"/>
        <w:rPr>
          <w:rFonts w:hAnsi="Cambria Math"/>
          <w:i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B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.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81444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-7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сек</m:t>
          </m:r>
        </m:oMath>
      </m:oMathPara>
    </w:p>
    <w:p w14:paraId="6BFBAA2D" w14:textId="77777777" w:rsidR="00523794" w:rsidRPr="00396A3B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кэ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kn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.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86522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-7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се</m:t>
          </m:r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к</m:t>
          </m:r>
        </m:oMath>
      </m:oMathPara>
    </w:p>
    <w:p w14:paraId="30BC6A86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eastAsia="zh-CN"/>
        </w:rPr>
      </w:pPr>
      <w:r>
        <w:rPr>
          <w:rFonts w:hAnsi="Cambria Math"/>
          <w:color w:val="000000"/>
          <w:sz w:val="28"/>
          <w:szCs w:val="28"/>
          <w:lang w:eastAsia="zh-CN"/>
        </w:rPr>
        <w:t>Верхняя</w:t>
      </w:r>
      <w:r>
        <w:rPr>
          <w:rFonts w:hAnsi="Cambria Math"/>
          <w:color w:val="000000"/>
          <w:sz w:val="28"/>
          <w:szCs w:val="28"/>
          <w:lang w:eastAsia="zh-CN"/>
        </w:rPr>
        <w:t xml:space="preserve"> </w:t>
      </w:r>
      <w:r>
        <w:rPr>
          <w:rFonts w:hAnsi="Cambria Math"/>
          <w:color w:val="000000"/>
          <w:sz w:val="28"/>
          <w:szCs w:val="28"/>
          <w:lang w:eastAsia="zh-CN"/>
        </w:rPr>
        <w:t>граничная</w:t>
      </w:r>
      <w:r>
        <w:rPr>
          <w:rFonts w:hAnsi="Cambria Math"/>
          <w:color w:val="000000"/>
          <w:sz w:val="28"/>
          <w:szCs w:val="28"/>
          <w:lang w:eastAsia="zh-CN"/>
        </w:rPr>
        <w:t xml:space="preserve"> </w:t>
      </w:r>
      <w:r>
        <w:rPr>
          <w:rFonts w:hAnsi="Cambria Math"/>
          <w:color w:val="000000"/>
          <w:sz w:val="28"/>
          <w:szCs w:val="28"/>
          <w:lang w:eastAsia="zh-CN"/>
        </w:rPr>
        <w:t>частота</w:t>
      </w:r>
      <w:r>
        <w:rPr>
          <w:rFonts w:hAnsi="Cambria Math"/>
          <w:color w:val="000000"/>
          <w:sz w:val="28"/>
          <w:szCs w:val="28"/>
          <w:lang w:eastAsia="zh-CN"/>
        </w:rPr>
        <w:t>:</w:t>
      </w:r>
    </w:p>
    <w:p w14:paraId="474F58FE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eastAsia="zh-CN"/>
            </w:rPr>
            <m:t>1,79527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Гц</m:t>
          </m:r>
        </m:oMath>
      </m:oMathPara>
    </w:p>
    <w:p w14:paraId="4A15D899" w14:textId="77777777" w:rsidR="00523794" w:rsidRDefault="00597B55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val="en-US" w:eastAsia="zh-CN" w:bidi="ar"/>
        </w:rPr>
      </w:pPr>
      <w:r>
        <w:rPr>
          <w:sz w:val="24"/>
          <w:szCs w:val="24"/>
          <w:lang w:eastAsia="zh-CN"/>
        </w:rPr>
        <w:t>Таблица 5 - Общий эмиттер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309"/>
        <w:gridCol w:w="768"/>
        <w:gridCol w:w="886"/>
        <w:gridCol w:w="1007"/>
        <w:gridCol w:w="722"/>
        <w:gridCol w:w="814"/>
        <w:gridCol w:w="815"/>
        <w:gridCol w:w="629"/>
        <w:gridCol w:w="723"/>
        <w:gridCol w:w="815"/>
        <w:gridCol w:w="629"/>
        <w:gridCol w:w="723"/>
        <w:gridCol w:w="723"/>
      </w:tblGrid>
      <w:tr w:rsidR="00523794" w14:paraId="178AE843" w14:textId="77777777">
        <w:trPr>
          <w:trHeight w:val="320"/>
        </w:trPr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2334A2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A6F68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Rn Om</w:t>
            </w:r>
          </w:p>
        </w:tc>
        <w:tc>
          <w:tcPr>
            <w:tcW w:w="4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784C846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R </w:t>
            </w: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вх</w:t>
            </w:r>
            <w:proofErr w:type="spellEnd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 Om</w:t>
            </w:r>
          </w:p>
        </w:tc>
        <w:tc>
          <w:tcPr>
            <w:tcW w:w="5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80BB83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R </w:t>
            </w: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вых</w:t>
            </w:r>
            <w:proofErr w:type="spellEnd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 Om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A664BC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Ki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73597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Ku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3BE38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Kp</w:t>
            </w:r>
            <w:proofErr w:type="spellEnd"/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595705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Δki</w:t>
            </w:r>
            <w:proofErr w:type="spellEnd"/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038475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Δku</w:t>
            </w:r>
            <w:proofErr w:type="spellEnd"/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FD67F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Δkp</w:t>
            </w:r>
            <w:proofErr w:type="spellEnd"/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89C14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ki</w:t>
            </w:r>
            <w:proofErr w:type="spellEnd"/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C7844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ku</w:t>
            </w:r>
            <w:proofErr w:type="spellEnd"/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2A4AF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kp</w:t>
            </w:r>
            <w:proofErr w:type="spellEnd"/>
          </w:p>
        </w:tc>
      </w:tr>
      <w:tr w:rsidR="00523794" w14:paraId="744636DE" w14:textId="77777777">
        <w:trPr>
          <w:trHeight w:val="320"/>
        </w:trPr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FD067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3EED36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200</w:t>
            </w:r>
          </w:p>
        </w:tc>
        <w:tc>
          <w:tcPr>
            <w:tcW w:w="463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2C3223F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2037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26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9B72A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8A7763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76.827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13016E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7.581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2ACB74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582.401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CBE99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3.867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CD5EDC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1.321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BCF450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125.672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F58B75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5.031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F40501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17.421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271012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21.578</w:t>
            </w:r>
          </w:p>
        </w:tc>
      </w:tr>
      <w:tr w:rsidR="00523794" w14:paraId="2AC746A7" w14:textId="77777777">
        <w:trPr>
          <w:trHeight w:val="320"/>
        </w:trPr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B3CCAC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BFBD3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1000</w:t>
            </w:r>
          </w:p>
        </w:tc>
        <w:tc>
          <w:tcPr>
            <w:tcW w:w="463" w:type="pct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16CB0C46" w14:textId="77777777" w:rsidR="00523794" w:rsidRDefault="00523794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6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6A2A7BC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0983A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61.466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0C8BE3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30.204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5F64BA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1856.5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A7DE5C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3.096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0A180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5.134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48D5FA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393.163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45C751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5.036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FC2CB0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16.997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94B59F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21.178</w:t>
            </w:r>
          </w:p>
        </w:tc>
      </w:tr>
      <w:tr w:rsidR="00523794" w14:paraId="111C8622" w14:textId="77777777">
        <w:trPr>
          <w:trHeight w:val="320"/>
        </w:trPr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EE3A0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335E635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10000</w:t>
            </w:r>
          </w:p>
        </w:tc>
        <w:tc>
          <w:tcPr>
            <w:tcW w:w="463" w:type="pct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45CD3ECB" w14:textId="77777777" w:rsidR="00523794" w:rsidRDefault="00523794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6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EECCC9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33201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18.917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633A45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92.865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BF452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1756.75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CCCC1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0.967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BDC5C0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15.745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58303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372.45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3E832C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5.113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3B1CFB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16.955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D39589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21.201</w:t>
            </w:r>
          </w:p>
        </w:tc>
      </w:tr>
      <w:tr w:rsidR="00523794" w14:paraId="68D41C99" w14:textId="77777777">
        <w:trPr>
          <w:trHeight w:val="320"/>
        </w:trPr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528645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F5B63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250000</w:t>
            </w:r>
          </w:p>
        </w:tc>
        <w:tc>
          <w:tcPr>
            <w:tcW w:w="463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035C622E" w14:textId="77777777" w:rsidR="00523794" w:rsidRDefault="00523794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6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2F3E67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79B80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0.972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95D0BD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119.293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75C79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115.956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476B909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0.082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A54531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24.013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5C481C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31.157</w:t>
            </w:r>
          </w:p>
        </w:tc>
        <w:tc>
          <w:tcPr>
            <w:tcW w:w="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4735CF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8.438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E825A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20.13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F9879A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26.87</w:t>
            </w:r>
          </w:p>
        </w:tc>
      </w:tr>
    </w:tbl>
    <w:p w14:paraId="2C5A0AF3" w14:textId="77777777" w:rsidR="00523794" w:rsidRDefault="00523794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eastAsia="zh-CN" w:bidi="ar"/>
        </w:rPr>
      </w:pPr>
    </w:p>
    <w:p w14:paraId="1562DF4D" w14:textId="77777777" w:rsidR="00F177D1" w:rsidRDefault="00F177D1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eastAsia="zh-CN" w:bidi="ar"/>
        </w:rPr>
      </w:pPr>
    </w:p>
    <w:p w14:paraId="0D1D4A58" w14:textId="77777777" w:rsidR="00F177D1" w:rsidRDefault="00F177D1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eastAsia="zh-CN" w:bidi="ar"/>
        </w:rPr>
      </w:pPr>
    </w:p>
    <w:p w14:paraId="37B9BC61" w14:textId="77777777" w:rsidR="00F177D1" w:rsidRDefault="00F177D1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eastAsia="zh-CN" w:bidi="ar"/>
        </w:rPr>
      </w:pPr>
    </w:p>
    <w:p w14:paraId="6B7CA7BB" w14:textId="77777777" w:rsidR="00F177D1" w:rsidRDefault="00F177D1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eastAsia="zh-CN" w:bidi="ar"/>
        </w:rPr>
      </w:pPr>
    </w:p>
    <w:p w14:paraId="283BB09D" w14:textId="77777777" w:rsidR="00F177D1" w:rsidRDefault="00F177D1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eastAsia="zh-CN" w:bidi="ar"/>
        </w:rPr>
      </w:pPr>
    </w:p>
    <w:p w14:paraId="14F33E4B" w14:textId="77777777" w:rsidR="00523794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lastRenderedPageBreak/>
        <w:t>Схема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с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общей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базой</w:t>
      </w:r>
      <w:proofErr w:type="spellEnd"/>
    </w:p>
    <w:p w14:paraId="52A9931E" w14:textId="77777777" w:rsidR="00523794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r>
        <w:rPr>
          <w:noProof/>
        </w:rPr>
        <w:drawing>
          <wp:inline distT="0" distB="0" distL="114300" distR="114300" wp14:anchorId="2DFD674A" wp14:editId="6D705101">
            <wp:extent cx="5933440" cy="3452495"/>
            <wp:effectExtent l="0" t="0" r="10160" b="6985"/>
            <wp:docPr id="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D7DD" w14:textId="77777777" w:rsidR="00523794" w:rsidRDefault="00597B55" w:rsidP="00E324CE">
      <w:pPr>
        <w:spacing w:line="360" w:lineRule="auto"/>
        <w:jc w:val="center"/>
        <w:rPr>
          <w:color w:val="000000"/>
          <w:sz w:val="24"/>
          <w:szCs w:val="24"/>
          <w:lang w:eastAsia="zh-CN" w:bidi="ar"/>
        </w:rPr>
      </w:pPr>
      <w:r>
        <w:rPr>
          <w:color w:val="000000"/>
          <w:sz w:val="24"/>
          <w:szCs w:val="24"/>
          <w:lang w:eastAsia="zh-CN" w:bidi="ar"/>
        </w:rPr>
        <w:t>Рисунок 1</w:t>
      </w:r>
      <w:r w:rsidRPr="000E39A2">
        <w:rPr>
          <w:color w:val="000000"/>
          <w:sz w:val="24"/>
          <w:szCs w:val="24"/>
          <w:lang w:eastAsia="zh-CN" w:bidi="ar"/>
        </w:rPr>
        <w:t>7</w:t>
      </w:r>
      <w:r>
        <w:rPr>
          <w:color w:val="000000"/>
          <w:sz w:val="24"/>
          <w:szCs w:val="24"/>
          <w:lang w:eastAsia="zh-CN" w:bidi="ar"/>
        </w:rPr>
        <w:t xml:space="preserve"> - Общая база. Определение тока эмиттера</w:t>
      </w:r>
    </w:p>
    <w:p w14:paraId="4CCF1DB0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eastAsia="zh-CN" w:bidi="ar"/>
        </w:rPr>
      </w:pPr>
      <w:r>
        <w:rPr>
          <w:color w:val="000000"/>
          <w:sz w:val="28"/>
          <w:szCs w:val="28"/>
          <w:lang w:eastAsia="zh-CN" w:bidi="ar"/>
        </w:rPr>
        <w:t>Ток эмиттера:</w:t>
      </w:r>
    </w:p>
    <w:p w14:paraId="40B2D210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ЭА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1.052∙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А</m:t>
          </m:r>
        </m:oMath>
      </m:oMathPara>
    </w:p>
    <w:p w14:paraId="27318396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proofErr w:type="spellStart"/>
      <w:r>
        <w:rPr>
          <w:color w:val="000000"/>
          <w:sz w:val="28"/>
          <w:szCs w:val="28"/>
          <w:lang w:val="en-US" w:eastAsia="zh-CN"/>
        </w:rPr>
        <w:t>Входное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сопротивление</w:t>
      </w:r>
      <w:proofErr w:type="spellEnd"/>
      <w:r>
        <w:rPr>
          <w:color w:val="000000"/>
          <w:sz w:val="28"/>
          <w:szCs w:val="28"/>
          <w:lang w:val="en-US" w:eastAsia="zh-CN"/>
        </w:rPr>
        <w:t>:</w:t>
      </w:r>
    </w:p>
    <w:p w14:paraId="3191C7D1" w14:textId="77777777" w:rsidR="00523794" w:rsidRPr="00E324CE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вх тр об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вх тр об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24.51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Ом</m:t>
          </m:r>
        </m:oMath>
      </m:oMathPara>
    </w:p>
    <w:p w14:paraId="40AB6ADA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proofErr w:type="spellStart"/>
      <w:r>
        <w:rPr>
          <w:color w:val="000000"/>
          <w:sz w:val="28"/>
          <w:szCs w:val="28"/>
          <w:lang w:val="en-US" w:eastAsia="zh-CN"/>
        </w:rPr>
        <w:t>Коэффициент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передачи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по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току</w:t>
      </w:r>
      <w:proofErr w:type="spellEnd"/>
      <w:r>
        <w:rPr>
          <w:color w:val="000000"/>
          <w:sz w:val="28"/>
          <w:szCs w:val="28"/>
          <w:lang w:val="en-US" w:eastAsia="zh-CN"/>
        </w:rPr>
        <w:t>:</w:t>
      </w:r>
    </w:p>
    <w:p w14:paraId="0B2F0371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вх тр об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к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</m:den>
          </m:f>
        </m:oMath>
      </m:oMathPara>
    </w:p>
    <w:p w14:paraId="25A3BC27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  <w:lang w:eastAsia="zh-CN"/>
        </w:rPr>
        <w:t xml:space="preserve">Коэффициент </w:t>
      </w:r>
      <w:r>
        <w:rPr>
          <w:color w:val="000000"/>
          <w:sz w:val="28"/>
          <w:szCs w:val="28"/>
          <w:lang w:val="en-US" w:eastAsia="zh-CN"/>
        </w:rPr>
        <w:t>G:</w:t>
      </w:r>
    </w:p>
    <w:p w14:paraId="1575DD31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G=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  <m:t>R'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  <m:t>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  <m:t>R'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  <m:t>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  <m:t>B+1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вх тр об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б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  <m:t>э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zh-CN"/>
                        </w:rPr>
                        <m:t>б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zh-CN"/>
                    </w:rPr>
                    <m:t>B+1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вх тр об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.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26446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-3</m:t>
              </m:r>
            </m:sup>
          </m:sSup>
        </m:oMath>
      </m:oMathPara>
    </w:p>
    <w:p w14:paraId="65B35D0B" w14:textId="77777777" w:rsidR="00523794" w:rsidRPr="000E39A2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w:r w:rsidRPr="000E39A2">
        <w:rPr>
          <w:rFonts w:hAnsi="Cambria Math"/>
          <w:color w:val="000000"/>
          <w:sz w:val="28"/>
          <w:szCs w:val="28"/>
          <w:lang w:bidi="ar"/>
        </w:rPr>
        <w:t>Постоянная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времени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области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верхних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частот</w:t>
      </w:r>
      <w:r w:rsidRPr="000E39A2">
        <w:rPr>
          <w:rFonts w:hAnsi="Cambria Math"/>
          <w:color w:val="000000"/>
          <w:sz w:val="28"/>
          <w:szCs w:val="28"/>
          <w:lang w:bidi="ar"/>
        </w:rPr>
        <w:t>:</w:t>
      </w:r>
    </w:p>
    <w:p w14:paraId="2D054A56" w14:textId="77777777" w:rsidR="00523794" w:rsidRDefault="00597B55" w:rsidP="00F46BEC">
      <w:pPr>
        <w:spacing w:line="360" w:lineRule="auto"/>
        <w:jc w:val="both"/>
        <w:rPr>
          <w:rFonts w:hAnsi="Cambria Math"/>
          <w:i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кэ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бк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B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.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452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-9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Ф</m:t>
          </m:r>
        </m:oMath>
      </m:oMathPara>
    </w:p>
    <w:p w14:paraId="3F0188D4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кэ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</w:rPr>
            <m:t>16712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-8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сек</m:t>
          </m:r>
        </m:oMath>
      </m:oMathPara>
    </w:p>
    <w:p w14:paraId="38EB00B6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eastAsia="zh-CN"/>
        </w:rPr>
      </w:pPr>
      <w:r>
        <w:rPr>
          <w:rFonts w:hAnsi="Cambria Math"/>
          <w:color w:val="000000"/>
          <w:sz w:val="28"/>
          <w:szCs w:val="28"/>
          <w:lang w:eastAsia="zh-CN"/>
        </w:rPr>
        <w:lastRenderedPageBreak/>
        <w:t>Верхняя</w:t>
      </w:r>
      <w:r>
        <w:rPr>
          <w:rFonts w:hAnsi="Cambria Math"/>
          <w:color w:val="000000"/>
          <w:sz w:val="28"/>
          <w:szCs w:val="28"/>
          <w:lang w:eastAsia="zh-CN"/>
        </w:rPr>
        <w:t xml:space="preserve"> </w:t>
      </w:r>
      <w:r>
        <w:rPr>
          <w:rFonts w:hAnsi="Cambria Math"/>
          <w:color w:val="000000"/>
          <w:sz w:val="28"/>
          <w:szCs w:val="28"/>
          <w:lang w:eastAsia="zh-CN"/>
        </w:rPr>
        <w:t>граничная</w:t>
      </w:r>
      <w:r>
        <w:rPr>
          <w:rFonts w:hAnsi="Cambria Math"/>
          <w:color w:val="000000"/>
          <w:sz w:val="28"/>
          <w:szCs w:val="28"/>
          <w:lang w:eastAsia="zh-CN"/>
        </w:rPr>
        <w:t xml:space="preserve"> </w:t>
      </w:r>
      <w:r>
        <w:rPr>
          <w:rFonts w:hAnsi="Cambria Math"/>
          <w:color w:val="000000"/>
          <w:sz w:val="28"/>
          <w:szCs w:val="28"/>
          <w:lang w:eastAsia="zh-CN"/>
        </w:rPr>
        <w:t>частота</w:t>
      </w:r>
      <w:r>
        <w:rPr>
          <w:rFonts w:hAnsi="Cambria Math"/>
          <w:color w:val="000000"/>
          <w:sz w:val="28"/>
          <w:szCs w:val="28"/>
          <w:lang w:eastAsia="zh-CN"/>
        </w:rPr>
        <w:t>:</w:t>
      </w:r>
    </w:p>
    <w:p w14:paraId="2A871BD6" w14:textId="77777777" w:rsidR="00523794" w:rsidRPr="00E324CE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5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.</m:t>
          </m:r>
          <m:r>
            <m:rPr>
              <m:sty m:val="p"/>
            </m:rPr>
            <w:rPr>
              <w:rFonts w:hAnsi="Cambria Math"/>
              <w:color w:val="000000"/>
              <w:sz w:val="28"/>
              <w:szCs w:val="28"/>
              <w:lang w:val="en-US" w:eastAsia="zh-CN"/>
            </w:rPr>
            <m:t>02523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6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Гц</m:t>
          </m:r>
        </m:oMath>
      </m:oMathPara>
    </w:p>
    <w:p w14:paraId="1C43B2CB" w14:textId="77777777" w:rsidR="00523794" w:rsidRDefault="00597B55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eastAsia="zh-CN" w:bidi="ar"/>
        </w:rPr>
      </w:pPr>
      <w:r>
        <w:rPr>
          <w:sz w:val="24"/>
          <w:szCs w:val="24"/>
          <w:lang w:eastAsia="zh-CN"/>
        </w:rPr>
        <w:t>Таблица 6 - Общая база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326"/>
        <w:gridCol w:w="808"/>
        <w:gridCol w:w="932"/>
        <w:gridCol w:w="1061"/>
        <w:gridCol w:w="662"/>
        <w:gridCol w:w="855"/>
        <w:gridCol w:w="757"/>
        <w:gridCol w:w="662"/>
        <w:gridCol w:w="662"/>
        <w:gridCol w:w="662"/>
        <w:gridCol w:w="757"/>
        <w:gridCol w:w="662"/>
        <w:gridCol w:w="757"/>
      </w:tblGrid>
      <w:tr w:rsidR="00523794" w14:paraId="32F53D40" w14:textId="77777777">
        <w:trPr>
          <w:trHeight w:val="320"/>
        </w:trPr>
        <w:tc>
          <w:tcPr>
            <w:tcW w:w="1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2EC540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52083B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Rn Om</w:t>
            </w:r>
          </w:p>
        </w:tc>
        <w:tc>
          <w:tcPr>
            <w:tcW w:w="4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3B12B38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R </w:t>
            </w: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вх</w:t>
            </w:r>
            <w:proofErr w:type="spellEnd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 Om</w:t>
            </w:r>
          </w:p>
        </w:tc>
        <w:tc>
          <w:tcPr>
            <w:tcW w:w="5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7CF6D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R </w:t>
            </w: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вых</w:t>
            </w:r>
            <w:proofErr w:type="spellEnd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 Om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16589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Ki</w:t>
            </w:r>
          </w:p>
        </w:tc>
        <w:tc>
          <w:tcPr>
            <w:tcW w:w="4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5090F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Ku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1D50E25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Kp</w:t>
            </w:r>
            <w:proofErr w:type="spellEnd"/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8C7BCF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Δki</w:t>
            </w:r>
            <w:proofErr w:type="spellEnd"/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7669E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Δku</w:t>
            </w:r>
            <w:proofErr w:type="spellEnd"/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CA65A3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Δkp</w:t>
            </w:r>
            <w:proofErr w:type="spellEnd"/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AA156C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ki</w:t>
            </w:r>
            <w:proofErr w:type="spellEnd"/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04D023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ku</w:t>
            </w:r>
            <w:proofErr w:type="spellEnd"/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B1AAE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kp</w:t>
            </w:r>
            <w:proofErr w:type="spellEnd"/>
          </w:p>
        </w:tc>
      </w:tr>
      <w:tr w:rsidR="00523794" w14:paraId="1C8B69EB" w14:textId="77777777">
        <w:trPr>
          <w:trHeight w:val="320"/>
        </w:trPr>
        <w:tc>
          <w:tcPr>
            <w:tcW w:w="1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53B8CFB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4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9C2CA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200</w:t>
            </w:r>
          </w:p>
        </w:tc>
        <w:tc>
          <w:tcPr>
            <w:tcW w:w="486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7A6A211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24</w:t>
            </w: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.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51</w:t>
            </w: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55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83629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3000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6922FA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1.087</w:t>
            </w:r>
          </w:p>
        </w:tc>
        <w:tc>
          <w:tcPr>
            <w:tcW w:w="4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F6FA38B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7.524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E1D35A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8.181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7604F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0.165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A8D5A3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0.336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18B59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1.554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2FC3B5A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15.205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7DB41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4.464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72289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18.99</w:t>
            </w:r>
          </w:p>
        </w:tc>
      </w:tr>
      <w:tr w:rsidR="00523794" w14:paraId="1FAF760F" w14:textId="77777777">
        <w:trPr>
          <w:trHeight w:val="320"/>
        </w:trPr>
        <w:tc>
          <w:tcPr>
            <w:tcW w:w="1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B6B200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4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B8AD92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1000</w:t>
            </w:r>
          </w:p>
        </w:tc>
        <w:tc>
          <w:tcPr>
            <w:tcW w:w="486" w:type="pct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12E78BA4" w14:textId="77777777" w:rsidR="00523794" w:rsidRDefault="00523794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E4BEA3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72458F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0.876</w:t>
            </w:r>
          </w:p>
        </w:tc>
        <w:tc>
          <w:tcPr>
            <w:tcW w:w="4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E370B1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30.095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6705F3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26.372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65C185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0.138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1E8C02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1.345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EE10C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5.154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076DC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15.779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C0B34F2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4.47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FB170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19.544</w:t>
            </w:r>
          </w:p>
        </w:tc>
      </w:tr>
      <w:tr w:rsidR="00523794" w14:paraId="35935881" w14:textId="77777777">
        <w:trPr>
          <w:trHeight w:val="320"/>
        </w:trPr>
        <w:tc>
          <w:tcPr>
            <w:tcW w:w="1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50E35C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4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2F05F5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10000</w:t>
            </w:r>
          </w:p>
        </w:tc>
        <w:tc>
          <w:tcPr>
            <w:tcW w:w="486" w:type="pct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6A04510F" w14:textId="77777777" w:rsidR="00523794" w:rsidRDefault="00523794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A68A1C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0D2FF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0.275</w:t>
            </w:r>
          </w:p>
        </w:tc>
        <w:tc>
          <w:tcPr>
            <w:tcW w:w="4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F5B76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92.601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89A56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25.487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9A9EE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0.048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CFF3B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4.117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C68D5A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5.401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297A8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17.525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4F70A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4.446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A1930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21.192</w:t>
            </w:r>
          </w:p>
        </w:tc>
      </w:tr>
      <w:tr w:rsidR="00523794" w14:paraId="5B33B153" w14:textId="77777777">
        <w:trPr>
          <w:trHeight w:val="320"/>
        </w:trPr>
        <w:tc>
          <w:tcPr>
            <w:tcW w:w="1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B70D3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4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83450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250000</w:t>
            </w:r>
          </w:p>
        </w:tc>
        <w:tc>
          <w:tcPr>
            <w:tcW w:w="486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7BFC3186" w14:textId="77777777" w:rsidR="00523794" w:rsidRDefault="00523794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04D7EB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DC1E1F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0.014</w:t>
            </w:r>
          </w:p>
        </w:tc>
        <w:tc>
          <w:tcPr>
            <w:tcW w:w="4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7C7D9B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118.954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EB5DF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1.697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281224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0.002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0CCB5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5.3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E1C8BC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0.333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DE9F01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15.894</w:t>
            </w:r>
          </w:p>
        </w:tc>
        <w:tc>
          <w:tcPr>
            <w:tcW w:w="3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86A083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4.455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C88F7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19.641</w:t>
            </w:r>
          </w:p>
        </w:tc>
      </w:tr>
    </w:tbl>
    <w:p w14:paraId="69269DBC" w14:textId="77777777" w:rsidR="00523794" w:rsidRDefault="00523794" w:rsidP="00E324CE">
      <w:pPr>
        <w:spacing w:line="360" w:lineRule="auto"/>
        <w:rPr>
          <w:b/>
          <w:bCs/>
          <w:color w:val="000000"/>
          <w:sz w:val="28"/>
          <w:szCs w:val="28"/>
          <w:lang w:val="en-US" w:eastAsia="zh-CN" w:bidi="ar"/>
        </w:rPr>
      </w:pPr>
    </w:p>
    <w:p w14:paraId="097E144F" w14:textId="77777777" w:rsidR="00523794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Схема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с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общим</w:t>
      </w:r>
      <w:proofErr w:type="spellEnd"/>
      <w:r>
        <w:rPr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 w:eastAsia="zh-CN" w:bidi="ar"/>
        </w:rPr>
        <w:t>колл</w:t>
      </w:r>
      <w:r>
        <w:rPr>
          <w:b/>
          <w:bCs/>
          <w:color w:val="000000"/>
          <w:sz w:val="28"/>
          <w:szCs w:val="28"/>
          <w:lang w:val="en-US" w:eastAsia="zh-CN" w:bidi="ar"/>
        </w:rPr>
        <w:t>е</w:t>
      </w:r>
      <w:r>
        <w:rPr>
          <w:b/>
          <w:bCs/>
          <w:color w:val="000000"/>
          <w:sz w:val="28"/>
          <w:szCs w:val="28"/>
          <w:lang w:val="en-US" w:eastAsia="zh-CN" w:bidi="ar"/>
        </w:rPr>
        <w:t>ктором</w:t>
      </w:r>
      <w:proofErr w:type="spellEnd"/>
    </w:p>
    <w:p w14:paraId="44DDDA77" w14:textId="77777777" w:rsidR="00523794" w:rsidRDefault="00597B55" w:rsidP="00F46BEC">
      <w:pPr>
        <w:spacing w:line="360" w:lineRule="auto"/>
        <w:jc w:val="center"/>
        <w:rPr>
          <w:b/>
          <w:bCs/>
          <w:color w:val="000000"/>
          <w:sz w:val="28"/>
          <w:szCs w:val="28"/>
          <w:lang w:val="en-US" w:eastAsia="zh-CN" w:bidi="ar"/>
        </w:rPr>
      </w:pPr>
      <w:r>
        <w:rPr>
          <w:noProof/>
        </w:rPr>
        <w:drawing>
          <wp:inline distT="0" distB="0" distL="114300" distR="114300" wp14:anchorId="08E08C60" wp14:editId="2975FFD7">
            <wp:extent cx="5936615" cy="3681730"/>
            <wp:effectExtent l="0" t="0" r="6985" b="6350"/>
            <wp:docPr id="2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D0D0" w14:textId="77777777" w:rsidR="00523794" w:rsidRPr="00B4181F" w:rsidRDefault="00597B55" w:rsidP="00B4181F">
      <w:pPr>
        <w:spacing w:line="360" w:lineRule="auto"/>
        <w:jc w:val="center"/>
        <w:rPr>
          <w:color w:val="000000"/>
          <w:sz w:val="24"/>
          <w:szCs w:val="24"/>
          <w:lang w:eastAsia="zh-CN" w:bidi="ar"/>
        </w:rPr>
      </w:pPr>
      <w:r>
        <w:rPr>
          <w:color w:val="000000"/>
          <w:sz w:val="24"/>
          <w:szCs w:val="24"/>
          <w:lang w:eastAsia="zh-CN" w:bidi="ar"/>
        </w:rPr>
        <w:t>Рисунок 1</w:t>
      </w:r>
      <w:r w:rsidRPr="000E39A2">
        <w:rPr>
          <w:color w:val="000000"/>
          <w:sz w:val="24"/>
          <w:szCs w:val="24"/>
          <w:lang w:eastAsia="zh-CN" w:bidi="ar"/>
        </w:rPr>
        <w:t>8</w:t>
      </w:r>
      <w:r>
        <w:rPr>
          <w:color w:val="000000"/>
          <w:sz w:val="24"/>
          <w:szCs w:val="24"/>
          <w:lang w:eastAsia="zh-CN" w:bidi="ar"/>
        </w:rPr>
        <w:t xml:space="preserve"> - Общий коллектор. Определение тока эмиттера</w:t>
      </w:r>
    </w:p>
    <w:p w14:paraId="02E17D47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eastAsia="zh-CN" w:bidi="ar"/>
        </w:rPr>
      </w:pPr>
      <w:r>
        <w:rPr>
          <w:color w:val="000000"/>
          <w:sz w:val="28"/>
          <w:szCs w:val="28"/>
          <w:lang w:eastAsia="zh-CN" w:bidi="ar"/>
        </w:rPr>
        <w:t>Ток эмиттера:</w:t>
      </w:r>
    </w:p>
    <w:p w14:paraId="1F8FCBBC" w14:textId="77777777" w:rsidR="00523794" w:rsidRPr="00B4181F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ЭА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1.053∙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А</m:t>
          </m:r>
        </m:oMath>
      </m:oMathPara>
    </w:p>
    <w:p w14:paraId="6A87B4F4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proofErr w:type="spellStart"/>
      <w:r>
        <w:rPr>
          <w:color w:val="000000"/>
          <w:sz w:val="28"/>
          <w:szCs w:val="28"/>
          <w:lang w:val="en-US" w:eastAsia="zh-CN"/>
        </w:rPr>
        <w:t>Входное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сопротивление</w:t>
      </w:r>
      <w:proofErr w:type="spellEnd"/>
      <w:r>
        <w:rPr>
          <w:color w:val="000000"/>
          <w:sz w:val="28"/>
          <w:szCs w:val="28"/>
          <w:lang w:val="en-US" w:eastAsia="zh-CN"/>
        </w:rPr>
        <w:t>:</w:t>
      </w:r>
    </w:p>
    <w:p w14:paraId="7335D452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тр ок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тр ок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эн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731F4C44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н</m:t>
                  </m:r>
                </m:sub>
              </m:sSub>
            </m:den>
          </m:f>
        </m:oMath>
      </m:oMathPara>
    </w:p>
    <w:p w14:paraId="12BDBDEC" w14:textId="77777777" w:rsidR="00523794" w:rsidRDefault="00523794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</w:rPr>
      </w:pPr>
    </w:p>
    <w:p w14:paraId="142BCBE5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proofErr w:type="spellStart"/>
      <w:r>
        <w:rPr>
          <w:color w:val="000000"/>
          <w:sz w:val="28"/>
          <w:szCs w:val="28"/>
          <w:lang w:val="en-US" w:eastAsia="zh-CN"/>
        </w:rPr>
        <w:lastRenderedPageBreak/>
        <w:t>Выходное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сопротивление</w:t>
      </w:r>
      <w:proofErr w:type="spellEnd"/>
      <w:r>
        <w:rPr>
          <w:color w:val="000000"/>
          <w:sz w:val="28"/>
          <w:szCs w:val="28"/>
          <w:lang w:val="en-US" w:eastAsia="zh-CN"/>
        </w:rPr>
        <w:t>:</w:t>
      </w:r>
    </w:p>
    <w:p w14:paraId="6F39DCC4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эм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эм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19D73D79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</m:t>
                  </m:r>
                </m:sub>
              </m:sSub>
            </m:den>
          </m:f>
        </m:oMath>
      </m:oMathPara>
    </w:p>
    <w:p w14:paraId="715DFE94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proofErr w:type="spellStart"/>
      <w:r>
        <w:rPr>
          <w:color w:val="000000"/>
          <w:sz w:val="28"/>
          <w:szCs w:val="28"/>
          <w:lang w:val="en-US" w:eastAsia="zh-CN"/>
        </w:rPr>
        <w:t>Коэффициент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передачи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по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току</w:t>
      </w:r>
      <w:proofErr w:type="spellEnd"/>
      <w:r>
        <w:rPr>
          <w:color w:val="000000"/>
          <w:sz w:val="28"/>
          <w:szCs w:val="28"/>
          <w:lang w:val="en-US" w:eastAsia="zh-CN"/>
        </w:rPr>
        <w:t>:</w:t>
      </w:r>
    </w:p>
    <w:p w14:paraId="3DFC79BD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тр ок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</m:den>
          </m:f>
        </m:oMath>
      </m:oMathPara>
    </w:p>
    <w:p w14:paraId="19D718CF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proofErr w:type="spellStart"/>
      <w:r>
        <w:rPr>
          <w:color w:val="000000"/>
          <w:sz w:val="28"/>
          <w:szCs w:val="28"/>
          <w:lang w:val="en-US" w:eastAsia="zh-CN"/>
        </w:rPr>
        <w:t>Коэффициент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передачи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по</w:t>
      </w:r>
      <w:proofErr w:type="spellEnd"/>
      <w:r>
        <w:rPr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color w:val="000000"/>
          <w:sz w:val="28"/>
          <w:szCs w:val="28"/>
          <w:lang w:val="en-US" w:eastAsia="zh-CN"/>
        </w:rPr>
        <w:t>напряжению</w:t>
      </w:r>
      <w:proofErr w:type="spellEnd"/>
      <w:r>
        <w:rPr>
          <w:color w:val="000000"/>
          <w:sz w:val="28"/>
          <w:szCs w:val="28"/>
          <w:lang w:val="en-US" w:eastAsia="zh-CN"/>
        </w:rPr>
        <w:t>:</w:t>
      </w:r>
    </w:p>
    <w:p w14:paraId="6BDF8C2C" w14:textId="77777777" w:rsidR="00523794" w:rsidRPr="00AF5D3C" w:rsidRDefault="00597B55" w:rsidP="00F46BEC">
      <w:pPr>
        <w:spacing w:line="360" w:lineRule="auto"/>
        <w:jc w:val="both"/>
        <w:rPr>
          <w:color w:val="000000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тр ок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эн</m:t>
                  </m:r>
                </m:sub>
              </m:sSub>
            </m:den>
          </m:f>
        </m:oMath>
      </m:oMathPara>
    </w:p>
    <w:p w14:paraId="7A115F0E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  <w:lang w:eastAsia="zh-CN"/>
        </w:rPr>
        <w:t xml:space="preserve">Коэффициент </w:t>
      </w:r>
      <w:r>
        <w:rPr>
          <w:color w:val="000000"/>
          <w:sz w:val="28"/>
          <w:szCs w:val="28"/>
          <w:lang w:val="en-US" w:eastAsia="zh-CN"/>
        </w:rPr>
        <w:t>G:</w:t>
      </w:r>
    </w:p>
    <w:p w14:paraId="07788BA8" w14:textId="77777777" w:rsidR="00523794" w:rsidRDefault="00597B55" w:rsidP="00F46BEC">
      <w:pPr>
        <w:spacing w:line="360" w:lineRule="auto"/>
        <w:jc w:val="both"/>
        <w:rPr>
          <w:color w:val="000000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G=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тр ок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эн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zh-CN"/>
            </w:rPr>
            <m:t>=1.1209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-2</m:t>
              </m:r>
            </m:sup>
          </m:sSup>
        </m:oMath>
      </m:oMathPara>
    </w:p>
    <w:p w14:paraId="36927157" w14:textId="77777777" w:rsidR="00523794" w:rsidRPr="000E39A2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w:r w:rsidRPr="000E39A2">
        <w:rPr>
          <w:rFonts w:hAnsi="Cambria Math"/>
          <w:color w:val="000000"/>
          <w:sz w:val="28"/>
          <w:szCs w:val="28"/>
          <w:lang w:bidi="ar"/>
        </w:rPr>
        <w:t>Постоянная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времени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области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верхних</w:t>
      </w:r>
      <w:r w:rsidRPr="000E39A2">
        <w:rPr>
          <w:rFonts w:hAnsi="Cambria Math"/>
          <w:color w:val="000000"/>
          <w:sz w:val="28"/>
          <w:szCs w:val="28"/>
          <w:lang w:bidi="ar"/>
        </w:rPr>
        <w:t xml:space="preserve"> </w:t>
      </w:r>
      <w:r w:rsidRPr="000E39A2">
        <w:rPr>
          <w:rFonts w:hAnsi="Cambria Math"/>
          <w:color w:val="000000"/>
          <w:sz w:val="28"/>
          <w:szCs w:val="28"/>
          <w:lang w:bidi="ar"/>
        </w:rPr>
        <w:t>частот</w:t>
      </w:r>
      <w:r w:rsidRPr="000E39A2">
        <w:rPr>
          <w:rFonts w:hAnsi="Cambria Math"/>
          <w:color w:val="000000"/>
          <w:sz w:val="28"/>
          <w:szCs w:val="28"/>
          <w:lang w:bidi="ar"/>
        </w:rPr>
        <w:t>:</w:t>
      </w:r>
    </w:p>
    <w:p w14:paraId="2B12F11F" w14:textId="77777777" w:rsidR="00523794" w:rsidRDefault="00597B55" w:rsidP="00F46BEC">
      <w:pPr>
        <w:spacing w:line="360" w:lineRule="auto"/>
        <w:jc w:val="both"/>
        <w:rPr>
          <w:rFonts w:hAnsi="Cambria Math"/>
          <w:i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кэ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бк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B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+1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1.452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-9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Ф</m:t>
          </m:r>
        </m:oMath>
      </m:oMathPara>
    </w:p>
    <w:p w14:paraId="10B8F5ED" w14:textId="77777777" w:rsidR="00523794" w:rsidRPr="00DB5FB2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кэ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kn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4.29551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-8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 xml:space="preserve"> сек</m:t>
          </m:r>
        </m:oMath>
      </m:oMathPara>
    </w:p>
    <w:p w14:paraId="22BF3966" w14:textId="77777777" w:rsidR="00523794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eastAsia="zh-CN"/>
        </w:rPr>
      </w:pPr>
      <w:r>
        <w:rPr>
          <w:rFonts w:hAnsi="Cambria Math"/>
          <w:color w:val="000000"/>
          <w:sz w:val="28"/>
          <w:szCs w:val="28"/>
          <w:lang w:eastAsia="zh-CN"/>
        </w:rPr>
        <w:t>Верхняя</w:t>
      </w:r>
      <w:r>
        <w:rPr>
          <w:rFonts w:hAnsi="Cambria Math"/>
          <w:color w:val="000000"/>
          <w:sz w:val="28"/>
          <w:szCs w:val="28"/>
          <w:lang w:eastAsia="zh-CN"/>
        </w:rPr>
        <w:t xml:space="preserve"> </w:t>
      </w:r>
      <w:r>
        <w:rPr>
          <w:rFonts w:hAnsi="Cambria Math"/>
          <w:color w:val="000000"/>
          <w:sz w:val="28"/>
          <w:szCs w:val="28"/>
          <w:lang w:eastAsia="zh-CN"/>
        </w:rPr>
        <w:t>граничная</w:t>
      </w:r>
      <w:r>
        <w:rPr>
          <w:rFonts w:hAnsi="Cambria Math"/>
          <w:color w:val="000000"/>
          <w:sz w:val="28"/>
          <w:szCs w:val="28"/>
          <w:lang w:eastAsia="zh-CN"/>
        </w:rPr>
        <w:t xml:space="preserve"> </w:t>
      </w:r>
      <w:r>
        <w:rPr>
          <w:rFonts w:hAnsi="Cambria Math"/>
          <w:color w:val="000000"/>
          <w:sz w:val="28"/>
          <w:szCs w:val="28"/>
          <w:lang w:eastAsia="zh-CN"/>
        </w:rPr>
        <w:t>частота</w:t>
      </w:r>
      <w:r>
        <w:rPr>
          <w:rFonts w:hAnsi="Cambria Math"/>
          <w:color w:val="000000"/>
          <w:sz w:val="28"/>
          <w:szCs w:val="28"/>
          <w:lang w:eastAsia="zh-CN"/>
        </w:rPr>
        <w:t>:</w:t>
      </w:r>
    </w:p>
    <w:p w14:paraId="1D09CFA7" w14:textId="77777777" w:rsidR="00523794" w:rsidRPr="00DB5FB2" w:rsidRDefault="00597B55" w:rsidP="00F46BEC">
      <w:pPr>
        <w:spacing w:line="360" w:lineRule="auto"/>
        <w:jc w:val="both"/>
        <w:rPr>
          <w:rFonts w:hAnsi="Cambria Math"/>
          <w:color w:val="000000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a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ar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bidi="ar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70514</m:t>
          </m:r>
          <m:r>
            <w:rPr>
              <w:rFonts w:ascii="Cambria Math" w:hAnsi="Cambria Math"/>
              <w:color w:val="000000"/>
              <w:sz w:val="28"/>
              <w:szCs w:val="28"/>
              <w:lang w:val="en-US" w:bidi="a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ar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ar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bidi="ar"/>
                </w:rPr>
                <m:t>6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Гц</m:t>
          </m:r>
        </m:oMath>
      </m:oMathPara>
    </w:p>
    <w:p w14:paraId="1C700C17" w14:textId="77777777" w:rsidR="00523794" w:rsidRDefault="00597B55" w:rsidP="00F46BEC">
      <w:pPr>
        <w:spacing w:line="360" w:lineRule="auto"/>
        <w:jc w:val="both"/>
        <w:rPr>
          <w:b/>
          <w:bCs/>
          <w:color w:val="000000"/>
          <w:sz w:val="28"/>
          <w:szCs w:val="28"/>
          <w:lang w:val="en-US" w:eastAsia="zh-CN" w:bidi="ar"/>
        </w:rPr>
      </w:pPr>
      <w:r>
        <w:rPr>
          <w:sz w:val="24"/>
          <w:szCs w:val="24"/>
          <w:lang w:eastAsia="zh-CN"/>
        </w:rPr>
        <w:t>Таблица 7 - Общий коллектор</w:t>
      </w:r>
    </w:p>
    <w:tbl>
      <w:tblPr>
        <w:tblW w:w="4995" w:type="pct"/>
        <w:jc w:val="center"/>
        <w:tblLook w:val="04A0" w:firstRow="1" w:lastRow="0" w:firstColumn="1" w:lastColumn="0" w:noHBand="0" w:noVBand="1"/>
      </w:tblPr>
      <w:tblGrid>
        <w:gridCol w:w="328"/>
        <w:gridCol w:w="816"/>
        <w:gridCol w:w="940"/>
        <w:gridCol w:w="1068"/>
        <w:gridCol w:w="766"/>
        <w:gridCol w:w="668"/>
        <w:gridCol w:w="668"/>
        <w:gridCol w:w="766"/>
        <w:gridCol w:w="767"/>
        <w:gridCol w:w="767"/>
        <w:gridCol w:w="669"/>
        <w:gridCol w:w="669"/>
        <w:gridCol w:w="669"/>
      </w:tblGrid>
      <w:tr w:rsidR="00523794" w14:paraId="4592FAF8" w14:textId="77777777">
        <w:trPr>
          <w:trHeight w:val="320"/>
          <w:jc w:val="center"/>
        </w:trPr>
        <w:tc>
          <w:tcPr>
            <w:tcW w:w="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8CA0B4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FDE4C4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Rn Om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593E291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R </w:t>
            </w: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вх</w:t>
            </w:r>
            <w:proofErr w:type="spellEnd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 Om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BA404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R </w:t>
            </w: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вых</w:t>
            </w:r>
            <w:proofErr w:type="spellEnd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 xml:space="preserve"> Om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419C9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Ki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2240A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Ku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1705AF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Kp</w:t>
            </w:r>
            <w:proofErr w:type="spellEnd"/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41DB32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Δki</w:t>
            </w:r>
            <w:proofErr w:type="spellEnd"/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82F81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Δku</w:t>
            </w:r>
            <w:proofErr w:type="spellEnd"/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7445A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Δkp</w:t>
            </w:r>
            <w:proofErr w:type="spellEnd"/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9FD89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ki</w:t>
            </w:r>
            <w:proofErr w:type="spellEnd"/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455EBE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ku</w:t>
            </w:r>
            <w:proofErr w:type="spellEnd"/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1506DD9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Ϭ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kp</w:t>
            </w:r>
            <w:proofErr w:type="spellEnd"/>
          </w:p>
        </w:tc>
      </w:tr>
      <w:tr w:rsidR="00523794" w14:paraId="6B1B7046" w14:textId="77777777">
        <w:trPr>
          <w:trHeight w:val="320"/>
          <w:jc w:val="center"/>
        </w:trPr>
        <w:tc>
          <w:tcPr>
            <w:tcW w:w="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2B2CD7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4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81321D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200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476C3AE2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5145.54</w:t>
            </w:r>
          </w:p>
        </w:tc>
        <w:tc>
          <w:tcPr>
            <w:tcW w:w="558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1BBA5C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31.509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C90F20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22.633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55FED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0.884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21E4B22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20.01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3526B3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0.067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1A8894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0.004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F670A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0.034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4C9D2B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0.296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36670A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4.656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1BE48B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0.171</w:t>
            </w:r>
          </w:p>
        </w:tc>
      </w:tr>
      <w:tr w:rsidR="00523794" w14:paraId="19484F1A" w14:textId="77777777">
        <w:trPr>
          <w:trHeight w:val="320"/>
          <w:jc w:val="center"/>
        </w:trPr>
        <w:tc>
          <w:tcPr>
            <w:tcW w:w="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AF2E16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4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87B0D2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1000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45975649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6016.27</w:t>
            </w:r>
          </w:p>
        </w:tc>
        <w:tc>
          <w:tcPr>
            <w:tcW w:w="55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D5FADF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061A60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5.819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2E94C9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0.968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0EE0E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5.634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D6C2DA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0.0012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FE033B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0.001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CEC6B3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0.012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0A999D1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0.02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7ECA21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1.91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1D40B5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0.211</w:t>
            </w:r>
          </w:p>
        </w:tc>
      </w:tr>
      <w:tr w:rsidR="00523794" w14:paraId="008DDF02" w14:textId="77777777">
        <w:trPr>
          <w:trHeight w:val="320"/>
          <w:jc w:val="center"/>
        </w:trPr>
        <w:tc>
          <w:tcPr>
            <w:tcW w:w="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60F48C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4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367B3D7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10000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0C6B05C4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6285.4</w:t>
            </w:r>
          </w:p>
        </w:tc>
        <w:tc>
          <w:tcPr>
            <w:tcW w:w="55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C8EEB3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79E8DF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6.219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E7946B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0.989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35B746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0.615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4C4A936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0.0019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9C399D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0.0005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F5AF57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0.0015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879DFF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0.303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C4FB6A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5.926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EDCAE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0.244</w:t>
            </w:r>
          </w:p>
        </w:tc>
      </w:tr>
      <w:tr w:rsidR="00523794" w14:paraId="1F1BE4CF" w14:textId="77777777">
        <w:trPr>
          <w:trHeight w:val="320"/>
          <w:jc w:val="center"/>
        </w:trPr>
        <w:tc>
          <w:tcPr>
            <w:tcW w:w="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B0FB98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4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B0F0B0" w14:textId="77777777" w:rsidR="00523794" w:rsidRDefault="00597B55" w:rsidP="00F46BEC">
            <w:pPr>
              <w:spacing w:line="360" w:lineRule="auto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250000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440E844D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6316.31</w:t>
            </w:r>
          </w:p>
        </w:tc>
        <w:tc>
          <w:tcPr>
            <w:tcW w:w="55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F65B2E" w14:textId="77777777" w:rsidR="00523794" w:rsidRDefault="00523794" w:rsidP="00F46BE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14F26A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0.025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FA4AC56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0.992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B746BA8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0.025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52F527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0.0051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93D360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0.002</w:t>
            </w:r>
          </w:p>
        </w:tc>
        <w:tc>
          <w:tcPr>
            <w:tcW w:w="4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20ED9B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0.005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482415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20.18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9D0C20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1.754</w:t>
            </w:r>
          </w:p>
        </w:tc>
        <w:tc>
          <w:tcPr>
            <w:tcW w:w="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E700F1" w14:textId="77777777" w:rsidR="00523794" w:rsidRDefault="00597B55" w:rsidP="00F46BEC">
            <w:pPr>
              <w:spacing w:line="360" w:lineRule="auto"/>
              <w:jc w:val="right"/>
              <w:textAlignment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20.32</w:t>
            </w:r>
          </w:p>
        </w:tc>
      </w:tr>
    </w:tbl>
    <w:p w14:paraId="0C25A914" w14:textId="77777777" w:rsidR="00654776" w:rsidRDefault="00597B55" w:rsidP="00654776">
      <w:pPr>
        <w:spacing w:line="360" w:lineRule="auto"/>
        <w:jc w:val="center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Вывод</w:t>
      </w:r>
    </w:p>
    <w:p w14:paraId="1BD40982" w14:textId="77777777" w:rsidR="00523794" w:rsidRPr="000E39A2" w:rsidRDefault="00654776" w:rsidP="00654776">
      <w:pPr>
        <w:spacing w:line="360" w:lineRule="auto"/>
        <w:jc w:val="center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И</w:t>
      </w:r>
      <w:r w:rsidR="00597B55">
        <w:rPr>
          <w:rFonts w:eastAsia="SimSun"/>
          <w:color w:val="000000"/>
          <w:sz w:val="28"/>
          <w:szCs w:val="28"/>
          <w:lang w:eastAsia="zh-CN" w:bidi="ar"/>
        </w:rPr>
        <w:t>зучено, как различные способы включе</w:t>
      </w:r>
      <w:bookmarkStart w:id="0" w:name="_GoBack"/>
      <w:bookmarkEnd w:id="0"/>
      <w:r w:rsidR="00597B55">
        <w:rPr>
          <w:rFonts w:eastAsia="SimSun"/>
          <w:color w:val="000000"/>
          <w:sz w:val="28"/>
          <w:szCs w:val="28"/>
          <w:lang w:eastAsia="zh-CN" w:bidi="ar"/>
        </w:rPr>
        <w:t>ния биполярного транзистора и величина сопротивления нагрузки влияют на свойства усилительного каскада</w:t>
      </w:r>
      <w:r w:rsidR="00597B55" w:rsidRPr="000E39A2">
        <w:rPr>
          <w:rFonts w:eastAsia="SimSun"/>
          <w:color w:val="000000"/>
          <w:sz w:val="28"/>
          <w:szCs w:val="28"/>
          <w:lang w:eastAsia="zh-CN" w:bidi="ar"/>
        </w:rPr>
        <w:t>.</w:t>
      </w:r>
    </w:p>
    <w:p w14:paraId="307D7E45" w14:textId="77777777" w:rsidR="00523794" w:rsidRDefault="00523794" w:rsidP="00F46BEC">
      <w:pPr>
        <w:spacing w:line="360" w:lineRule="auto"/>
        <w:jc w:val="both"/>
        <w:rPr>
          <w:color w:val="000000"/>
          <w:sz w:val="28"/>
          <w:szCs w:val="28"/>
          <w:highlight w:val="cyan"/>
          <w:lang w:eastAsia="zh-CN" w:bidi="ar"/>
        </w:rPr>
      </w:pPr>
    </w:p>
    <w:sectPr w:rsidR="00523794" w:rsidSect="000070D5">
      <w:footerReference w:type="default" r:id="rId29"/>
      <w:pgSz w:w="11906" w:h="16838"/>
      <w:pgMar w:top="1134" w:right="850" w:bottom="1134" w:left="1701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5DB04" w14:textId="77777777" w:rsidR="00597B55" w:rsidRDefault="00597B55">
      <w:r>
        <w:separator/>
      </w:r>
    </w:p>
  </w:endnote>
  <w:endnote w:type="continuationSeparator" w:id="0">
    <w:p w14:paraId="3A5959FD" w14:textId="77777777" w:rsidR="00597B55" w:rsidRDefault="005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679243513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1A889B48" w14:textId="77777777" w:rsidR="00B9070A" w:rsidRDefault="00B9070A" w:rsidP="00B9070A">
        <w:pPr>
          <w:pStyle w:val="ae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05B9E390" w14:textId="77777777" w:rsidR="00B9070A" w:rsidRDefault="00B9070A" w:rsidP="00B9070A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1369375293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27D2649D" w14:textId="77777777" w:rsidR="00B9070A" w:rsidRDefault="00B9070A" w:rsidP="00B9070A">
        <w:pPr>
          <w:pStyle w:val="ae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14</w:t>
        </w:r>
        <w:r>
          <w:rPr>
            <w:rStyle w:val="af2"/>
          </w:rPr>
          <w:fldChar w:fldCharType="end"/>
        </w:r>
      </w:p>
    </w:sdtContent>
  </w:sdt>
  <w:p w14:paraId="4D6AA8CF" w14:textId="77777777" w:rsidR="00523794" w:rsidRDefault="00597B55" w:rsidP="00B9070A">
    <w:pPr>
      <w:pStyle w:val="a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335355" wp14:editId="2410A72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36FFEC" w14:textId="77777777" w:rsidR="00523794" w:rsidRDefault="00597B55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35355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636FFEC" w14:textId="77777777" w:rsidR="00523794" w:rsidRDefault="00597B55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F5469" w14:textId="77777777" w:rsidR="00597B55" w:rsidRDefault="00597B55">
      <w:r>
        <w:separator/>
      </w:r>
    </w:p>
  </w:footnote>
  <w:footnote w:type="continuationSeparator" w:id="0">
    <w:p w14:paraId="5B70D4A3" w14:textId="77777777" w:rsidR="00597B55" w:rsidRDefault="0059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8099" w14:textId="77777777" w:rsidR="00523794" w:rsidRDefault="00523794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C465"/>
    <w:multiLevelType w:val="singleLevel"/>
    <w:tmpl w:val="26F6C46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37DE"/>
    <w:rsid w:val="000070D5"/>
    <w:rsid w:val="000159C3"/>
    <w:rsid w:val="00034D5E"/>
    <w:rsid w:val="000A3D06"/>
    <w:rsid w:val="000D5A01"/>
    <w:rsid w:val="000E39A2"/>
    <w:rsid w:val="000E436C"/>
    <w:rsid w:val="000F2FD2"/>
    <w:rsid w:val="001557C8"/>
    <w:rsid w:val="00165586"/>
    <w:rsid w:val="00197467"/>
    <w:rsid w:val="001C4CCA"/>
    <w:rsid w:val="001D1BBF"/>
    <w:rsid w:val="002A6B24"/>
    <w:rsid w:val="002F37E4"/>
    <w:rsid w:val="003102CD"/>
    <w:rsid w:val="00351C6C"/>
    <w:rsid w:val="00362143"/>
    <w:rsid w:val="00375AA8"/>
    <w:rsid w:val="003960C2"/>
    <w:rsid w:val="00396A3B"/>
    <w:rsid w:val="003B225E"/>
    <w:rsid w:val="003C0293"/>
    <w:rsid w:val="003C2A4B"/>
    <w:rsid w:val="003D2834"/>
    <w:rsid w:val="003D30A6"/>
    <w:rsid w:val="003D3615"/>
    <w:rsid w:val="00452407"/>
    <w:rsid w:val="00452E8F"/>
    <w:rsid w:val="004B6A67"/>
    <w:rsid w:val="004E2696"/>
    <w:rsid w:val="00502CDD"/>
    <w:rsid w:val="00505F00"/>
    <w:rsid w:val="00523794"/>
    <w:rsid w:val="005331A7"/>
    <w:rsid w:val="00545E4B"/>
    <w:rsid w:val="00561A19"/>
    <w:rsid w:val="00570089"/>
    <w:rsid w:val="00574EB5"/>
    <w:rsid w:val="00575513"/>
    <w:rsid w:val="0057778B"/>
    <w:rsid w:val="00596BF2"/>
    <w:rsid w:val="00597B55"/>
    <w:rsid w:val="005E2502"/>
    <w:rsid w:val="005F024E"/>
    <w:rsid w:val="005F088B"/>
    <w:rsid w:val="006444BB"/>
    <w:rsid w:val="006459B3"/>
    <w:rsid w:val="00654776"/>
    <w:rsid w:val="00697CA6"/>
    <w:rsid w:val="006C3631"/>
    <w:rsid w:val="006C36C9"/>
    <w:rsid w:val="007154C2"/>
    <w:rsid w:val="00717B30"/>
    <w:rsid w:val="00725CCA"/>
    <w:rsid w:val="00774BC8"/>
    <w:rsid w:val="00776874"/>
    <w:rsid w:val="00777A97"/>
    <w:rsid w:val="0078303B"/>
    <w:rsid w:val="007A22A1"/>
    <w:rsid w:val="007A784A"/>
    <w:rsid w:val="007D3824"/>
    <w:rsid w:val="007E6FB6"/>
    <w:rsid w:val="00894ADA"/>
    <w:rsid w:val="008D6CD9"/>
    <w:rsid w:val="008E745C"/>
    <w:rsid w:val="008F3DC9"/>
    <w:rsid w:val="00924B78"/>
    <w:rsid w:val="00957935"/>
    <w:rsid w:val="00984206"/>
    <w:rsid w:val="009A4619"/>
    <w:rsid w:val="009D4505"/>
    <w:rsid w:val="00A0227A"/>
    <w:rsid w:val="00A138AF"/>
    <w:rsid w:val="00A261DE"/>
    <w:rsid w:val="00A74461"/>
    <w:rsid w:val="00AA7118"/>
    <w:rsid w:val="00AF5D3C"/>
    <w:rsid w:val="00B4181F"/>
    <w:rsid w:val="00B70F37"/>
    <w:rsid w:val="00B74858"/>
    <w:rsid w:val="00B7538C"/>
    <w:rsid w:val="00B9070A"/>
    <w:rsid w:val="00C1163D"/>
    <w:rsid w:val="00C23138"/>
    <w:rsid w:val="00CB06D6"/>
    <w:rsid w:val="00CB4074"/>
    <w:rsid w:val="00CD2AD3"/>
    <w:rsid w:val="00D136A1"/>
    <w:rsid w:val="00D411BF"/>
    <w:rsid w:val="00D95BF5"/>
    <w:rsid w:val="00DA6C1E"/>
    <w:rsid w:val="00DB2E45"/>
    <w:rsid w:val="00DB5FB2"/>
    <w:rsid w:val="00DD78C0"/>
    <w:rsid w:val="00E324CE"/>
    <w:rsid w:val="00E60AD0"/>
    <w:rsid w:val="00EA0A6F"/>
    <w:rsid w:val="00EB3384"/>
    <w:rsid w:val="00ED68FE"/>
    <w:rsid w:val="00EF0A4A"/>
    <w:rsid w:val="00F01A05"/>
    <w:rsid w:val="00F05BB9"/>
    <w:rsid w:val="00F177D1"/>
    <w:rsid w:val="00F231CF"/>
    <w:rsid w:val="00F46BEC"/>
    <w:rsid w:val="00FC3951"/>
    <w:rsid w:val="00FF26EC"/>
    <w:rsid w:val="016359AD"/>
    <w:rsid w:val="01A43423"/>
    <w:rsid w:val="02043C20"/>
    <w:rsid w:val="025D60A3"/>
    <w:rsid w:val="02663C28"/>
    <w:rsid w:val="03643548"/>
    <w:rsid w:val="03906EB5"/>
    <w:rsid w:val="039A1124"/>
    <w:rsid w:val="039A18CF"/>
    <w:rsid w:val="03A2475D"/>
    <w:rsid w:val="03B15138"/>
    <w:rsid w:val="03C57E4D"/>
    <w:rsid w:val="047D7CB1"/>
    <w:rsid w:val="049A5CBD"/>
    <w:rsid w:val="04EF4D23"/>
    <w:rsid w:val="058E5C43"/>
    <w:rsid w:val="059E3B6A"/>
    <w:rsid w:val="05AE7B69"/>
    <w:rsid w:val="05D00661"/>
    <w:rsid w:val="06547F13"/>
    <w:rsid w:val="06676505"/>
    <w:rsid w:val="06825305"/>
    <w:rsid w:val="06CC1825"/>
    <w:rsid w:val="06D5514F"/>
    <w:rsid w:val="06F06423"/>
    <w:rsid w:val="074B3BCC"/>
    <w:rsid w:val="07544FDD"/>
    <w:rsid w:val="07620B88"/>
    <w:rsid w:val="07A11725"/>
    <w:rsid w:val="07DD70F6"/>
    <w:rsid w:val="07E7478E"/>
    <w:rsid w:val="07F40620"/>
    <w:rsid w:val="08114FE5"/>
    <w:rsid w:val="08222DEF"/>
    <w:rsid w:val="08546520"/>
    <w:rsid w:val="08B31269"/>
    <w:rsid w:val="08B87B8F"/>
    <w:rsid w:val="09164F9B"/>
    <w:rsid w:val="09715893"/>
    <w:rsid w:val="09990EA0"/>
    <w:rsid w:val="09E81879"/>
    <w:rsid w:val="09F10216"/>
    <w:rsid w:val="0A144C0F"/>
    <w:rsid w:val="0A386CCE"/>
    <w:rsid w:val="0A622361"/>
    <w:rsid w:val="0B153E31"/>
    <w:rsid w:val="0B184FE4"/>
    <w:rsid w:val="0B5324EE"/>
    <w:rsid w:val="0B7E7978"/>
    <w:rsid w:val="0BB0144F"/>
    <w:rsid w:val="0BE63C00"/>
    <w:rsid w:val="0C0B2810"/>
    <w:rsid w:val="0C8404ED"/>
    <w:rsid w:val="0CBB4113"/>
    <w:rsid w:val="0CD6482A"/>
    <w:rsid w:val="0D3B74FE"/>
    <w:rsid w:val="0D5264DE"/>
    <w:rsid w:val="0D773BF3"/>
    <w:rsid w:val="0D9D19A1"/>
    <w:rsid w:val="0DBB6A74"/>
    <w:rsid w:val="0DEF66AD"/>
    <w:rsid w:val="0E3D5AD9"/>
    <w:rsid w:val="0E782326"/>
    <w:rsid w:val="0E930E43"/>
    <w:rsid w:val="0EEF302E"/>
    <w:rsid w:val="0FB14552"/>
    <w:rsid w:val="0FFE7842"/>
    <w:rsid w:val="10702547"/>
    <w:rsid w:val="114E3557"/>
    <w:rsid w:val="11516547"/>
    <w:rsid w:val="11534843"/>
    <w:rsid w:val="1175310F"/>
    <w:rsid w:val="11E43A9B"/>
    <w:rsid w:val="11E51669"/>
    <w:rsid w:val="12202C00"/>
    <w:rsid w:val="124A4B9A"/>
    <w:rsid w:val="13005DB7"/>
    <w:rsid w:val="130926E2"/>
    <w:rsid w:val="139102F1"/>
    <w:rsid w:val="139E335E"/>
    <w:rsid w:val="13DB39E4"/>
    <w:rsid w:val="13DC50A5"/>
    <w:rsid w:val="140164CF"/>
    <w:rsid w:val="14227EDE"/>
    <w:rsid w:val="143002C0"/>
    <w:rsid w:val="147028ED"/>
    <w:rsid w:val="14726B54"/>
    <w:rsid w:val="14B30ECC"/>
    <w:rsid w:val="14ED7E04"/>
    <w:rsid w:val="14FD7A2A"/>
    <w:rsid w:val="15065220"/>
    <w:rsid w:val="151A07F3"/>
    <w:rsid w:val="155B343F"/>
    <w:rsid w:val="15904AEE"/>
    <w:rsid w:val="15950862"/>
    <w:rsid w:val="15DC48B1"/>
    <w:rsid w:val="16092D98"/>
    <w:rsid w:val="161933FD"/>
    <w:rsid w:val="162424F6"/>
    <w:rsid w:val="16327C71"/>
    <w:rsid w:val="16853349"/>
    <w:rsid w:val="16C733F6"/>
    <w:rsid w:val="172C4AF0"/>
    <w:rsid w:val="17550728"/>
    <w:rsid w:val="17617C58"/>
    <w:rsid w:val="177A42A9"/>
    <w:rsid w:val="177E6C15"/>
    <w:rsid w:val="17860BB8"/>
    <w:rsid w:val="17883034"/>
    <w:rsid w:val="17A41250"/>
    <w:rsid w:val="181053E6"/>
    <w:rsid w:val="18405B05"/>
    <w:rsid w:val="18E24B9F"/>
    <w:rsid w:val="18F463C5"/>
    <w:rsid w:val="191E4A29"/>
    <w:rsid w:val="19482F9C"/>
    <w:rsid w:val="19531D62"/>
    <w:rsid w:val="199B5678"/>
    <w:rsid w:val="19D01C74"/>
    <w:rsid w:val="1A1A1201"/>
    <w:rsid w:val="1A7C7192"/>
    <w:rsid w:val="1ACE6CBB"/>
    <w:rsid w:val="1AD94485"/>
    <w:rsid w:val="1AE332F3"/>
    <w:rsid w:val="1AE72742"/>
    <w:rsid w:val="1AFE0877"/>
    <w:rsid w:val="1B281700"/>
    <w:rsid w:val="1B39496E"/>
    <w:rsid w:val="1B495154"/>
    <w:rsid w:val="1B5A3840"/>
    <w:rsid w:val="1B9E7B13"/>
    <w:rsid w:val="1BA863D6"/>
    <w:rsid w:val="1BCC2885"/>
    <w:rsid w:val="1BDC73BC"/>
    <w:rsid w:val="1BED4DF1"/>
    <w:rsid w:val="1C045CD2"/>
    <w:rsid w:val="1C04655E"/>
    <w:rsid w:val="1C837594"/>
    <w:rsid w:val="1CC70468"/>
    <w:rsid w:val="1D4A1FC7"/>
    <w:rsid w:val="1DA96474"/>
    <w:rsid w:val="1DB82CCB"/>
    <w:rsid w:val="1DD37716"/>
    <w:rsid w:val="1E0A2255"/>
    <w:rsid w:val="1E3E1357"/>
    <w:rsid w:val="1E8436BC"/>
    <w:rsid w:val="1E8859AB"/>
    <w:rsid w:val="1EF9374A"/>
    <w:rsid w:val="1F306F89"/>
    <w:rsid w:val="1F3A1DDA"/>
    <w:rsid w:val="1F814E63"/>
    <w:rsid w:val="1F8B03B4"/>
    <w:rsid w:val="1FA822EA"/>
    <w:rsid w:val="202639D8"/>
    <w:rsid w:val="203E3882"/>
    <w:rsid w:val="212C48FC"/>
    <w:rsid w:val="21630AD6"/>
    <w:rsid w:val="21F6661F"/>
    <w:rsid w:val="229E6046"/>
    <w:rsid w:val="22A8720E"/>
    <w:rsid w:val="22FA70E5"/>
    <w:rsid w:val="230463B2"/>
    <w:rsid w:val="23436A85"/>
    <w:rsid w:val="241A29F3"/>
    <w:rsid w:val="2509355E"/>
    <w:rsid w:val="25C81208"/>
    <w:rsid w:val="25D6152D"/>
    <w:rsid w:val="269069A0"/>
    <w:rsid w:val="26927E09"/>
    <w:rsid w:val="270268BC"/>
    <w:rsid w:val="276F3C8F"/>
    <w:rsid w:val="278116BB"/>
    <w:rsid w:val="283974D0"/>
    <w:rsid w:val="289B2AFD"/>
    <w:rsid w:val="28A17962"/>
    <w:rsid w:val="28A317F7"/>
    <w:rsid w:val="28AF0791"/>
    <w:rsid w:val="28F1708F"/>
    <w:rsid w:val="29053D27"/>
    <w:rsid w:val="292C570D"/>
    <w:rsid w:val="293E7EA3"/>
    <w:rsid w:val="296F1903"/>
    <w:rsid w:val="29806FBE"/>
    <w:rsid w:val="29A90259"/>
    <w:rsid w:val="29FB1B38"/>
    <w:rsid w:val="2A1C5C78"/>
    <w:rsid w:val="2A5B2C8B"/>
    <w:rsid w:val="2A8C06CB"/>
    <w:rsid w:val="2A9839AB"/>
    <w:rsid w:val="2B081D4C"/>
    <w:rsid w:val="2B450F6E"/>
    <w:rsid w:val="2B733B47"/>
    <w:rsid w:val="2B7A12D4"/>
    <w:rsid w:val="2BAF14F3"/>
    <w:rsid w:val="2C394DA2"/>
    <w:rsid w:val="2C525F53"/>
    <w:rsid w:val="2C6B13D8"/>
    <w:rsid w:val="2C7C2FA5"/>
    <w:rsid w:val="2CA82B9C"/>
    <w:rsid w:val="2CE13413"/>
    <w:rsid w:val="2D2C1EE9"/>
    <w:rsid w:val="2D7A7020"/>
    <w:rsid w:val="2D8C1F78"/>
    <w:rsid w:val="2E090E8D"/>
    <w:rsid w:val="2E0C1FF2"/>
    <w:rsid w:val="2EA23BBC"/>
    <w:rsid w:val="2EC839E2"/>
    <w:rsid w:val="2ED97E7E"/>
    <w:rsid w:val="2EF046BF"/>
    <w:rsid w:val="2F1A007C"/>
    <w:rsid w:val="2F5C3B12"/>
    <w:rsid w:val="2F986809"/>
    <w:rsid w:val="2FA51149"/>
    <w:rsid w:val="303F5D8F"/>
    <w:rsid w:val="30713FC4"/>
    <w:rsid w:val="30B34743"/>
    <w:rsid w:val="311E4271"/>
    <w:rsid w:val="31453AA2"/>
    <w:rsid w:val="315676DC"/>
    <w:rsid w:val="31603FE1"/>
    <w:rsid w:val="31A51923"/>
    <w:rsid w:val="31B35699"/>
    <w:rsid w:val="31E12EFB"/>
    <w:rsid w:val="32046008"/>
    <w:rsid w:val="323F1B0E"/>
    <w:rsid w:val="326C0522"/>
    <w:rsid w:val="32B31F5F"/>
    <w:rsid w:val="32EF5F15"/>
    <w:rsid w:val="331556F3"/>
    <w:rsid w:val="336B7E14"/>
    <w:rsid w:val="33D36751"/>
    <w:rsid w:val="33EA7F9D"/>
    <w:rsid w:val="33FE1405"/>
    <w:rsid w:val="345F7043"/>
    <w:rsid w:val="34BF0767"/>
    <w:rsid w:val="34C20C26"/>
    <w:rsid w:val="357C0408"/>
    <w:rsid w:val="35BA6A50"/>
    <w:rsid w:val="35C90EEF"/>
    <w:rsid w:val="35D40299"/>
    <w:rsid w:val="363C18DB"/>
    <w:rsid w:val="36AC1FCE"/>
    <w:rsid w:val="36C97D58"/>
    <w:rsid w:val="36D871A0"/>
    <w:rsid w:val="36F077E5"/>
    <w:rsid w:val="371E505A"/>
    <w:rsid w:val="372A40E1"/>
    <w:rsid w:val="3744241A"/>
    <w:rsid w:val="37444AFF"/>
    <w:rsid w:val="379C737E"/>
    <w:rsid w:val="37ED128F"/>
    <w:rsid w:val="38166295"/>
    <w:rsid w:val="382A54C8"/>
    <w:rsid w:val="385C6C6C"/>
    <w:rsid w:val="38723677"/>
    <w:rsid w:val="387D5C10"/>
    <w:rsid w:val="388D1609"/>
    <w:rsid w:val="389E5D2F"/>
    <w:rsid w:val="38CB73CC"/>
    <w:rsid w:val="38CF68D7"/>
    <w:rsid w:val="38EA2C2B"/>
    <w:rsid w:val="396F25FC"/>
    <w:rsid w:val="397240DF"/>
    <w:rsid w:val="39744F31"/>
    <w:rsid w:val="39DA4392"/>
    <w:rsid w:val="3A17646C"/>
    <w:rsid w:val="3A473921"/>
    <w:rsid w:val="3A490A86"/>
    <w:rsid w:val="3A6F1FF3"/>
    <w:rsid w:val="3A7B5902"/>
    <w:rsid w:val="3A921513"/>
    <w:rsid w:val="3AAE799D"/>
    <w:rsid w:val="3AC06CEE"/>
    <w:rsid w:val="3AF42F05"/>
    <w:rsid w:val="3B026152"/>
    <w:rsid w:val="3B1521EA"/>
    <w:rsid w:val="3B3359CE"/>
    <w:rsid w:val="3B396BB4"/>
    <w:rsid w:val="3B83266D"/>
    <w:rsid w:val="3C7B2CB9"/>
    <w:rsid w:val="3CA0346C"/>
    <w:rsid w:val="3D286177"/>
    <w:rsid w:val="3D5841E0"/>
    <w:rsid w:val="3D715EAF"/>
    <w:rsid w:val="3DFC16A0"/>
    <w:rsid w:val="3E643DFE"/>
    <w:rsid w:val="3E6C0F6F"/>
    <w:rsid w:val="3E6F0C95"/>
    <w:rsid w:val="3ED909D0"/>
    <w:rsid w:val="3F0A5529"/>
    <w:rsid w:val="3F1E0FB7"/>
    <w:rsid w:val="3F3C6D9B"/>
    <w:rsid w:val="3F5C20F7"/>
    <w:rsid w:val="3FCC53C8"/>
    <w:rsid w:val="3FE5494A"/>
    <w:rsid w:val="3FF555B2"/>
    <w:rsid w:val="4037734B"/>
    <w:rsid w:val="40685517"/>
    <w:rsid w:val="41200DFA"/>
    <w:rsid w:val="4142646B"/>
    <w:rsid w:val="4177443F"/>
    <w:rsid w:val="41E37AAE"/>
    <w:rsid w:val="41EA6449"/>
    <w:rsid w:val="42DB16A6"/>
    <w:rsid w:val="432D6C8B"/>
    <w:rsid w:val="433D074F"/>
    <w:rsid w:val="436E0B16"/>
    <w:rsid w:val="437C0CA7"/>
    <w:rsid w:val="438F315D"/>
    <w:rsid w:val="439A2DE1"/>
    <w:rsid w:val="43B96F13"/>
    <w:rsid w:val="43D50167"/>
    <w:rsid w:val="440940C9"/>
    <w:rsid w:val="44133C25"/>
    <w:rsid w:val="442C51B5"/>
    <w:rsid w:val="443015A4"/>
    <w:rsid w:val="44484D6E"/>
    <w:rsid w:val="44575BF4"/>
    <w:rsid w:val="447C724D"/>
    <w:rsid w:val="44BD7077"/>
    <w:rsid w:val="44E3258E"/>
    <w:rsid w:val="45315DB8"/>
    <w:rsid w:val="45447A88"/>
    <w:rsid w:val="457535C0"/>
    <w:rsid w:val="45815A67"/>
    <w:rsid w:val="45C56F87"/>
    <w:rsid w:val="45EB6E1D"/>
    <w:rsid w:val="46026A0E"/>
    <w:rsid w:val="4635482F"/>
    <w:rsid w:val="468A611F"/>
    <w:rsid w:val="46F73759"/>
    <w:rsid w:val="4734328A"/>
    <w:rsid w:val="47522B1B"/>
    <w:rsid w:val="47C93C15"/>
    <w:rsid w:val="47D336AD"/>
    <w:rsid w:val="48192C65"/>
    <w:rsid w:val="484E01A4"/>
    <w:rsid w:val="48635E70"/>
    <w:rsid w:val="487A10FF"/>
    <w:rsid w:val="48B7580C"/>
    <w:rsid w:val="48EF6A23"/>
    <w:rsid w:val="494179D0"/>
    <w:rsid w:val="49B03176"/>
    <w:rsid w:val="49F8423B"/>
    <w:rsid w:val="49FB7F53"/>
    <w:rsid w:val="4A5B5A2F"/>
    <w:rsid w:val="4A677A11"/>
    <w:rsid w:val="4AA17E04"/>
    <w:rsid w:val="4AAA4942"/>
    <w:rsid w:val="4AB5466D"/>
    <w:rsid w:val="4B3E42A8"/>
    <w:rsid w:val="4BE74120"/>
    <w:rsid w:val="4C4D30ED"/>
    <w:rsid w:val="4C5A1AD1"/>
    <w:rsid w:val="4C7D0D31"/>
    <w:rsid w:val="4CBA598F"/>
    <w:rsid w:val="4D39309E"/>
    <w:rsid w:val="4DEF6204"/>
    <w:rsid w:val="4E19239E"/>
    <w:rsid w:val="4E202EF0"/>
    <w:rsid w:val="4ED30317"/>
    <w:rsid w:val="4F132FE4"/>
    <w:rsid w:val="4F810345"/>
    <w:rsid w:val="4FCA2F0F"/>
    <w:rsid w:val="4FF1355F"/>
    <w:rsid w:val="501102AE"/>
    <w:rsid w:val="5047196E"/>
    <w:rsid w:val="50961E79"/>
    <w:rsid w:val="50B80F22"/>
    <w:rsid w:val="50DD3375"/>
    <w:rsid w:val="50E61622"/>
    <w:rsid w:val="50EE506F"/>
    <w:rsid w:val="51171DEB"/>
    <w:rsid w:val="51AB2AB6"/>
    <w:rsid w:val="51DE1853"/>
    <w:rsid w:val="528C511F"/>
    <w:rsid w:val="529D6123"/>
    <w:rsid w:val="530B50B4"/>
    <w:rsid w:val="53DF5547"/>
    <w:rsid w:val="5460640A"/>
    <w:rsid w:val="547B122D"/>
    <w:rsid w:val="549650EB"/>
    <w:rsid w:val="54A002A5"/>
    <w:rsid w:val="54DC35A8"/>
    <w:rsid w:val="551324DE"/>
    <w:rsid w:val="5561757C"/>
    <w:rsid w:val="55CE1332"/>
    <w:rsid w:val="560E6F2E"/>
    <w:rsid w:val="56102ED8"/>
    <w:rsid w:val="562A4E96"/>
    <w:rsid w:val="56891E7A"/>
    <w:rsid w:val="568F53CC"/>
    <w:rsid w:val="56EB13EF"/>
    <w:rsid w:val="571B76BC"/>
    <w:rsid w:val="571C2952"/>
    <w:rsid w:val="572345B7"/>
    <w:rsid w:val="57392B3D"/>
    <w:rsid w:val="577201BC"/>
    <w:rsid w:val="57B84FE8"/>
    <w:rsid w:val="57C16A19"/>
    <w:rsid w:val="57FF5E1A"/>
    <w:rsid w:val="584E7004"/>
    <w:rsid w:val="588E5574"/>
    <w:rsid w:val="594E3C49"/>
    <w:rsid w:val="596F6AD9"/>
    <w:rsid w:val="5996798C"/>
    <w:rsid w:val="599B2C34"/>
    <w:rsid w:val="59A23E02"/>
    <w:rsid w:val="59FF37DB"/>
    <w:rsid w:val="5A222839"/>
    <w:rsid w:val="5A273596"/>
    <w:rsid w:val="5A5D7596"/>
    <w:rsid w:val="5A5F603E"/>
    <w:rsid w:val="5A8365D5"/>
    <w:rsid w:val="5A8953BC"/>
    <w:rsid w:val="5AC43507"/>
    <w:rsid w:val="5AE5572C"/>
    <w:rsid w:val="5AF50C09"/>
    <w:rsid w:val="5B135E0E"/>
    <w:rsid w:val="5B887E0A"/>
    <w:rsid w:val="5C1B1416"/>
    <w:rsid w:val="5C514847"/>
    <w:rsid w:val="5CAF0F8E"/>
    <w:rsid w:val="5D873905"/>
    <w:rsid w:val="5DC24D86"/>
    <w:rsid w:val="5E18186A"/>
    <w:rsid w:val="5EFD2993"/>
    <w:rsid w:val="5F1B1BD1"/>
    <w:rsid w:val="5F4843C7"/>
    <w:rsid w:val="5F531755"/>
    <w:rsid w:val="5F6D3EF4"/>
    <w:rsid w:val="5FB37416"/>
    <w:rsid w:val="5FC738F9"/>
    <w:rsid w:val="5FC85B42"/>
    <w:rsid w:val="5FD54C26"/>
    <w:rsid w:val="60431FD3"/>
    <w:rsid w:val="60547EEF"/>
    <w:rsid w:val="60921968"/>
    <w:rsid w:val="60E16BD3"/>
    <w:rsid w:val="614B2B28"/>
    <w:rsid w:val="615E3B79"/>
    <w:rsid w:val="61DA392E"/>
    <w:rsid w:val="61E83790"/>
    <w:rsid w:val="61F11ADD"/>
    <w:rsid w:val="6262084A"/>
    <w:rsid w:val="62D33606"/>
    <w:rsid w:val="63B14286"/>
    <w:rsid w:val="63C13F33"/>
    <w:rsid w:val="64643830"/>
    <w:rsid w:val="64972C9B"/>
    <w:rsid w:val="64C242F0"/>
    <w:rsid w:val="658E4197"/>
    <w:rsid w:val="65974202"/>
    <w:rsid w:val="659F336A"/>
    <w:rsid w:val="65A034ED"/>
    <w:rsid w:val="65A70722"/>
    <w:rsid w:val="65C67C30"/>
    <w:rsid w:val="65FC1C03"/>
    <w:rsid w:val="66037B0D"/>
    <w:rsid w:val="661B2649"/>
    <w:rsid w:val="668B185F"/>
    <w:rsid w:val="66F15655"/>
    <w:rsid w:val="677740A4"/>
    <w:rsid w:val="68AE7A1D"/>
    <w:rsid w:val="68C07E70"/>
    <w:rsid w:val="691E74EB"/>
    <w:rsid w:val="69223638"/>
    <w:rsid w:val="692243C3"/>
    <w:rsid w:val="695F36A5"/>
    <w:rsid w:val="6A8D2BEF"/>
    <w:rsid w:val="6AD25E3A"/>
    <w:rsid w:val="6AD9021E"/>
    <w:rsid w:val="6AE22626"/>
    <w:rsid w:val="6B14622A"/>
    <w:rsid w:val="6B210E2B"/>
    <w:rsid w:val="6B275443"/>
    <w:rsid w:val="6B29409B"/>
    <w:rsid w:val="6B7D0A78"/>
    <w:rsid w:val="6BA93CCA"/>
    <w:rsid w:val="6C436F25"/>
    <w:rsid w:val="6C904846"/>
    <w:rsid w:val="6CC73398"/>
    <w:rsid w:val="6D6119FB"/>
    <w:rsid w:val="6DB201AA"/>
    <w:rsid w:val="6DD921E9"/>
    <w:rsid w:val="6E08250B"/>
    <w:rsid w:val="6E292D95"/>
    <w:rsid w:val="6E356A1C"/>
    <w:rsid w:val="6E491D85"/>
    <w:rsid w:val="6E953691"/>
    <w:rsid w:val="6EA82950"/>
    <w:rsid w:val="6EAA2C61"/>
    <w:rsid w:val="6EB928B7"/>
    <w:rsid w:val="6EBA4586"/>
    <w:rsid w:val="6EDF0008"/>
    <w:rsid w:val="6EEA0435"/>
    <w:rsid w:val="6F291F47"/>
    <w:rsid w:val="6F9103E1"/>
    <w:rsid w:val="6FB0759B"/>
    <w:rsid w:val="6FE85855"/>
    <w:rsid w:val="6FFD0DBD"/>
    <w:rsid w:val="70852CFE"/>
    <w:rsid w:val="70934E1B"/>
    <w:rsid w:val="7097470F"/>
    <w:rsid w:val="715E3773"/>
    <w:rsid w:val="719B52BB"/>
    <w:rsid w:val="71A642EF"/>
    <w:rsid w:val="71CA2BD1"/>
    <w:rsid w:val="71FE7633"/>
    <w:rsid w:val="725C5C51"/>
    <w:rsid w:val="7284617C"/>
    <w:rsid w:val="72E300EB"/>
    <w:rsid w:val="72F202F5"/>
    <w:rsid w:val="73443106"/>
    <w:rsid w:val="73B770DF"/>
    <w:rsid w:val="73CD2204"/>
    <w:rsid w:val="73EB5A2E"/>
    <w:rsid w:val="73FF0978"/>
    <w:rsid w:val="744024E3"/>
    <w:rsid w:val="744B5938"/>
    <w:rsid w:val="7455177E"/>
    <w:rsid w:val="745904BF"/>
    <w:rsid w:val="74DD577D"/>
    <w:rsid w:val="74F57B89"/>
    <w:rsid w:val="751D1717"/>
    <w:rsid w:val="75315E26"/>
    <w:rsid w:val="75545EB1"/>
    <w:rsid w:val="755E5B04"/>
    <w:rsid w:val="759D49FC"/>
    <w:rsid w:val="75E004C0"/>
    <w:rsid w:val="75E10C34"/>
    <w:rsid w:val="76C0200A"/>
    <w:rsid w:val="77296506"/>
    <w:rsid w:val="78210341"/>
    <w:rsid w:val="782932F6"/>
    <w:rsid w:val="78947B4C"/>
    <w:rsid w:val="789D6756"/>
    <w:rsid w:val="78D94FE9"/>
    <w:rsid w:val="78EC5712"/>
    <w:rsid w:val="79942086"/>
    <w:rsid w:val="7A974FA3"/>
    <w:rsid w:val="7AC21089"/>
    <w:rsid w:val="7ACC4B8E"/>
    <w:rsid w:val="7B2C6437"/>
    <w:rsid w:val="7BCD6D2A"/>
    <w:rsid w:val="7BFA0B81"/>
    <w:rsid w:val="7C087B88"/>
    <w:rsid w:val="7C250866"/>
    <w:rsid w:val="7C326D17"/>
    <w:rsid w:val="7CA365E4"/>
    <w:rsid w:val="7CBE44C5"/>
    <w:rsid w:val="7CD73164"/>
    <w:rsid w:val="7D2C67E0"/>
    <w:rsid w:val="7D495240"/>
    <w:rsid w:val="7D8A14F5"/>
    <w:rsid w:val="7DCD562F"/>
    <w:rsid w:val="7E674A17"/>
    <w:rsid w:val="7EDB0320"/>
    <w:rsid w:val="7F1B772E"/>
    <w:rsid w:val="7FD5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356D1C9"/>
  <w15:docId w15:val="{01F6909B-CD7D-024A-8F4C-A8515271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paragraph" w:styleId="af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character" w:customStyle="1" w:styleId="font11">
    <w:name w:val="font11"/>
    <w:qFormat/>
    <w:rPr>
      <w:rFonts w:ascii="Calibri" w:hAnsi="Calibri" w:cs="Calibri" w:hint="default"/>
      <w:color w:val="000000"/>
      <w:u w:val="none"/>
    </w:rPr>
  </w:style>
  <w:style w:type="character" w:customStyle="1" w:styleId="apple-converted-space">
    <w:name w:val="apple-converted-space"/>
    <w:basedOn w:val="a0"/>
    <w:qFormat/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font21">
    <w:name w:val="font21"/>
    <w:qFormat/>
    <w:rPr>
      <w:rFonts w:ascii="Calibri" w:hAnsi="Calibri" w:cs="Calibri" w:hint="default"/>
      <w:color w:val="000000"/>
      <w:u w:val="none"/>
    </w:rPr>
  </w:style>
  <w:style w:type="character" w:customStyle="1" w:styleId="font01">
    <w:name w:val="font01"/>
    <w:qFormat/>
    <w:rPr>
      <w:rFonts w:ascii="Calibri" w:hAnsi="Calibri" w:cs="Calibri" w:hint="default"/>
      <w:b/>
      <w:bCs/>
      <w:i/>
      <w:iCs/>
      <w:color w:val="000000"/>
      <w:u w:val="none"/>
    </w:rPr>
  </w:style>
  <w:style w:type="character" w:customStyle="1" w:styleId="font51">
    <w:name w:val="font51"/>
    <w:qFormat/>
    <w:rPr>
      <w:rFonts w:ascii="Calibri" w:hAnsi="Calibri" w:cs="Calibri" w:hint="default"/>
      <w:b/>
      <w:bCs/>
      <w:color w:val="000000"/>
      <w:u w:val="none"/>
    </w:rPr>
  </w:style>
  <w:style w:type="character" w:styleId="af2">
    <w:name w:val="page number"/>
    <w:basedOn w:val="a0"/>
    <w:rsid w:val="00B9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2</cp:revision>
  <cp:lastPrinted>2024-05-23T08:10:00Z</cp:lastPrinted>
  <dcterms:created xsi:type="dcterms:W3CDTF">2024-05-23T08:11:00Z</dcterms:created>
  <dcterms:modified xsi:type="dcterms:W3CDTF">2024-05-23T08:11:00Z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