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 wp14:anchorId="2F3C6EE2" wp14:editId="35960B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59772D02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</w:t>
      </w:r>
      <w:r w:rsidR="003431A1">
        <w:rPr>
          <w:b/>
          <w:caps/>
          <w:spacing w:val="100"/>
          <w:sz w:val="32"/>
        </w:rPr>
        <w:t>2</w:t>
      </w:r>
      <w:r w:rsidR="00E457AA">
        <w:rPr>
          <w:b/>
          <w:caps/>
          <w:spacing w:val="100"/>
          <w:sz w:val="32"/>
        </w:rPr>
        <w:t>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1F9F7B98" w:rsidR="00E60AD0" w:rsidRPr="009E7E37" w:rsidRDefault="001837CA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1837CA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744537C5" w:rsidR="0057778B" w:rsidRDefault="004D368C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Object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  <w:r>
        <w:rPr>
          <w:b/>
          <w:sz w:val="28"/>
        </w:rPr>
        <w:t xml:space="preserve"> с использованием классов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7CB9BCF6" w:rsidR="00777A97" w:rsidRPr="003D30A6" w:rsidRDefault="00304E4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 wp14:anchorId="30E170B5" wp14:editId="60B78097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499CC4C9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611CFD2B" w14:textId="58FDA475" w:rsidR="00F45FCA" w:rsidRDefault="00F45FCA" w:rsidP="00346096">
      <w:pPr>
        <w:spacing w:line="360" w:lineRule="auto"/>
        <w:rPr>
          <w:sz w:val="28"/>
        </w:rPr>
      </w:pPr>
      <w:r w:rsidRPr="00346096">
        <w:rPr>
          <w:sz w:val="28"/>
        </w:rPr>
        <w:t xml:space="preserve">Научиться практически применять полиморфное наследование, разрабатывать приложения с графическим интерфейсом </w:t>
      </w:r>
      <w:r w:rsidR="00346096" w:rsidRPr="00346096">
        <w:rPr>
          <w:sz w:val="28"/>
        </w:rPr>
        <w:t xml:space="preserve">на основе библиотеки </w:t>
      </w:r>
      <w:r w:rsidR="00346096" w:rsidRPr="00346096">
        <w:rPr>
          <w:sz w:val="28"/>
          <w:lang w:val="en-US"/>
        </w:rPr>
        <w:t>LCL</w:t>
      </w:r>
      <w:r w:rsidR="00346096" w:rsidRPr="00346096">
        <w:rPr>
          <w:sz w:val="28"/>
        </w:rPr>
        <w:t xml:space="preserve"> на языке </w:t>
      </w:r>
      <w:r w:rsidR="00346096" w:rsidRPr="00346096">
        <w:rPr>
          <w:sz w:val="28"/>
          <w:lang w:val="en-US"/>
        </w:rPr>
        <w:t>Object</w:t>
      </w:r>
      <w:r w:rsidR="00346096" w:rsidRPr="00346096">
        <w:rPr>
          <w:sz w:val="28"/>
        </w:rPr>
        <w:t xml:space="preserve"> </w:t>
      </w:r>
      <w:r w:rsidR="00346096" w:rsidRPr="00346096">
        <w:rPr>
          <w:sz w:val="28"/>
          <w:lang w:val="en-US"/>
        </w:rPr>
        <w:t>Pascal</w:t>
      </w:r>
      <w:r w:rsidR="00346096" w:rsidRPr="00346096">
        <w:rPr>
          <w:sz w:val="28"/>
        </w:rPr>
        <w:t>.</w:t>
      </w:r>
    </w:p>
    <w:p w14:paraId="159B028F" w14:textId="5CF08BC0" w:rsidR="00814E45" w:rsidRPr="001A2151" w:rsidRDefault="00814E45" w:rsidP="001A21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 1</w:t>
      </w:r>
    </w:p>
    <w:p w14:paraId="0957F453" w14:textId="736C516B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135D4C54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 xml:space="preserve">Разработать иерархию классов. Поместить определение классов в отдельном модуле. </w:t>
      </w:r>
    </w:p>
    <w:p w14:paraId="7D45E730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>Класс, позволяющий рисовать линию от точки, определенной нажатием правой клавиши мыши, до точки ее отпускания.</w:t>
      </w:r>
    </w:p>
    <w:p w14:paraId="7DC310DF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>Класс, позволяющий рисовать прямоугольник с диагональю от точки, определенной нажатием левой клавиши мыши, до точки ее отпускания.</w:t>
      </w:r>
    </w:p>
    <w:p w14:paraId="3F6B45B4" w14:textId="77777777" w:rsidR="00971562" w:rsidRPr="00971562" w:rsidRDefault="00971562" w:rsidP="00971562">
      <w:pPr>
        <w:pStyle w:val="af0"/>
        <w:spacing w:line="240" w:lineRule="auto"/>
        <w:ind w:firstLine="567"/>
        <w:rPr>
          <w:sz w:val="28"/>
          <w:szCs w:val="24"/>
        </w:rPr>
      </w:pPr>
      <w:r w:rsidRPr="00971562">
        <w:rPr>
          <w:sz w:val="28"/>
          <w:szCs w:val="24"/>
        </w:rPr>
        <w:t>Цвет фигур задавать с использованием интерфейсных элементов.</w:t>
      </w:r>
    </w:p>
    <w:p w14:paraId="1D7C6631" w14:textId="5B4B6E9F" w:rsidR="00971562" w:rsidRPr="00971562" w:rsidRDefault="00971562" w:rsidP="00971562">
      <w:pPr>
        <w:ind w:firstLine="567"/>
        <w:jc w:val="both"/>
        <w:rPr>
          <w:b/>
          <w:i/>
          <w:sz w:val="28"/>
          <w:szCs w:val="24"/>
        </w:rPr>
      </w:pPr>
      <w:r w:rsidRPr="00971562">
        <w:rPr>
          <w:sz w:val="28"/>
          <w:szCs w:val="24"/>
        </w:rPr>
        <w:t xml:space="preserve">В отчете показать иерархии используемых классов </w:t>
      </w:r>
      <w:r w:rsidRPr="00971562">
        <w:rPr>
          <w:sz w:val="28"/>
          <w:szCs w:val="24"/>
          <w:lang w:val="en-US"/>
        </w:rPr>
        <w:t>VCL</w:t>
      </w:r>
      <w:r w:rsidRPr="00971562">
        <w:rPr>
          <w:sz w:val="28"/>
          <w:szCs w:val="24"/>
        </w:rPr>
        <w:t xml:space="preserve"> и разработанных классов, граф состояния пользовательского интерфейса и объектную декомпозицию</w:t>
      </w:r>
      <w:r w:rsidRPr="00971562">
        <w:rPr>
          <w:b/>
          <w:i/>
          <w:sz w:val="28"/>
          <w:szCs w:val="24"/>
        </w:rPr>
        <w:t>.</w:t>
      </w:r>
    </w:p>
    <w:p w14:paraId="0C63DC0E" w14:textId="685EB4F1" w:rsidR="00971562" w:rsidRDefault="00971562" w:rsidP="00DA79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14:paraId="250EFE2A" w14:textId="77777777" w:rsidR="002E6C98" w:rsidRDefault="002E6C98" w:rsidP="002E6C98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930204F" wp14:editId="7ACD034F">
            <wp:extent cx="6296025" cy="2124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70BF" w14:textId="127E7F8F" w:rsidR="00DA7981" w:rsidRPr="001054BD" w:rsidRDefault="002E6C98" w:rsidP="002E6C98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  <w:lang w:val="en-US"/>
        </w:rPr>
        <w:t xml:space="preserve"> - </w:t>
      </w:r>
      <w:r w:rsidRPr="001054BD">
        <w:rPr>
          <w:i w:val="0"/>
          <w:color w:val="auto"/>
          <w:sz w:val="28"/>
          <w:szCs w:val="28"/>
        </w:rPr>
        <w:t>граф состояний</w:t>
      </w:r>
    </w:p>
    <w:p w14:paraId="4140C868" w14:textId="77777777" w:rsidR="001054BD" w:rsidRDefault="001054BD" w:rsidP="001054B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70C580" wp14:editId="2604E177">
            <wp:extent cx="2486025" cy="191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B7CA" w14:textId="0C5368C6" w:rsidR="001054BD" w:rsidRPr="001054BD" w:rsidRDefault="001054BD" w:rsidP="001054BD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2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1E801A13" w14:textId="33750499" w:rsidR="001054BD" w:rsidRDefault="001054BD" w:rsidP="001054BD">
      <w:pPr>
        <w:rPr>
          <w:lang w:val="en-US"/>
        </w:rPr>
      </w:pPr>
    </w:p>
    <w:p w14:paraId="2B3E362D" w14:textId="0CB138F6" w:rsidR="001054BD" w:rsidRDefault="001054BD" w:rsidP="001054BD">
      <w:pPr>
        <w:rPr>
          <w:lang w:val="en-US"/>
        </w:rPr>
      </w:pPr>
    </w:p>
    <w:p w14:paraId="05E2FC54" w14:textId="6FF6D683" w:rsidR="001054BD" w:rsidRDefault="001054BD" w:rsidP="001054BD">
      <w:pPr>
        <w:rPr>
          <w:lang w:val="en-US"/>
        </w:rPr>
      </w:pPr>
    </w:p>
    <w:p w14:paraId="6B90620A" w14:textId="1D0DFC9E" w:rsidR="001054BD" w:rsidRDefault="001054BD" w:rsidP="001054BD">
      <w:pPr>
        <w:rPr>
          <w:lang w:val="en-US"/>
        </w:rPr>
      </w:pPr>
    </w:p>
    <w:p w14:paraId="3CA0EAED" w14:textId="0461626A" w:rsidR="001054BD" w:rsidRDefault="001054BD" w:rsidP="001054BD">
      <w:pPr>
        <w:rPr>
          <w:lang w:val="en-US"/>
        </w:rPr>
      </w:pPr>
    </w:p>
    <w:p w14:paraId="27092798" w14:textId="2540B6B5" w:rsidR="001054BD" w:rsidRDefault="001054BD" w:rsidP="001054BD">
      <w:pPr>
        <w:rPr>
          <w:lang w:val="en-US"/>
        </w:rPr>
      </w:pPr>
    </w:p>
    <w:p w14:paraId="3EADF1FB" w14:textId="3228F4D0" w:rsidR="001054BD" w:rsidRDefault="001054BD" w:rsidP="001054BD">
      <w:pPr>
        <w:rPr>
          <w:lang w:val="en-US"/>
        </w:rPr>
      </w:pPr>
    </w:p>
    <w:p w14:paraId="4B784146" w14:textId="77777777" w:rsidR="001054BD" w:rsidRDefault="001054BD" w:rsidP="001054B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546088D" wp14:editId="244A5E23">
            <wp:extent cx="3248025" cy="5800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A61A" w14:textId="517DE33F" w:rsidR="001054BD" w:rsidRPr="006D4FA1" w:rsidRDefault="001054BD" w:rsidP="001054BD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3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</w:rPr>
        <w:t xml:space="preserve"> - диаграмма классов</w:t>
      </w:r>
    </w:p>
    <w:p w14:paraId="3C55A227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2B1A516C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7349C38B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72A28595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6C555517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5ACB467E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4105E599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06B4974D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4D95D60F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621AD5F9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588FEA53" w14:textId="3CEC09B1" w:rsidR="00F2662B" w:rsidRDefault="00F72C39" w:rsidP="00F2662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463C9C73" w14:textId="500153F3" w:rsidR="00F2662B" w:rsidRPr="006D4FA1" w:rsidRDefault="00F2662B" w:rsidP="00F2662B">
      <w:pPr>
        <w:spacing w:line="360" w:lineRule="auto"/>
        <w:rPr>
          <w:sz w:val="28"/>
        </w:rPr>
      </w:pPr>
      <w:r w:rsidRPr="008B58D7">
        <w:rPr>
          <w:sz w:val="28"/>
        </w:rPr>
        <w:t xml:space="preserve">Код модуля </w:t>
      </w:r>
      <w:r w:rsidRPr="006D4FA1">
        <w:rPr>
          <w:sz w:val="28"/>
        </w:rPr>
        <w:t>“</w:t>
      </w:r>
      <w:r w:rsidRPr="008B58D7">
        <w:rPr>
          <w:sz w:val="28"/>
          <w:lang w:val="en-US"/>
        </w:rPr>
        <w:t>Main</w:t>
      </w:r>
      <w:r w:rsidRPr="006D4FA1">
        <w:rPr>
          <w:sz w:val="28"/>
        </w:rPr>
        <w:t>”</w:t>
      </w:r>
    </w:p>
    <w:p w14:paraId="6055B8AD" w14:textId="77777777" w:rsidR="00C64FF5" w:rsidRDefault="00F2662B" w:rsidP="00C64F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D1F9C" wp14:editId="540A1844">
            <wp:extent cx="6141594" cy="746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214" cy="75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010" w14:textId="4B643586" w:rsidR="00F2662B" w:rsidRPr="00C64FF5" w:rsidRDefault="00C64FF5" w:rsidP="00C64FF5">
      <w:pPr>
        <w:pStyle w:val="af1"/>
        <w:jc w:val="center"/>
        <w:rPr>
          <w:b/>
          <w:i w:val="0"/>
          <w:color w:val="auto"/>
          <w:sz w:val="28"/>
          <w:szCs w:val="28"/>
        </w:rPr>
      </w:pPr>
      <w:r w:rsidRPr="00C64FF5">
        <w:rPr>
          <w:i w:val="0"/>
          <w:color w:val="auto"/>
          <w:sz w:val="28"/>
          <w:szCs w:val="28"/>
        </w:rPr>
        <w:t xml:space="preserve">Рисунок </w:t>
      </w:r>
      <w:r w:rsidRPr="00C64FF5">
        <w:rPr>
          <w:i w:val="0"/>
          <w:color w:val="auto"/>
          <w:sz w:val="28"/>
          <w:szCs w:val="28"/>
        </w:rPr>
        <w:fldChar w:fldCharType="begin"/>
      </w:r>
      <w:r w:rsidRPr="00C64FF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4FF5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4</w:t>
      </w:r>
      <w:r w:rsidRPr="00C64FF5">
        <w:rPr>
          <w:i w:val="0"/>
          <w:color w:val="auto"/>
          <w:sz w:val="28"/>
          <w:szCs w:val="28"/>
        </w:rPr>
        <w:fldChar w:fldCharType="end"/>
      </w:r>
      <w:r w:rsidRPr="00C64FF5">
        <w:rPr>
          <w:i w:val="0"/>
          <w:color w:val="auto"/>
          <w:sz w:val="28"/>
          <w:szCs w:val="28"/>
          <w:lang w:val="en-US"/>
        </w:rPr>
        <w:t xml:space="preserve"> - </w:t>
      </w:r>
      <w:r w:rsidRPr="00C64FF5">
        <w:rPr>
          <w:i w:val="0"/>
          <w:color w:val="auto"/>
          <w:sz w:val="28"/>
          <w:szCs w:val="28"/>
        </w:rPr>
        <w:t xml:space="preserve">код модуля </w:t>
      </w:r>
      <w:r w:rsidRPr="00C64FF5">
        <w:rPr>
          <w:i w:val="0"/>
          <w:color w:val="auto"/>
          <w:sz w:val="28"/>
          <w:szCs w:val="28"/>
          <w:lang w:val="en-US"/>
        </w:rPr>
        <w:t>Main</w:t>
      </w:r>
    </w:p>
    <w:p w14:paraId="5F6E38E6" w14:textId="77777777" w:rsidR="00BE7F2E" w:rsidRDefault="00F2662B" w:rsidP="00BE7F2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62DAF0" wp14:editId="2251C158">
            <wp:extent cx="5781675" cy="5752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136" cy="57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AB32" w14:textId="673EF8E7" w:rsidR="00BE7F2E" w:rsidRPr="00BE7F2E" w:rsidRDefault="00BE7F2E" w:rsidP="00BE7F2E">
      <w:pPr>
        <w:pStyle w:val="af1"/>
        <w:jc w:val="center"/>
        <w:rPr>
          <w:i w:val="0"/>
          <w:color w:val="auto"/>
          <w:sz w:val="28"/>
          <w:szCs w:val="28"/>
        </w:rPr>
      </w:pPr>
      <w:r w:rsidRPr="00BE7F2E">
        <w:rPr>
          <w:i w:val="0"/>
          <w:color w:val="auto"/>
          <w:sz w:val="28"/>
          <w:szCs w:val="28"/>
        </w:rPr>
        <w:t xml:space="preserve">Рисунок </w:t>
      </w:r>
      <w:r w:rsidRPr="00BE7F2E">
        <w:rPr>
          <w:i w:val="0"/>
          <w:color w:val="auto"/>
          <w:sz w:val="28"/>
          <w:szCs w:val="28"/>
        </w:rPr>
        <w:fldChar w:fldCharType="begin"/>
      </w:r>
      <w:r w:rsidRPr="00BE7F2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E7F2E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5</w:t>
      </w:r>
      <w:r w:rsidRPr="00BE7F2E">
        <w:rPr>
          <w:i w:val="0"/>
          <w:color w:val="auto"/>
          <w:sz w:val="28"/>
          <w:szCs w:val="28"/>
        </w:rPr>
        <w:fldChar w:fldCharType="end"/>
      </w:r>
      <w:r w:rsidRPr="00BE7F2E">
        <w:rPr>
          <w:i w:val="0"/>
          <w:color w:val="auto"/>
          <w:sz w:val="28"/>
          <w:szCs w:val="28"/>
          <w:lang w:val="en-US"/>
        </w:rPr>
        <w:t xml:space="preserve"> - </w:t>
      </w:r>
      <w:r w:rsidRPr="00BE7F2E">
        <w:rPr>
          <w:i w:val="0"/>
          <w:color w:val="auto"/>
          <w:sz w:val="28"/>
          <w:szCs w:val="28"/>
        </w:rPr>
        <w:t xml:space="preserve">код модуля </w:t>
      </w:r>
      <w:r w:rsidRPr="00BE7F2E">
        <w:rPr>
          <w:i w:val="0"/>
          <w:color w:val="auto"/>
          <w:sz w:val="28"/>
          <w:szCs w:val="28"/>
          <w:lang w:val="en-US"/>
        </w:rPr>
        <w:t>Main</w:t>
      </w:r>
    </w:p>
    <w:p w14:paraId="321184C3" w14:textId="77777777" w:rsidR="00F11404" w:rsidRDefault="00F2662B" w:rsidP="00F1140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28BA84" wp14:editId="3573223D">
            <wp:extent cx="5715000" cy="649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5BCA" w14:textId="54CFC965" w:rsidR="00F2662B" w:rsidRDefault="00F11404" w:rsidP="00F11404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F11404">
        <w:rPr>
          <w:i w:val="0"/>
          <w:color w:val="auto"/>
          <w:sz w:val="28"/>
          <w:szCs w:val="28"/>
        </w:rPr>
        <w:t xml:space="preserve">Рисунок </w:t>
      </w:r>
      <w:r w:rsidRPr="00F11404">
        <w:rPr>
          <w:i w:val="0"/>
          <w:color w:val="auto"/>
          <w:sz w:val="28"/>
          <w:szCs w:val="28"/>
        </w:rPr>
        <w:fldChar w:fldCharType="begin"/>
      </w:r>
      <w:r w:rsidRPr="00F1140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11404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6</w:t>
      </w:r>
      <w:r w:rsidRPr="00F11404">
        <w:rPr>
          <w:i w:val="0"/>
          <w:color w:val="auto"/>
          <w:sz w:val="28"/>
          <w:szCs w:val="28"/>
        </w:rPr>
        <w:fldChar w:fldCharType="end"/>
      </w:r>
      <w:r w:rsidRPr="00F11404">
        <w:rPr>
          <w:i w:val="0"/>
          <w:color w:val="auto"/>
          <w:sz w:val="28"/>
          <w:szCs w:val="28"/>
          <w:lang w:val="en-US"/>
        </w:rPr>
        <w:t xml:space="preserve"> - </w:t>
      </w:r>
      <w:r w:rsidRPr="00F11404">
        <w:rPr>
          <w:i w:val="0"/>
          <w:color w:val="auto"/>
          <w:sz w:val="28"/>
          <w:szCs w:val="28"/>
        </w:rPr>
        <w:t xml:space="preserve">код модуля </w:t>
      </w:r>
      <w:r w:rsidRPr="00F11404">
        <w:rPr>
          <w:i w:val="0"/>
          <w:color w:val="auto"/>
          <w:sz w:val="28"/>
          <w:szCs w:val="28"/>
          <w:lang w:val="en-US"/>
        </w:rPr>
        <w:t>Main</w:t>
      </w:r>
    </w:p>
    <w:p w14:paraId="73C9EA7F" w14:textId="77777777" w:rsidR="006D4FA1" w:rsidRDefault="006D4FA1" w:rsidP="006D4FA1">
      <w:pPr>
        <w:keepNext/>
      </w:pPr>
      <w:r>
        <w:rPr>
          <w:noProof/>
        </w:rPr>
        <w:lastRenderedPageBreak/>
        <w:drawing>
          <wp:inline distT="0" distB="0" distL="0" distR="0" wp14:anchorId="4DEE796D" wp14:editId="1CF54CC3">
            <wp:extent cx="6299835" cy="6272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FBB" w14:textId="282BD2A2" w:rsidR="006D4FA1" w:rsidRDefault="006D4FA1" w:rsidP="006D4FA1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7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6D4FA1">
        <w:rPr>
          <w:i w:val="0"/>
          <w:color w:val="auto"/>
          <w:sz w:val="28"/>
          <w:szCs w:val="28"/>
          <w:lang w:val="en-US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Figure</w:t>
      </w:r>
    </w:p>
    <w:p w14:paraId="055E5EC4" w14:textId="106628CC" w:rsidR="006D4FA1" w:rsidRDefault="006D4FA1" w:rsidP="006D4FA1">
      <w:pPr>
        <w:rPr>
          <w:lang w:val="en-US"/>
        </w:rPr>
      </w:pPr>
    </w:p>
    <w:p w14:paraId="3A37D84D" w14:textId="0B71D2AD" w:rsidR="006D4FA1" w:rsidRDefault="006D4FA1" w:rsidP="006D4FA1">
      <w:pPr>
        <w:rPr>
          <w:lang w:val="en-US"/>
        </w:rPr>
      </w:pPr>
    </w:p>
    <w:p w14:paraId="28ABDC04" w14:textId="64243C86" w:rsidR="006D4FA1" w:rsidRDefault="006D4FA1" w:rsidP="006D4FA1">
      <w:pPr>
        <w:rPr>
          <w:lang w:val="en-US"/>
        </w:rPr>
      </w:pPr>
    </w:p>
    <w:p w14:paraId="5D32CDEC" w14:textId="0112D07F" w:rsidR="006D4FA1" w:rsidRDefault="006D4FA1" w:rsidP="006D4FA1">
      <w:pPr>
        <w:rPr>
          <w:lang w:val="en-US"/>
        </w:rPr>
      </w:pPr>
    </w:p>
    <w:p w14:paraId="49D551FB" w14:textId="17B6ECB8" w:rsidR="006D4FA1" w:rsidRDefault="006D4FA1" w:rsidP="006D4FA1">
      <w:pPr>
        <w:rPr>
          <w:lang w:val="en-US"/>
        </w:rPr>
      </w:pPr>
    </w:p>
    <w:p w14:paraId="5FA40850" w14:textId="32DFCB1E" w:rsidR="006D4FA1" w:rsidRDefault="006D4FA1" w:rsidP="006D4FA1">
      <w:pPr>
        <w:rPr>
          <w:lang w:val="en-US"/>
        </w:rPr>
      </w:pPr>
    </w:p>
    <w:p w14:paraId="4E800082" w14:textId="1FA0676D" w:rsidR="006D4FA1" w:rsidRDefault="006D4FA1" w:rsidP="006D4FA1">
      <w:pPr>
        <w:rPr>
          <w:lang w:val="en-US"/>
        </w:rPr>
      </w:pPr>
    </w:p>
    <w:p w14:paraId="67AC7F29" w14:textId="5F973B6F" w:rsidR="006D4FA1" w:rsidRDefault="006D4FA1" w:rsidP="006D4FA1">
      <w:pPr>
        <w:rPr>
          <w:lang w:val="en-US"/>
        </w:rPr>
      </w:pPr>
    </w:p>
    <w:p w14:paraId="47CFEE9C" w14:textId="0F01B5FC" w:rsidR="006D4FA1" w:rsidRDefault="006D4FA1" w:rsidP="006D4FA1">
      <w:pPr>
        <w:rPr>
          <w:lang w:val="en-US"/>
        </w:rPr>
      </w:pPr>
    </w:p>
    <w:p w14:paraId="4FAF39D2" w14:textId="104A0CC0" w:rsidR="006D4FA1" w:rsidRDefault="006D4FA1" w:rsidP="006D4FA1">
      <w:pPr>
        <w:rPr>
          <w:lang w:val="en-US"/>
        </w:rPr>
      </w:pPr>
    </w:p>
    <w:p w14:paraId="03D7E4F7" w14:textId="0C778896" w:rsidR="006D4FA1" w:rsidRDefault="006D4FA1" w:rsidP="006D4FA1">
      <w:pPr>
        <w:rPr>
          <w:lang w:val="en-US"/>
        </w:rPr>
      </w:pPr>
    </w:p>
    <w:p w14:paraId="60BFA673" w14:textId="33618051" w:rsidR="006D4FA1" w:rsidRDefault="006D4FA1" w:rsidP="006D4FA1">
      <w:pPr>
        <w:rPr>
          <w:lang w:val="en-US"/>
        </w:rPr>
      </w:pPr>
    </w:p>
    <w:p w14:paraId="3E84648A" w14:textId="7811D60D" w:rsidR="006D4FA1" w:rsidRDefault="006D4FA1" w:rsidP="006D4FA1">
      <w:pPr>
        <w:rPr>
          <w:lang w:val="en-US"/>
        </w:rPr>
      </w:pPr>
    </w:p>
    <w:p w14:paraId="5F4D9B58" w14:textId="3F4D6B17" w:rsidR="006D4FA1" w:rsidRDefault="006D4FA1" w:rsidP="006D4FA1">
      <w:pPr>
        <w:rPr>
          <w:lang w:val="en-US"/>
        </w:rPr>
      </w:pPr>
    </w:p>
    <w:p w14:paraId="18122F51" w14:textId="0CAE07BA" w:rsidR="006D4FA1" w:rsidRDefault="006D4FA1" w:rsidP="006D4FA1">
      <w:pPr>
        <w:rPr>
          <w:lang w:val="en-US"/>
        </w:rPr>
      </w:pPr>
    </w:p>
    <w:p w14:paraId="0B6B211F" w14:textId="27E25EBB" w:rsidR="006D4FA1" w:rsidRDefault="006D4FA1" w:rsidP="006D4FA1">
      <w:pPr>
        <w:rPr>
          <w:lang w:val="en-US"/>
        </w:rPr>
      </w:pPr>
    </w:p>
    <w:p w14:paraId="3258F5D0" w14:textId="19DB0A27" w:rsidR="006D4FA1" w:rsidRDefault="006D4FA1" w:rsidP="006D4FA1">
      <w:pPr>
        <w:rPr>
          <w:lang w:val="en-US"/>
        </w:rPr>
      </w:pPr>
    </w:p>
    <w:p w14:paraId="032128A1" w14:textId="2A204D48" w:rsidR="006D4FA1" w:rsidRDefault="006D4FA1" w:rsidP="006D4FA1">
      <w:pPr>
        <w:rPr>
          <w:lang w:val="en-US"/>
        </w:rPr>
      </w:pPr>
    </w:p>
    <w:p w14:paraId="34417DC1" w14:textId="4F82213D" w:rsidR="006D4FA1" w:rsidRDefault="006D4FA1" w:rsidP="006D4FA1">
      <w:pPr>
        <w:rPr>
          <w:lang w:val="en-US"/>
        </w:rPr>
      </w:pPr>
    </w:p>
    <w:p w14:paraId="4E420FFB" w14:textId="576BDC76" w:rsidR="006D4FA1" w:rsidRDefault="006D4FA1" w:rsidP="006D4FA1">
      <w:pPr>
        <w:rPr>
          <w:lang w:val="en-US"/>
        </w:rPr>
      </w:pPr>
    </w:p>
    <w:p w14:paraId="0C04028F" w14:textId="77777777" w:rsidR="006D4FA1" w:rsidRDefault="006D4FA1" w:rsidP="006D4F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55F9CB" wp14:editId="098E9D13">
            <wp:extent cx="4208070" cy="4029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242" cy="40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142" w14:textId="4069E1DE" w:rsidR="006D4FA1" w:rsidRDefault="006D4FA1" w:rsidP="006D4FA1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8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6D4FA1">
        <w:rPr>
          <w:i w:val="0"/>
          <w:color w:val="auto"/>
          <w:sz w:val="28"/>
          <w:szCs w:val="28"/>
          <w:lang w:val="en-US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Lines</w:t>
      </w:r>
    </w:p>
    <w:p w14:paraId="1BA639CA" w14:textId="494A3736" w:rsidR="006D4FA1" w:rsidRDefault="006D4FA1" w:rsidP="006D4FA1">
      <w:pPr>
        <w:rPr>
          <w:lang w:val="en-US"/>
        </w:rPr>
      </w:pPr>
    </w:p>
    <w:p w14:paraId="56AA1B3A" w14:textId="77777777" w:rsidR="006D4FA1" w:rsidRDefault="006D4FA1" w:rsidP="006D4FA1">
      <w:pPr>
        <w:keepNext/>
        <w:jc w:val="center"/>
      </w:pPr>
      <w:r>
        <w:rPr>
          <w:noProof/>
        </w:rPr>
        <w:drawing>
          <wp:inline distT="0" distB="0" distL="0" distR="0" wp14:anchorId="3653CF3A" wp14:editId="3F2C9946">
            <wp:extent cx="4257944" cy="478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137" cy="48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D5B" w14:textId="64FD1810" w:rsidR="006D4FA1" w:rsidRPr="00C56594" w:rsidRDefault="006D4FA1" w:rsidP="006D4FA1">
      <w:pPr>
        <w:pStyle w:val="af1"/>
        <w:jc w:val="center"/>
        <w:rPr>
          <w:i w:val="0"/>
          <w:color w:val="auto"/>
          <w:sz w:val="28"/>
          <w:szCs w:val="28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9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C56594">
        <w:rPr>
          <w:i w:val="0"/>
          <w:color w:val="auto"/>
          <w:sz w:val="28"/>
          <w:szCs w:val="28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Rectangles</w:t>
      </w:r>
    </w:p>
    <w:p w14:paraId="208EEBF5" w14:textId="08954EEB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5817F0ED" w14:textId="77777777" w:rsidR="009C660B" w:rsidRDefault="009C660B" w:rsidP="009C660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D2C328" wp14:editId="2D00F530">
            <wp:extent cx="5534025" cy="410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557" w14:textId="00FF12E1" w:rsidR="009C660B" w:rsidRPr="009C660B" w:rsidRDefault="009C660B" w:rsidP="009C660B">
      <w:pPr>
        <w:pStyle w:val="af1"/>
        <w:jc w:val="center"/>
        <w:rPr>
          <w:b/>
          <w:i w:val="0"/>
          <w:color w:val="auto"/>
          <w:sz w:val="28"/>
          <w:szCs w:val="28"/>
        </w:rPr>
      </w:pPr>
      <w:r w:rsidRPr="009C660B">
        <w:rPr>
          <w:i w:val="0"/>
          <w:color w:val="auto"/>
          <w:sz w:val="28"/>
          <w:szCs w:val="28"/>
        </w:rPr>
        <w:t xml:space="preserve">Рисунок </w:t>
      </w:r>
      <w:r w:rsidRPr="009C660B">
        <w:rPr>
          <w:i w:val="0"/>
          <w:color w:val="auto"/>
          <w:sz w:val="28"/>
          <w:szCs w:val="28"/>
        </w:rPr>
        <w:fldChar w:fldCharType="begin"/>
      </w:r>
      <w:r w:rsidRPr="009C660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660B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10</w:t>
      </w:r>
      <w:r w:rsidRPr="009C660B">
        <w:rPr>
          <w:i w:val="0"/>
          <w:color w:val="auto"/>
          <w:sz w:val="28"/>
          <w:szCs w:val="28"/>
        </w:rPr>
        <w:fldChar w:fldCharType="end"/>
      </w:r>
      <w:r w:rsidRPr="00C1665A">
        <w:rPr>
          <w:i w:val="0"/>
          <w:color w:val="auto"/>
          <w:sz w:val="28"/>
          <w:szCs w:val="28"/>
        </w:rPr>
        <w:t xml:space="preserve"> - </w:t>
      </w:r>
      <w:r w:rsidRPr="009C660B">
        <w:rPr>
          <w:i w:val="0"/>
          <w:color w:val="auto"/>
          <w:sz w:val="28"/>
          <w:szCs w:val="28"/>
        </w:rPr>
        <w:t>пример работы программы</w:t>
      </w:r>
    </w:p>
    <w:p w14:paraId="3CA6FF15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B63102B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7DF0A4C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18224B7B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5040F678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0A8586E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B99221D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58F0B60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6A9D8195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214DE22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D565648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03403C7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6A9C94A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A402220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F66AD5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14F3300F" w14:textId="4969EAEF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Часть 2</w:t>
      </w:r>
    </w:p>
    <w:p w14:paraId="2B22DC6A" w14:textId="436C9CE2" w:rsidR="00C1665A" w:rsidRPr="00C56594" w:rsidRDefault="00C1665A" w:rsidP="00F72C39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Задание</w:t>
      </w:r>
    </w:p>
    <w:p w14:paraId="47AF0926" w14:textId="77777777" w:rsid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>Разработать программу, содержащую описание трех графических объектов:</w:t>
      </w:r>
    </w:p>
    <w:p w14:paraId="20FECB2D" w14:textId="0C95DE8A" w:rsidR="00C56594" w:rsidRDefault="00C56594" w:rsidP="00C56594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D635B36" wp14:editId="18CAF55A">
            <wp:extent cx="2209800" cy="71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450D" w14:textId="77777777" w:rsid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>Реализуя механизм полиморфизма, привести объекты в одновременное колебательное движение вокруг указанных точек с разными амплитудами и периодами колебаний.</w:t>
      </w:r>
    </w:p>
    <w:p w14:paraId="38CB5C39" w14:textId="6C871C10" w:rsidR="00C56594" w:rsidRP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 xml:space="preserve">В отчете привести диаграмму используемых классов </w:t>
      </w:r>
      <w:r>
        <w:rPr>
          <w:sz w:val="24"/>
          <w:lang w:val="en-US"/>
        </w:rPr>
        <w:t>VCL</w:t>
      </w:r>
      <w:r>
        <w:rPr>
          <w:sz w:val="24"/>
        </w:rPr>
        <w:t xml:space="preserve"> и разработанных классов, граф состояний пользовательского интерфейса и объектную декомпозицию.</w:t>
      </w:r>
    </w:p>
    <w:p w14:paraId="172BEFC6" w14:textId="6E16BD15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Выполнение</w:t>
      </w:r>
    </w:p>
    <w:p w14:paraId="17506B87" w14:textId="77777777" w:rsidR="0072673F" w:rsidRDefault="0072673F" w:rsidP="0072673F">
      <w:pPr>
        <w:keepNext/>
        <w:spacing w:line="360" w:lineRule="auto"/>
      </w:pPr>
      <w:r>
        <w:rPr>
          <w:b/>
          <w:noProof/>
          <w:sz w:val="28"/>
          <w:lang w:val="en-US"/>
        </w:rPr>
        <w:drawing>
          <wp:inline distT="0" distB="0" distL="0" distR="0" wp14:anchorId="7DAFE477" wp14:editId="3D33390A">
            <wp:extent cx="6296025" cy="2533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C7B6" w14:textId="7A5A5C8F" w:rsidR="00AD5A67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11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граф состояний</w:t>
      </w:r>
    </w:p>
    <w:p w14:paraId="71A8C659" w14:textId="77777777" w:rsidR="0072673F" w:rsidRDefault="0072673F" w:rsidP="0072673F">
      <w:pPr>
        <w:keepNext/>
        <w:jc w:val="center"/>
      </w:pPr>
      <w:r>
        <w:rPr>
          <w:noProof/>
        </w:rPr>
        <w:drawing>
          <wp:inline distT="0" distB="0" distL="0" distR="0" wp14:anchorId="6A9170D7" wp14:editId="71200913">
            <wp:extent cx="3724275" cy="2114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3656" w14:textId="42CF0C4A" w:rsidR="0072673F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12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2E70FCE2" w14:textId="77777777" w:rsidR="0072673F" w:rsidRDefault="0072673F" w:rsidP="0072673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3021935" wp14:editId="750912F0">
            <wp:extent cx="5057775" cy="5772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F73" w14:textId="6D2409B8" w:rsidR="0072673F" w:rsidRPr="00F512F2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13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диаграмма классов</w:t>
      </w:r>
    </w:p>
    <w:p w14:paraId="77D04F86" w14:textId="5D766934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Код</w:t>
      </w:r>
      <w:r w:rsidRPr="00F512F2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5B6F1" w14:textId="77777777" w:rsidR="00C12A24" w:rsidRDefault="00C12A24" w:rsidP="00C12A24">
      <w:pPr>
        <w:keepNext/>
        <w:spacing w:line="360" w:lineRule="auto"/>
      </w:pPr>
      <w:r w:rsidRPr="00F512F2">
        <w:rPr>
          <w:sz w:val="28"/>
        </w:rPr>
        <w:lastRenderedPageBreak/>
        <w:t>`</w:t>
      </w:r>
      <w:r>
        <w:rPr>
          <w:noProof/>
        </w:rPr>
        <w:drawing>
          <wp:inline distT="0" distB="0" distL="0" distR="0" wp14:anchorId="47945901" wp14:editId="782876E6">
            <wp:extent cx="6299835" cy="8054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1C1" w14:textId="3E5F5DFA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14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</w:rPr>
        <w:t xml:space="preserve"> - 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4004B4E3" w14:textId="77777777" w:rsidR="00C12A24" w:rsidRDefault="00C12A24" w:rsidP="00C12A2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E408BB1" wp14:editId="43663D2E">
            <wp:extent cx="6299835" cy="72917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113" w14:textId="2E30564C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15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  <w:lang w:val="en-US"/>
        </w:rPr>
        <w:t xml:space="preserve"> - </w:t>
      </w:r>
      <w:r w:rsidRPr="00C12A24">
        <w:rPr>
          <w:i w:val="0"/>
          <w:color w:val="auto"/>
          <w:sz w:val="28"/>
          <w:szCs w:val="28"/>
        </w:rPr>
        <w:t xml:space="preserve">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63574ECF" w14:textId="489C22C8" w:rsidR="00C12A24" w:rsidRDefault="00355BE4" w:rsidP="00C12A24">
      <w:pPr>
        <w:keepNext/>
        <w:spacing w:line="360" w:lineRule="auto"/>
      </w:pPr>
      <w:r>
        <w:rPr>
          <w:noProof/>
        </w:rPr>
        <w:lastRenderedPageBreak/>
        <w:pict w14:anchorId="4853D5E3">
          <v:shape id="_x0000_s1042" type="#_x0000_t202" style="position:absolute;margin-left:.35pt;margin-top:610.95pt;width:429pt;height:.05pt;z-index:251660288;mso-position-horizontal-relative:text;mso-position-vertical-relative:text" wrapcoords="-38 0 -38 20661 21600 20661 21600 0 -38 0" stroked="f">
            <v:textbox style="mso-fit-shape-to-text:t" inset="0,0,0,0">
              <w:txbxContent>
                <w:p w14:paraId="534135F0" w14:textId="11551A03" w:rsidR="00355BE4" w:rsidRPr="00355BE4" w:rsidRDefault="00355BE4" w:rsidP="00355BE4">
                  <w:pPr>
                    <w:pStyle w:val="af1"/>
                    <w:jc w:val="center"/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</w:pP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separate"/>
                  </w:r>
                  <w:r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  <w:t>16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t xml:space="preserve">- код модуля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  <w:lang w:val="en-US"/>
                    </w:rPr>
                    <w:t>Figure</w:t>
                  </w:r>
                </w:p>
              </w:txbxContent>
            </v:textbox>
            <w10:wrap type="tight"/>
          </v:shape>
        </w:pict>
      </w:r>
      <w:r w:rsidR="00C12A24">
        <w:rPr>
          <w:noProof/>
        </w:rPr>
        <w:drawing>
          <wp:anchor distT="0" distB="0" distL="114300" distR="114300" simplePos="0" relativeHeight="251658240" behindDoc="1" locked="0" layoutInCell="1" allowOverlap="1" wp14:anchorId="585B043C" wp14:editId="4445EFA4">
            <wp:simplePos x="0" y="0"/>
            <wp:positionH relativeFrom="column">
              <wp:posOffset>4445</wp:posOffset>
            </wp:positionH>
            <wp:positionV relativeFrom="paragraph">
              <wp:posOffset>3502025</wp:posOffset>
            </wp:positionV>
            <wp:extent cx="5448300" cy="4199890"/>
            <wp:effectExtent l="0" t="0" r="0" b="0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A24">
        <w:rPr>
          <w:noProof/>
        </w:rPr>
        <w:drawing>
          <wp:inline distT="0" distB="0" distL="0" distR="0" wp14:anchorId="3ED24704" wp14:editId="42C83267">
            <wp:extent cx="5457825" cy="2972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2872" cy="2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3B09" w14:textId="527E55EA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355BE4">
        <w:rPr>
          <w:i w:val="0"/>
          <w:noProof/>
          <w:color w:val="auto"/>
          <w:sz w:val="28"/>
          <w:szCs w:val="28"/>
        </w:rPr>
        <w:t>17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  <w:lang w:val="en-US"/>
        </w:rPr>
        <w:t xml:space="preserve"> - </w:t>
      </w:r>
      <w:r w:rsidRPr="00C12A24">
        <w:rPr>
          <w:i w:val="0"/>
          <w:color w:val="auto"/>
          <w:sz w:val="28"/>
          <w:szCs w:val="28"/>
        </w:rPr>
        <w:t xml:space="preserve">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6BEFE424" w14:textId="77777777" w:rsidR="00355BE4" w:rsidRDefault="00C12A24" w:rsidP="00355BE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EA18434" wp14:editId="01DC3519">
            <wp:extent cx="6299835" cy="56661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349" w14:textId="104E1189" w:rsidR="00355BE4" w:rsidRPr="00355BE4" w:rsidRDefault="00355BE4" w:rsidP="00355BE4">
      <w:pPr>
        <w:pStyle w:val="af1"/>
        <w:jc w:val="center"/>
        <w:rPr>
          <w:i w:val="0"/>
          <w:color w:val="auto"/>
          <w:sz w:val="28"/>
          <w:szCs w:val="28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18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355BE4">
        <w:rPr>
          <w:i w:val="0"/>
          <w:color w:val="auto"/>
          <w:sz w:val="28"/>
          <w:szCs w:val="28"/>
        </w:rPr>
        <w:t xml:space="preserve"> - код модуля </w:t>
      </w:r>
      <w:proofErr w:type="spellStart"/>
      <w:r w:rsidRPr="00355BE4">
        <w:rPr>
          <w:i w:val="0"/>
          <w:color w:val="auto"/>
          <w:sz w:val="28"/>
          <w:szCs w:val="28"/>
          <w:lang w:val="en-US"/>
        </w:rPr>
        <w:t>Vec</w:t>
      </w:r>
      <w:proofErr w:type="spellEnd"/>
    </w:p>
    <w:p w14:paraId="2E42B6F5" w14:textId="77777777" w:rsidR="00355BE4" w:rsidRDefault="00C12A24" w:rsidP="00355BE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978C99C" wp14:editId="720041D8">
            <wp:extent cx="6299835" cy="6511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DD5" w14:textId="5F51BBFC" w:rsidR="00355BE4" w:rsidRPr="00355BE4" w:rsidRDefault="00355BE4" w:rsidP="00355BE4">
      <w:pPr>
        <w:pStyle w:val="af1"/>
        <w:jc w:val="center"/>
        <w:rPr>
          <w:i w:val="0"/>
          <w:color w:val="auto"/>
          <w:sz w:val="28"/>
          <w:szCs w:val="28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19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355BE4">
        <w:rPr>
          <w:i w:val="0"/>
          <w:color w:val="auto"/>
          <w:sz w:val="28"/>
          <w:szCs w:val="28"/>
          <w:lang w:val="en-US"/>
        </w:rPr>
        <w:t xml:space="preserve"> - </w:t>
      </w:r>
      <w:r w:rsidRPr="00355BE4">
        <w:rPr>
          <w:i w:val="0"/>
          <w:color w:val="auto"/>
          <w:sz w:val="28"/>
          <w:szCs w:val="28"/>
        </w:rPr>
        <w:t xml:space="preserve">код модуля </w:t>
      </w:r>
      <w:r w:rsidRPr="00355BE4">
        <w:rPr>
          <w:i w:val="0"/>
          <w:color w:val="auto"/>
          <w:sz w:val="28"/>
          <w:szCs w:val="28"/>
          <w:lang w:val="en-US"/>
        </w:rPr>
        <w:t>Tickers</w:t>
      </w:r>
    </w:p>
    <w:p w14:paraId="6969E07B" w14:textId="77777777" w:rsidR="00355BE4" w:rsidRDefault="00C12A24" w:rsidP="00355BE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85786E7" wp14:editId="7640707E">
            <wp:extent cx="6299835" cy="6207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3ED8" w14:textId="087BEC49" w:rsidR="00C12A24" w:rsidRPr="00F512F2" w:rsidRDefault="00355BE4" w:rsidP="00355BE4">
      <w:pPr>
        <w:pStyle w:val="af1"/>
        <w:jc w:val="center"/>
        <w:rPr>
          <w:i w:val="0"/>
          <w:color w:val="auto"/>
          <w:sz w:val="28"/>
          <w:szCs w:val="28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 w:rsidRPr="00355BE4">
        <w:rPr>
          <w:i w:val="0"/>
          <w:noProof/>
          <w:color w:val="auto"/>
          <w:sz w:val="28"/>
          <w:szCs w:val="28"/>
        </w:rPr>
        <w:t>20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F512F2">
        <w:rPr>
          <w:i w:val="0"/>
          <w:color w:val="auto"/>
          <w:sz w:val="28"/>
          <w:szCs w:val="28"/>
        </w:rPr>
        <w:t xml:space="preserve"> - </w:t>
      </w:r>
      <w:r w:rsidRPr="00355BE4">
        <w:rPr>
          <w:i w:val="0"/>
          <w:color w:val="auto"/>
          <w:sz w:val="28"/>
          <w:szCs w:val="28"/>
        </w:rPr>
        <w:t xml:space="preserve">код модуля </w:t>
      </w:r>
      <w:r w:rsidRPr="00355BE4">
        <w:rPr>
          <w:i w:val="0"/>
          <w:color w:val="auto"/>
          <w:sz w:val="28"/>
          <w:szCs w:val="28"/>
          <w:lang w:val="en-US"/>
        </w:rPr>
        <w:t>Lines</w:t>
      </w:r>
    </w:p>
    <w:p w14:paraId="25FECD61" w14:textId="77777777" w:rsidR="00F72C39" w:rsidRPr="00F512F2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0490E5B" w14:textId="4DA287FC" w:rsidR="00F512F2" w:rsidRPr="00B45A88" w:rsidRDefault="00F512F2" w:rsidP="00F512F2">
      <w:pPr>
        <w:spacing w:line="360" w:lineRule="auto"/>
        <w:rPr>
          <w:sz w:val="28"/>
        </w:rPr>
      </w:pPr>
      <w:bookmarkStart w:id="0" w:name="_GoBack"/>
      <w:bookmarkEnd w:id="0"/>
      <w:r>
        <w:rPr>
          <w:sz w:val="28"/>
        </w:rPr>
        <w:t xml:space="preserve">В результате были изучены принципы </w:t>
      </w:r>
      <w:r w:rsidR="00B45A88">
        <w:rPr>
          <w:sz w:val="28"/>
        </w:rPr>
        <w:t xml:space="preserve">применения полиморфного наследования, разработки приложений с графическим интерфейсов на основе библиотеки </w:t>
      </w:r>
      <w:r w:rsidR="00B45A88">
        <w:rPr>
          <w:sz w:val="28"/>
          <w:lang w:val="en-US"/>
        </w:rPr>
        <w:t>LCL</w:t>
      </w:r>
      <w:r w:rsidR="00B45A88" w:rsidRPr="00B45A88">
        <w:rPr>
          <w:sz w:val="28"/>
        </w:rPr>
        <w:t xml:space="preserve"> </w:t>
      </w:r>
      <w:r w:rsidR="00B45A88">
        <w:rPr>
          <w:sz w:val="28"/>
        </w:rPr>
        <w:t xml:space="preserve">на языке </w:t>
      </w:r>
      <w:r w:rsidR="00B45A88">
        <w:rPr>
          <w:sz w:val="28"/>
          <w:lang w:val="en-US"/>
        </w:rPr>
        <w:t>Object</w:t>
      </w:r>
      <w:r w:rsidR="00B45A88" w:rsidRPr="00B45A88">
        <w:rPr>
          <w:sz w:val="28"/>
        </w:rPr>
        <w:t xml:space="preserve"> </w:t>
      </w:r>
      <w:r w:rsidR="00B45A88">
        <w:rPr>
          <w:sz w:val="28"/>
          <w:lang w:val="en-US"/>
        </w:rPr>
        <w:t>Pascal</w:t>
      </w:r>
      <w:r w:rsidR="00B45A88" w:rsidRPr="00B45A88">
        <w:rPr>
          <w:sz w:val="28"/>
        </w:rPr>
        <w:t>.</w:t>
      </w:r>
    </w:p>
    <w:p w14:paraId="0FE68BDA" w14:textId="77777777" w:rsidR="009E7E37" w:rsidRPr="00F512F2" w:rsidRDefault="009E7E37" w:rsidP="00545E4B">
      <w:pPr>
        <w:jc w:val="center"/>
        <w:rPr>
          <w:sz w:val="24"/>
        </w:rPr>
      </w:pPr>
    </w:p>
    <w:sectPr w:rsidR="009E7E37" w:rsidRPr="00F512F2" w:rsidSect="00574EB5">
      <w:headerReference w:type="default" r:id="rId2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4000" w14:textId="77777777" w:rsidR="001837CA" w:rsidRDefault="001837CA">
      <w:r>
        <w:separator/>
      </w:r>
    </w:p>
  </w:endnote>
  <w:endnote w:type="continuationSeparator" w:id="0">
    <w:p w14:paraId="0E087ADC" w14:textId="77777777" w:rsidR="001837CA" w:rsidRDefault="0018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DA2AC" w14:textId="77777777" w:rsidR="001837CA" w:rsidRDefault="001837CA">
      <w:r>
        <w:separator/>
      </w:r>
    </w:p>
  </w:footnote>
  <w:footnote w:type="continuationSeparator" w:id="0">
    <w:p w14:paraId="28455FDF" w14:textId="77777777" w:rsidR="001837CA" w:rsidRDefault="00183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054BD"/>
    <w:rsid w:val="001453DD"/>
    <w:rsid w:val="001557C8"/>
    <w:rsid w:val="001837CA"/>
    <w:rsid w:val="001936AB"/>
    <w:rsid w:val="00197467"/>
    <w:rsid w:val="001A2151"/>
    <w:rsid w:val="001B127B"/>
    <w:rsid w:val="001C4CCA"/>
    <w:rsid w:val="001D6C76"/>
    <w:rsid w:val="00254746"/>
    <w:rsid w:val="002E6C98"/>
    <w:rsid w:val="002F7643"/>
    <w:rsid w:val="00304E4A"/>
    <w:rsid w:val="003102CD"/>
    <w:rsid w:val="00337781"/>
    <w:rsid w:val="003431A1"/>
    <w:rsid w:val="00346096"/>
    <w:rsid w:val="00355BE4"/>
    <w:rsid w:val="00362143"/>
    <w:rsid w:val="003B225E"/>
    <w:rsid w:val="003D30A6"/>
    <w:rsid w:val="003D3615"/>
    <w:rsid w:val="00423D8C"/>
    <w:rsid w:val="00452407"/>
    <w:rsid w:val="004D368C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6B39"/>
    <w:rsid w:val="006D4FA1"/>
    <w:rsid w:val="007154C2"/>
    <w:rsid w:val="00717B30"/>
    <w:rsid w:val="0072673F"/>
    <w:rsid w:val="00777A97"/>
    <w:rsid w:val="007A22A1"/>
    <w:rsid w:val="007A784A"/>
    <w:rsid w:val="007D3824"/>
    <w:rsid w:val="00814E45"/>
    <w:rsid w:val="00823CAE"/>
    <w:rsid w:val="008B58D7"/>
    <w:rsid w:val="008D6CD9"/>
    <w:rsid w:val="00944173"/>
    <w:rsid w:val="00971562"/>
    <w:rsid w:val="00984206"/>
    <w:rsid w:val="009C660B"/>
    <w:rsid w:val="009E17EF"/>
    <w:rsid w:val="009E7E37"/>
    <w:rsid w:val="00A01886"/>
    <w:rsid w:val="00A0227A"/>
    <w:rsid w:val="00A138AF"/>
    <w:rsid w:val="00A60FD4"/>
    <w:rsid w:val="00AA0DCC"/>
    <w:rsid w:val="00AD5A67"/>
    <w:rsid w:val="00B45A88"/>
    <w:rsid w:val="00B5525D"/>
    <w:rsid w:val="00B70F37"/>
    <w:rsid w:val="00BA6D5E"/>
    <w:rsid w:val="00BE7F2E"/>
    <w:rsid w:val="00C12A24"/>
    <w:rsid w:val="00C1665A"/>
    <w:rsid w:val="00C56594"/>
    <w:rsid w:val="00C60456"/>
    <w:rsid w:val="00C64FF5"/>
    <w:rsid w:val="00CB06D6"/>
    <w:rsid w:val="00CB4074"/>
    <w:rsid w:val="00D1367C"/>
    <w:rsid w:val="00DA7981"/>
    <w:rsid w:val="00E457AA"/>
    <w:rsid w:val="00E60AD0"/>
    <w:rsid w:val="00EA0A6F"/>
    <w:rsid w:val="00EB3384"/>
    <w:rsid w:val="00EE66C1"/>
    <w:rsid w:val="00EF0A4A"/>
    <w:rsid w:val="00F00E75"/>
    <w:rsid w:val="00F05BB9"/>
    <w:rsid w:val="00F11404"/>
    <w:rsid w:val="00F2662B"/>
    <w:rsid w:val="00F45FCA"/>
    <w:rsid w:val="00F512F2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Обычный текст"/>
    <w:basedOn w:val="a"/>
    <w:rsid w:val="00971562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 w:val="24"/>
    </w:rPr>
  </w:style>
  <w:style w:type="paragraph" w:styleId="af1">
    <w:name w:val="caption"/>
    <w:basedOn w:val="a"/>
    <w:next w:val="a"/>
    <w:unhideWhenUsed/>
    <w:qFormat/>
    <w:rsid w:val="002E6C9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39</cp:revision>
  <dcterms:created xsi:type="dcterms:W3CDTF">2022-01-03T10:28:00Z</dcterms:created>
  <dcterms:modified xsi:type="dcterms:W3CDTF">2023-03-05T11:56:00Z</dcterms:modified>
</cp:coreProperties>
</file>