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4D99B" w14:textId="77777777" w:rsidR="004819CB" w:rsidRDefault="004819CB" w:rsidP="004819CB">
      <w:pPr>
        <w:pStyle w:val="a4"/>
      </w:pPr>
      <w:r w:rsidRPr="00480064">
        <w:t xml:space="preserve">Протокол </w:t>
      </w:r>
      <w:proofErr w:type="spellStart"/>
      <w:r w:rsidRPr="00480064">
        <w:t>практичної</w:t>
      </w:r>
      <w:proofErr w:type="spellEnd"/>
      <w:r w:rsidRPr="00480064">
        <w:t xml:space="preserve"> </w:t>
      </w:r>
      <w:proofErr w:type="spellStart"/>
      <w:r w:rsidRPr="00480064">
        <w:t>роботи</w:t>
      </w:r>
      <w:proofErr w:type="spellEnd"/>
      <w:r w:rsidRPr="00480064">
        <w:t xml:space="preserve"> з БЖД на тему «</w:t>
      </w:r>
      <w:proofErr w:type="spellStart"/>
      <w:r w:rsidRPr="002A50BA">
        <w:t>Загальні</w:t>
      </w:r>
      <w:proofErr w:type="spellEnd"/>
      <w:r>
        <w:rPr>
          <w:lang w:val="uk-UA"/>
        </w:rPr>
        <w:t xml:space="preserve"> </w:t>
      </w:r>
      <w:proofErr w:type="spellStart"/>
      <w:r w:rsidRPr="002A50BA">
        <w:t>принципи</w:t>
      </w:r>
      <w:proofErr w:type="spellEnd"/>
      <w:r>
        <w:rPr>
          <w:lang w:val="uk-UA"/>
        </w:rPr>
        <w:t xml:space="preserve"> </w:t>
      </w:r>
      <w:proofErr w:type="spellStart"/>
      <w:r w:rsidRPr="002A50BA">
        <w:t>надання</w:t>
      </w:r>
      <w:proofErr w:type="spellEnd"/>
      <w:r>
        <w:rPr>
          <w:lang w:val="uk-UA"/>
        </w:rPr>
        <w:t xml:space="preserve"> </w:t>
      </w:r>
      <w:proofErr w:type="spellStart"/>
      <w:r w:rsidRPr="002A50BA">
        <w:t>першої</w:t>
      </w:r>
      <w:proofErr w:type="spellEnd"/>
      <w:r>
        <w:rPr>
          <w:lang w:val="uk-UA"/>
        </w:rPr>
        <w:t xml:space="preserve"> </w:t>
      </w:r>
      <w:proofErr w:type="spellStart"/>
      <w:r w:rsidRPr="002A50BA">
        <w:t>долікарської</w:t>
      </w:r>
      <w:proofErr w:type="spellEnd"/>
      <w:r>
        <w:rPr>
          <w:lang w:val="uk-UA"/>
        </w:rPr>
        <w:t xml:space="preserve"> </w:t>
      </w:r>
      <w:proofErr w:type="spellStart"/>
      <w:r w:rsidRPr="002A50BA">
        <w:t>допомоги</w:t>
      </w:r>
      <w:proofErr w:type="spellEnd"/>
      <w:r>
        <w:rPr>
          <w:lang w:val="uk-UA"/>
        </w:rPr>
        <w:t xml:space="preserve"> </w:t>
      </w:r>
      <w:proofErr w:type="spellStart"/>
      <w:r w:rsidRPr="002A50BA">
        <w:t>постраждали</w:t>
      </w:r>
      <w:proofErr w:type="spellEnd"/>
      <w:r>
        <w:rPr>
          <w:lang w:val="uk-UA"/>
        </w:rPr>
        <w:t>м</w:t>
      </w:r>
      <w:r w:rsidRPr="00480064">
        <w:t>»</w:t>
      </w:r>
    </w:p>
    <w:p w14:paraId="201CE567" w14:textId="4D50274A" w:rsidR="004819CB" w:rsidRDefault="004819CB" w:rsidP="004819CB">
      <w:pPr>
        <w:pStyle w:val="a4"/>
        <w:rPr>
          <w:lang w:val="uk-UA"/>
        </w:rPr>
      </w:pPr>
      <w:r>
        <w:rPr>
          <w:lang w:val="uk-UA"/>
        </w:rPr>
        <w:t xml:space="preserve">Студента </w:t>
      </w:r>
      <w:proofErr w:type="spellStart"/>
      <w:r>
        <w:rPr>
          <w:lang w:val="uk-UA"/>
        </w:rPr>
        <w:t>Дєрюгіна</w:t>
      </w:r>
      <w:proofErr w:type="spellEnd"/>
      <w:r>
        <w:rPr>
          <w:lang w:val="uk-UA"/>
        </w:rPr>
        <w:t xml:space="preserve"> </w:t>
      </w:r>
      <w:r>
        <w:rPr>
          <w:lang w:val="uk-UA"/>
        </w:rPr>
        <w:t>Єгора</w:t>
      </w:r>
      <w:r>
        <w:rPr>
          <w:lang w:val="uk-UA"/>
        </w:rPr>
        <w:t xml:space="preserve"> групи ДА-81 варіант </w:t>
      </w:r>
      <w:r>
        <w:rPr>
          <w:lang w:val="uk-UA"/>
        </w:rPr>
        <w:t>7</w:t>
      </w:r>
    </w:p>
    <w:p w14:paraId="170017E7" w14:textId="61BBE33F" w:rsidR="004819CB" w:rsidRDefault="004819CB" w:rsidP="004819CB">
      <w:pPr>
        <w:pStyle w:val="a4"/>
        <w:rPr>
          <w:lang w:val="uk-UA"/>
        </w:rPr>
      </w:pPr>
      <w:r w:rsidRPr="004819CB">
        <w:rPr>
          <w:lang w:val="uk-UA"/>
        </w:rPr>
        <w:drawing>
          <wp:inline distT="0" distB="0" distL="0" distR="0" wp14:anchorId="3D1C09E5" wp14:editId="77B47A11">
            <wp:extent cx="5125165" cy="200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D882" w14:textId="794E9F19" w:rsidR="004819CB" w:rsidRDefault="004819CB" w:rsidP="004819CB">
      <w:pPr>
        <w:pStyle w:val="a4"/>
        <w:rPr>
          <w:lang w:val="uk-UA"/>
        </w:rPr>
      </w:pPr>
      <w:r>
        <w:rPr>
          <w:lang w:val="uk-UA"/>
        </w:rPr>
        <w:t xml:space="preserve">Із отриманих даних можна сказати, що ступінь тяжкості – легка, людина у тямі, відсутній головний біль, нудота, порушення роботи вестибулярного апарату. </w:t>
      </w:r>
    </w:p>
    <w:p w14:paraId="583A7F49" w14:textId="4D585644" w:rsidR="004819CB" w:rsidRDefault="004819CB" w:rsidP="004819CB">
      <w:pPr>
        <w:pStyle w:val="a4"/>
        <w:rPr>
          <w:lang w:val="uk-UA"/>
        </w:rPr>
      </w:pPr>
      <w:r>
        <w:rPr>
          <w:lang w:val="uk-UA"/>
        </w:rPr>
        <w:t xml:space="preserve">Необхідно зробити такі дії з першої допомоги: </w:t>
      </w:r>
    </w:p>
    <w:p w14:paraId="50F2410C" w14:textId="03A92FAF" w:rsidR="004819CB" w:rsidRDefault="004819CB" w:rsidP="004819CB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Вивести постраждалого на свіже повітря. </w:t>
      </w:r>
    </w:p>
    <w:p w14:paraId="0C9701ED" w14:textId="7B2FC369" w:rsidR="004819CB" w:rsidRDefault="004819CB" w:rsidP="004819CB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Викликати швидку допомогу </w:t>
      </w:r>
    </w:p>
    <w:p w14:paraId="726886C2" w14:textId="64F13557" w:rsidR="004819CB" w:rsidRDefault="004819CB" w:rsidP="004819CB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Якщо з’явився озноб, то укутати у щось тепле та зручно його вмостити до приїзду швидкої допомоги. </w:t>
      </w:r>
    </w:p>
    <w:p w14:paraId="1498414B" w14:textId="24D09504" w:rsidR="004819CB" w:rsidRDefault="004819CB" w:rsidP="004819CB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Якщо у людини спостерігається втрата свідомості, то треба покласти її на бік та спостерігати за тим, щоб вона не </w:t>
      </w:r>
      <w:proofErr w:type="spellStart"/>
      <w:r>
        <w:rPr>
          <w:lang w:val="uk-UA"/>
        </w:rPr>
        <w:t>запрокидувала</w:t>
      </w:r>
      <w:proofErr w:type="spellEnd"/>
      <w:r>
        <w:rPr>
          <w:lang w:val="uk-UA"/>
        </w:rPr>
        <w:t xml:space="preserve"> голову у випадку нудоти та </w:t>
      </w:r>
      <w:proofErr w:type="spellStart"/>
      <w:r>
        <w:rPr>
          <w:lang w:val="uk-UA"/>
        </w:rPr>
        <w:t>рвоти</w:t>
      </w:r>
      <w:proofErr w:type="spellEnd"/>
      <w:r>
        <w:rPr>
          <w:lang w:val="uk-UA"/>
        </w:rPr>
        <w:t xml:space="preserve">. </w:t>
      </w:r>
      <w:bookmarkStart w:id="0" w:name="_GoBack"/>
      <w:bookmarkEnd w:id="0"/>
    </w:p>
    <w:p w14:paraId="252876C0" w14:textId="77777777" w:rsidR="004231C1" w:rsidRPr="004819CB" w:rsidRDefault="004819CB">
      <w:pPr>
        <w:rPr>
          <w:lang w:val="uk-UA"/>
        </w:rPr>
      </w:pPr>
    </w:p>
    <w:sectPr w:rsidR="004231C1" w:rsidRPr="00481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C51D4"/>
    <w:multiLevelType w:val="hybridMultilevel"/>
    <w:tmpl w:val="B2C48C3C"/>
    <w:lvl w:ilvl="0" w:tplc="E702F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34"/>
    <w:rsid w:val="00135200"/>
    <w:rsid w:val="004819CB"/>
    <w:rsid w:val="00603B34"/>
    <w:rsid w:val="00630285"/>
    <w:rsid w:val="008F77A8"/>
    <w:rsid w:val="009A1A2B"/>
    <w:rsid w:val="00AA5820"/>
    <w:rsid w:val="00F1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F5680"/>
  <w15:chartTrackingRefBased/>
  <w15:docId w15:val="{4D1E29A6-428C-4F63-92D2-9E196E5F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next w:val="a4"/>
    <w:link w:val="a5"/>
    <w:qFormat/>
    <w:rsid w:val="00F12492"/>
    <w:pPr>
      <w:spacing w:after="240" w:line="360" w:lineRule="auto"/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5">
    <w:name w:val="Заголовок ГОСТ Знак"/>
    <w:basedOn w:val="10"/>
    <w:link w:val="a3"/>
    <w:rsid w:val="00F12492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заголовок ГОСТ"/>
    <w:basedOn w:val="1"/>
    <w:next w:val="a"/>
    <w:link w:val="a7"/>
    <w:autoRedefine/>
    <w:qFormat/>
    <w:rsid w:val="009A1A2B"/>
    <w:pPr>
      <w:spacing w:after="240" w:line="360" w:lineRule="auto"/>
      <w:jc w:val="center"/>
    </w:pPr>
    <w:rPr>
      <w:rFonts w:ascii="Times New Roman" w:hAnsi="Times New Roman"/>
    </w:rPr>
  </w:style>
  <w:style w:type="character" w:customStyle="1" w:styleId="a7">
    <w:name w:val="заголовок ГОСТ Знак"/>
    <w:basedOn w:val="10"/>
    <w:link w:val="a6"/>
    <w:rsid w:val="009A1A2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customStyle="1" w:styleId="a4">
    <w:name w:val="текст ГОСТ"/>
    <w:basedOn w:val="a"/>
    <w:link w:val="a8"/>
    <w:qFormat/>
    <w:rsid w:val="00AA582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екст ГОСТ Знак"/>
    <w:basedOn w:val="a0"/>
    <w:link w:val="a4"/>
    <w:rsid w:val="00AA5820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4"/>
    <w:next w:val="a4"/>
    <w:link w:val="aa"/>
    <w:autoRedefine/>
    <w:qFormat/>
    <w:rsid w:val="009A1A2B"/>
    <w:pPr>
      <w:spacing w:before="240"/>
      <w:ind w:firstLine="0"/>
      <w:jc w:val="center"/>
    </w:pPr>
    <w:rPr>
      <w:sz w:val="24"/>
    </w:rPr>
  </w:style>
  <w:style w:type="character" w:customStyle="1" w:styleId="aa">
    <w:name w:val="под картинкой ГОСТ Знак"/>
    <w:basedOn w:val="a8"/>
    <w:link w:val="a9"/>
    <w:rsid w:val="009A1A2B"/>
    <w:rPr>
      <w:rFonts w:ascii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Железнова</dc:creator>
  <cp:keywords/>
  <dc:description/>
  <cp:lastModifiedBy>Валерия Железнова</cp:lastModifiedBy>
  <cp:revision>2</cp:revision>
  <dcterms:created xsi:type="dcterms:W3CDTF">2021-05-08T16:31:00Z</dcterms:created>
  <dcterms:modified xsi:type="dcterms:W3CDTF">2021-05-08T16:38:00Z</dcterms:modified>
</cp:coreProperties>
</file>