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070F9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Національний Технічний Університет України </w:t>
      </w:r>
    </w:p>
    <w:p w14:paraId="3DAAE277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Київський Політехнічний Інститут імені Ігоря Сікорського</w:t>
      </w:r>
    </w:p>
    <w:p w14:paraId="5FBEB92F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Інститут Прикладного Системного Аналізу </w:t>
      </w:r>
    </w:p>
    <w:p w14:paraId="32D324A1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Кафедра Системного Проектування</w:t>
      </w:r>
    </w:p>
    <w:p w14:paraId="6931052F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</w:p>
    <w:p w14:paraId="18A0CDF8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</w:p>
    <w:p w14:paraId="6C0A5A2A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</w:p>
    <w:p w14:paraId="6431EA80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</w:p>
    <w:p w14:paraId="69FE2A68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ЛАБОРАТОРНА РОБОТА №2</w:t>
      </w:r>
    </w:p>
    <w:p w14:paraId="56ADC5ED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З дисципліни: «Теорія прийняття рішень»</w:t>
      </w:r>
    </w:p>
    <w:p w14:paraId="638EEF62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 тему </w:t>
      </w:r>
    </w:p>
    <w:p w14:paraId="7D827E14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«ПРИЙНЯТТЯ РІШЕНЬ В УМОВАХ ПОВНОЇ ІНФОРМАЦІЇ (ЗАДАЧА ПРО УПАКУВАННЯ В КОНТЕЙНЕРІ»</w:t>
      </w:r>
    </w:p>
    <w:p w14:paraId="122BD2A9" w14:textId="77777777" w:rsidR="00117F9B" w:rsidRDefault="00117F9B" w:rsidP="00117F9B">
      <w:pPr>
        <w:pStyle w:val="a4"/>
        <w:jc w:val="center"/>
        <w:rPr>
          <w:lang w:val="uk-UA"/>
        </w:rPr>
      </w:pPr>
    </w:p>
    <w:p w14:paraId="363D4795" w14:textId="77777777" w:rsidR="00117F9B" w:rsidRDefault="00117F9B" w:rsidP="00117F9B">
      <w:pPr>
        <w:pStyle w:val="a4"/>
        <w:ind w:firstLine="0"/>
        <w:jc w:val="left"/>
        <w:rPr>
          <w:lang w:val="uk-UA"/>
        </w:rPr>
      </w:pPr>
    </w:p>
    <w:p w14:paraId="67EFDCB8" w14:textId="77777777" w:rsidR="00117F9B" w:rsidRDefault="00117F9B" w:rsidP="00117F9B">
      <w:pPr>
        <w:pStyle w:val="a4"/>
        <w:ind w:firstLine="0"/>
        <w:jc w:val="left"/>
        <w:rPr>
          <w:lang w:val="uk-UA"/>
        </w:rPr>
      </w:pPr>
    </w:p>
    <w:p w14:paraId="77F36485" w14:textId="488A94D5" w:rsidR="00117F9B" w:rsidRDefault="00117F9B" w:rsidP="00117F9B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Викона</w:t>
      </w:r>
      <w:r w:rsidR="00637C17">
        <w:rPr>
          <w:lang w:val="uk-UA"/>
        </w:rPr>
        <w:t>в</w:t>
      </w:r>
      <w:r>
        <w:rPr>
          <w:lang w:val="uk-UA"/>
        </w:rPr>
        <w:t xml:space="preserve">: </w:t>
      </w:r>
    </w:p>
    <w:p w14:paraId="4F642ED0" w14:textId="077C94B0" w:rsidR="00117F9B" w:rsidRDefault="00117F9B" w:rsidP="00117F9B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Студент групи ДА-81 </w:t>
      </w:r>
    </w:p>
    <w:p w14:paraId="5164BC00" w14:textId="2B173A29" w:rsidR="00117F9B" w:rsidRDefault="00637C17" w:rsidP="00117F9B">
      <w:pPr>
        <w:pStyle w:val="a4"/>
        <w:ind w:left="6379" w:firstLine="0"/>
        <w:jc w:val="left"/>
        <w:rPr>
          <w:lang w:val="uk-UA"/>
        </w:rPr>
      </w:pPr>
      <w:proofErr w:type="spellStart"/>
      <w:r>
        <w:rPr>
          <w:lang w:val="uk-UA"/>
        </w:rPr>
        <w:t>Дєрюгін</w:t>
      </w:r>
      <w:proofErr w:type="spellEnd"/>
      <w:r>
        <w:rPr>
          <w:lang w:val="uk-UA"/>
        </w:rPr>
        <w:t xml:space="preserve"> Є.О.</w:t>
      </w:r>
    </w:p>
    <w:p w14:paraId="208D2F0F" w14:textId="00FA8EB1" w:rsidR="00117F9B" w:rsidRDefault="00117F9B" w:rsidP="00117F9B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Варіант №</w:t>
      </w:r>
      <w:r w:rsidR="00637C17">
        <w:rPr>
          <w:lang w:val="uk-UA"/>
        </w:rPr>
        <w:t>7</w:t>
      </w:r>
    </w:p>
    <w:p w14:paraId="63530ADE" w14:textId="77777777" w:rsidR="00117F9B" w:rsidRDefault="00117F9B" w:rsidP="00117F9B">
      <w:pPr>
        <w:pStyle w:val="a4"/>
        <w:jc w:val="center"/>
        <w:rPr>
          <w:lang w:val="uk-UA"/>
        </w:rPr>
      </w:pPr>
    </w:p>
    <w:p w14:paraId="03D4DE3D" w14:textId="77777777" w:rsidR="00117F9B" w:rsidRDefault="00117F9B" w:rsidP="00117F9B">
      <w:pPr>
        <w:pStyle w:val="a4"/>
        <w:jc w:val="center"/>
        <w:rPr>
          <w:lang w:val="uk-UA"/>
        </w:rPr>
      </w:pPr>
    </w:p>
    <w:p w14:paraId="185E79BE" w14:textId="4E1C27CF" w:rsidR="00C75D63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 – 2021</w:t>
      </w:r>
      <w:r w:rsidR="00C75D63">
        <w:rPr>
          <w:lang w:val="uk-UA"/>
        </w:rPr>
        <w:br w:type="page"/>
      </w:r>
    </w:p>
    <w:p w14:paraId="29300CF6" w14:textId="164C1057" w:rsidR="004231C1" w:rsidRPr="00637C17" w:rsidRDefault="00C75D63" w:rsidP="00C75D63">
      <w:pPr>
        <w:pStyle w:val="a4"/>
        <w:rPr>
          <w:b/>
          <w:lang w:val="uk-UA"/>
        </w:rPr>
      </w:pPr>
      <w:r w:rsidRPr="00637C17">
        <w:rPr>
          <w:b/>
          <w:lang w:val="uk-UA"/>
        </w:rPr>
        <w:lastRenderedPageBreak/>
        <w:t xml:space="preserve">Мета роботи: </w:t>
      </w:r>
    </w:p>
    <w:p w14:paraId="7F1BA49B" w14:textId="5EDB1728" w:rsidR="00C75D63" w:rsidRDefault="00C75D63" w:rsidP="00C75D63">
      <w:pPr>
        <w:pStyle w:val="a4"/>
        <w:rPr>
          <w:lang w:val="uk-UA"/>
        </w:rPr>
      </w:pPr>
      <w:r w:rsidRPr="00C75D63">
        <w:rPr>
          <w:lang w:val="uk-UA"/>
        </w:rPr>
        <w:t>Ознайомитись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з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методами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прийняття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рішень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в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умовах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повної</w:t>
      </w:r>
      <w:r w:rsidRPr="00C75D63">
        <w:rPr>
          <w:spacing w:val="-67"/>
          <w:lang w:val="uk-UA"/>
        </w:rPr>
        <w:t xml:space="preserve"> </w:t>
      </w:r>
      <w:r w:rsidRPr="00C75D63">
        <w:rPr>
          <w:lang w:val="uk-UA"/>
        </w:rPr>
        <w:t>інформації на прикладі задачі про упакування в контейнери та дослідити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особливості</w:t>
      </w:r>
      <w:r w:rsidRPr="00C75D63">
        <w:rPr>
          <w:spacing w:val="-4"/>
          <w:lang w:val="uk-UA"/>
        </w:rPr>
        <w:t xml:space="preserve"> </w:t>
      </w:r>
      <w:r w:rsidRPr="00C75D63">
        <w:rPr>
          <w:lang w:val="uk-UA"/>
        </w:rPr>
        <w:t>їх використання.</w:t>
      </w:r>
    </w:p>
    <w:p w14:paraId="1614546B" w14:textId="24F73C27" w:rsidR="00C75D63" w:rsidRDefault="00C75D63" w:rsidP="00C75D63">
      <w:pPr>
        <w:pStyle w:val="a4"/>
        <w:rPr>
          <w:lang w:val="uk-UA"/>
        </w:rPr>
      </w:pPr>
    </w:p>
    <w:p w14:paraId="3BCB6F3F" w14:textId="6DE7370B" w:rsidR="00C75D63" w:rsidRPr="00637C17" w:rsidRDefault="00C75D63" w:rsidP="00C75D63">
      <w:pPr>
        <w:pStyle w:val="a4"/>
        <w:rPr>
          <w:b/>
          <w:lang w:val="uk-UA"/>
        </w:rPr>
      </w:pPr>
      <w:r w:rsidRPr="00637C17">
        <w:rPr>
          <w:b/>
          <w:lang w:val="uk-UA"/>
        </w:rPr>
        <w:t xml:space="preserve">Дані за варіантом: </w:t>
      </w:r>
    </w:p>
    <w:tbl>
      <w:tblPr>
        <w:tblW w:w="10978" w:type="dxa"/>
        <w:tblInd w:w="-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9"/>
        <w:gridCol w:w="499"/>
        <w:gridCol w:w="499"/>
        <w:gridCol w:w="499"/>
        <w:gridCol w:w="485"/>
        <w:gridCol w:w="513"/>
        <w:gridCol w:w="621"/>
        <w:gridCol w:w="567"/>
        <w:gridCol w:w="425"/>
        <w:gridCol w:w="425"/>
        <w:gridCol w:w="457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</w:tblGrid>
      <w:tr w:rsidR="00637C17" w14:paraId="3701678A" w14:textId="77777777" w:rsidTr="00B43B80">
        <w:trPr>
          <w:trHeight w:val="446"/>
        </w:trPr>
        <w:tc>
          <w:tcPr>
            <w:tcW w:w="49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740D626" w14:textId="77777777" w:rsidR="00637C17" w:rsidRDefault="00637C17" w:rsidP="00B43B80">
            <w:pPr>
              <w:pStyle w:val="TableParagraph"/>
              <w:spacing w:before="2"/>
              <w:ind w:left="187"/>
              <w:jc w:val="center"/>
              <w:rPr>
                <w:sz w:val="26"/>
              </w:rPr>
            </w:pPr>
            <w:r>
              <w:rPr>
                <w:sz w:val="26"/>
              </w:rPr>
              <w:t>№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D642BF8" w14:textId="77777777" w:rsidR="00637C17" w:rsidRDefault="00637C17" w:rsidP="00B43B80">
            <w:pPr>
              <w:pStyle w:val="TableParagraph"/>
              <w:spacing w:before="2"/>
              <w:ind w:left="185"/>
              <w:jc w:val="center"/>
              <w:rPr>
                <w:sz w:val="26"/>
              </w:rPr>
            </w:pPr>
            <w:r>
              <w:rPr>
                <w:sz w:val="26"/>
              </w:rPr>
              <w:t>С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6F7CF55" w14:textId="77777777" w:rsidR="00637C17" w:rsidRDefault="00637C17" w:rsidP="00B43B80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BD99FE8" w14:textId="77777777" w:rsidR="00637C17" w:rsidRDefault="00637C17" w:rsidP="00B43B80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6D871AF" w14:textId="77777777" w:rsidR="00637C17" w:rsidRDefault="00637C17" w:rsidP="00B43B80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88DF75B" w14:textId="77777777" w:rsidR="00637C17" w:rsidRDefault="00637C17" w:rsidP="00B43B80">
            <w:pPr>
              <w:pStyle w:val="TableParagraph"/>
              <w:spacing w:before="2"/>
              <w:ind w:right="193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9571B0D" w14:textId="77777777" w:rsidR="00637C17" w:rsidRDefault="00637C17" w:rsidP="00B43B80">
            <w:pPr>
              <w:pStyle w:val="TableParagraph"/>
              <w:spacing w:before="2"/>
              <w:ind w:right="194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DB59605" w14:textId="77777777" w:rsidR="00637C17" w:rsidRDefault="00637C17" w:rsidP="00B43B80">
            <w:pPr>
              <w:pStyle w:val="TableParagraph"/>
              <w:spacing w:before="2"/>
              <w:ind w:right="194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A48FE8E" w14:textId="77777777" w:rsidR="00637C17" w:rsidRDefault="00637C17" w:rsidP="00B43B80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D5A6507" w14:textId="77777777" w:rsidR="00637C17" w:rsidRDefault="00637C17" w:rsidP="00B43B80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FE29669" w14:textId="77777777" w:rsidR="00637C17" w:rsidRDefault="00637C17" w:rsidP="00B43B80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2B0FDF4" w14:textId="77777777" w:rsidR="00637C17" w:rsidRDefault="00637C17" w:rsidP="00B43B80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B0B623D" w14:textId="77777777" w:rsidR="00637C17" w:rsidRDefault="00637C17" w:rsidP="00B43B80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EC4ADE1" w14:textId="77777777" w:rsidR="00637C17" w:rsidRDefault="00637C17" w:rsidP="00B43B80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A4F63FC" w14:textId="77777777" w:rsidR="00637C17" w:rsidRDefault="00637C17" w:rsidP="00B43B80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2BB8CD1" w14:textId="77777777" w:rsidR="00637C17" w:rsidRDefault="00637C17" w:rsidP="00B43B80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01618B3" w14:textId="77777777" w:rsidR="00637C17" w:rsidRDefault="00637C17" w:rsidP="00B43B80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ABE5EA5" w14:textId="77777777" w:rsidR="00637C17" w:rsidRDefault="00637C17" w:rsidP="00B43B80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41D50D" w14:textId="77777777" w:rsidR="00637C17" w:rsidRDefault="00637C17" w:rsidP="00B43B80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C975055" w14:textId="77777777" w:rsidR="00637C17" w:rsidRDefault="00637C17" w:rsidP="00B43B80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3F1830D" w14:textId="77777777" w:rsidR="00637C17" w:rsidRDefault="00637C17" w:rsidP="00B43B80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33D7014" w14:textId="77777777" w:rsidR="00637C17" w:rsidRDefault="00637C17" w:rsidP="00B43B80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  <w:tr w:rsidR="00637C17" w14:paraId="50AB8ABC" w14:textId="77777777" w:rsidTr="00B43B80">
        <w:trPr>
          <w:trHeight w:val="446"/>
        </w:trPr>
        <w:tc>
          <w:tcPr>
            <w:tcW w:w="499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EDDC6B" w14:textId="77777777" w:rsidR="00637C17" w:rsidRDefault="00637C17" w:rsidP="00B43B80">
            <w:pPr>
              <w:pStyle w:val="TableParagraph"/>
              <w:spacing w:before="2"/>
              <w:ind w:left="187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2DD30D" w14:textId="77777777" w:rsidR="00637C17" w:rsidRDefault="00637C17" w:rsidP="00B43B80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06A64A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98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6356E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90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DCA0EA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1616B0" w14:textId="77777777" w:rsidR="00637C17" w:rsidRDefault="00637C17" w:rsidP="00B43B80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90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712412" w14:textId="77777777" w:rsidR="00637C17" w:rsidRDefault="00637C17" w:rsidP="00B43B80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09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81A0FB" w14:textId="77777777" w:rsidR="00637C17" w:rsidRDefault="00637C17" w:rsidP="00B43B80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81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979DF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56528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56A732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32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8DFCA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8E0BD2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94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683D0C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04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FAD351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79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9C217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69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E7A2FB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43A9E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9AB85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A5EB5B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55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42B3F6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FEBD29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42</w:t>
            </w:r>
          </w:p>
        </w:tc>
      </w:tr>
      <w:tr w:rsidR="00637C17" w14:paraId="0FB5A5E5" w14:textId="77777777" w:rsidTr="00B43B80">
        <w:trPr>
          <w:trHeight w:val="446"/>
        </w:trPr>
        <w:tc>
          <w:tcPr>
            <w:tcW w:w="499" w:type="dxa"/>
            <w:vMerge/>
            <w:tcBorders>
              <w:left w:val="single" w:sz="6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F63B04" w14:textId="77777777" w:rsidR="00637C17" w:rsidRDefault="00637C17" w:rsidP="00B43B80">
            <w:pPr>
              <w:pStyle w:val="TableParagraph"/>
              <w:spacing w:before="2"/>
              <w:ind w:left="187"/>
              <w:rPr>
                <w:sz w:val="26"/>
              </w:rPr>
            </w:pP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2F7CD" w14:textId="77777777" w:rsidR="00637C17" w:rsidRDefault="00637C17" w:rsidP="00B43B80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923CE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4F4F61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84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A52942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93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2CADE7" w14:textId="77777777" w:rsidR="00637C17" w:rsidRDefault="00637C17" w:rsidP="00B43B80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05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86A74" w14:textId="77777777" w:rsidR="00637C17" w:rsidRDefault="00637C17" w:rsidP="00B43B80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21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B8E7CB" w14:textId="77777777" w:rsidR="00637C17" w:rsidRDefault="00637C17" w:rsidP="00B43B80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67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A10FC5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04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E6B4D0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B3448A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61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925B9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08D78B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26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19EDB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59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7E33D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44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559764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02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DB74F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02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8E45B0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06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451AB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84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8DFA12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21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BF3C36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42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5BBE3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68</w:t>
            </w:r>
          </w:p>
        </w:tc>
      </w:tr>
      <w:tr w:rsidR="00637C17" w14:paraId="2D5C7BC2" w14:textId="77777777" w:rsidTr="00B43B80">
        <w:trPr>
          <w:trHeight w:val="446"/>
        </w:trPr>
        <w:tc>
          <w:tcPr>
            <w:tcW w:w="499" w:type="dxa"/>
            <w:vMerge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A9FF08" w14:textId="77777777" w:rsidR="00637C17" w:rsidRDefault="00637C17" w:rsidP="00B43B80">
            <w:pPr>
              <w:pStyle w:val="TableParagraph"/>
              <w:spacing w:before="2"/>
              <w:ind w:left="187"/>
              <w:rPr>
                <w:sz w:val="26"/>
              </w:rPr>
            </w:pP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A9C2A2" w14:textId="77777777" w:rsidR="00637C17" w:rsidRDefault="00637C17" w:rsidP="00B43B80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C6378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A0C94A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89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6EC6F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72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91BEA" w14:textId="77777777" w:rsidR="00637C17" w:rsidRDefault="00637C17" w:rsidP="00B43B80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08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70C5B0" w14:textId="77777777" w:rsidR="00637C17" w:rsidRDefault="00637C17" w:rsidP="00B43B80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58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CCE12" w14:textId="77777777" w:rsidR="00637C17" w:rsidRDefault="00637C17" w:rsidP="00B43B80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98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A8046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F7E176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08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913226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DC42E" w14:textId="77777777" w:rsidR="00637C17" w:rsidRDefault="00637C17" w:rsidP="00B43B8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BF39A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03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D1B15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64E10E" w14:textId="77777777" w:rsidR="00637C17" w:rsidRDefault="00637C17" w:rsidP="00B43B8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54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1A8332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7D5FB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90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48B63B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3CA2E" w14:textId="77777777" w:rsidR="00637C17" w:rsidRDefault="00637C17" w:rsidP="00B43B80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67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00AE6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46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DED846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68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1BAA2E" w14:textId="77777777" w:rsidR="00637C17" w:rsidRDefault="00637C17" w:rsidP="00B43B8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</w:tbl>
    <w:p w14:paraId="5A37A565" w14:textId="344A5E77" w:rsidR="00C75D63" w:rsidRDefault="00C75D63" w:rsidP="00C75D63">
      <w:pPr>
        <w:pStyle w:val="a4"/>
        <w:rPr>
          <w:lang w:val="uk-UA"/>
        </w:rPr>
      </w:pPr>
    </w:p>
    <w:p w14:paraId="2416B9DF" w14:textId="61492900" w:rsidR="00C75D63" w:rsidRDefault="00B53BE0" w:rsidP="00B42F6E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Аналітично підраховуємо кількість контейнерів для кожного: </w:t>
      </w:r>
    </w:p>
    <w:p w14:paraId="5A6396BA" w14:textId="5C71ED98" w:rsidR="00B53BE0" w:rsidRDefault="00637C17" w:rsidP="00C75D63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19B4BCC2" wp14:editId="45BA1E77">
            <wp:extent cx="2962688" cy="857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4F78" w14:textId="5F849482" w:rsidR="00B53BE0" w:rsidRPr="00B53BE0" w:rsidRDefault="00B53BE0" w:rsidP="00B53BE0">
      <w:pPr>
        <w:rPr>
          <w:color w:val="000000"/>
          <w:sz w:val="20"/>
        </w:rPr>
      </w:pPr>
      <w:r>
        <w:rPr>
          <w:rFonts w:ascii="Liberation Serif" w:eastAsia="Droid Sans Fallback" w:hAnsi="Liberation Serif" w:cs="FreeSans"/>
          <w:color w:val="000000"/>
          <w:kern w:val="3"/>
          <w:position w:val="-62"/>
          <w:sz w:val="20"/>
          <w:szCs w:val="24"/>
          <w:lang w:val="uk-UA" w:eastAsia="zh-CN" w:bidi="hi-IN"/>
        </w:rPr>
        <w:object w:dxaOrig="1650" w:dyaOrig="1365" w14:anchorId="19A67A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5pt;height:68.25pt" o:ole="">
            <v:imagedata r:id="rId7" o:title=""/>
          </v:shape>
          <o:OLEObject Type="Embed" ProgID="Equation.3" ShapeID="_x0000_i1025" DrawAspect="Content" ObjectID="_1680900826" r:id="rId8"/>
        </w:object>
      </w:r>
      <w:r>
        <w:rPr>
          <w:color w:val="000000"/>
          <w:sz w:val="20"/>
        </w:rPr>
        <w:t xml:space="preserve"> = </w:t>
      </w:r>
      <w:r w:rsidR="00637C17">
        <w:rPr>
          <w:rFonts w:ascii="Times New Roman" w:hAnsi="Times New Roman" w:cs="Times New Roman"/>
          <w:color w:val="000000"/>
          <w:sz w:val="20"/>
          <w:lang w:val="uk-UA"/>
        </w:rPr>
        <w:t>11</w:t>
      </w:r>
      <w:r>
        <w:rPr>
          <w:color w:val="000000"/>
          <w:sz w:val="20"/>
        </w:rPr>
        <w:t xml:space="preserve">      </w:t>
      </w:r>
      <w:r>
        <w:rPr>
          <w:rFonts w:ascii="Liberation Serif" w:eastAsia="Droid Sans Fallback" w:hAnsi="Liberation Serif" w:cs="FreeSans"/>
          <w:color w:val="000000"/>
          <w:kern w:val="3"/>
          <w:position w:val="-62"/>
          <w:sz w:val="20"/>
          <w:szCs w:val="24"/>
          <w:lang w:val="uk-UA" w:eastAsia="zh-CN" w:bidi="hi-IN"/>
        </w:rPr>
        <w:object w:dxaOrig="1680" w:dyaOrig="1365" w14:anchorId="22B32786">
          <v:shape id="_x0000_i1026" type="#_x0000_t75" style="width:84pt;height:68.25pt" o:ole="">
            <v:imagedata r:id="rId9" o:title=""/>
          </v:shape>
          <o:OLEObject Type="Embed" ProgID="Equation.3" ShapeID="_x0000_i1026" DrawAspect="Content" ObjectID="_1680900827" r:id="rId10"/>
        </w:object>
      </w:r>
      <w:r>
        <w:rPr>
          <w:color w:val="000000"/>
          <w:sz w:val="20"/>
        </w:rPr>
        <w:t xml:space="preserve">= </w:t>
      </w:r>
      <w:r w:rsidR="00637C17">
        <w:rPr>
          <w:rFonts w:ascii="Times New Roman" w:hAnsi="Times New Roman" w:cs="Times New Roman"/>
          <w:color w:val="000000"/>
          <w:sz w:val="20"/>
          <w:lang w:val="uk-UA"/>
        </w:rPr>
        <w:t>8</w:t>
      </w:r>
      <w:r>
        <w:rPr>
          <w:color w:val="000000"/>
          <w:sz w:val="20"/>
        </w:rPr>
        <w:t xml:space="preserve">            </w:t>
      </w:r>
      <w:r>
        <w:rPr>
          <w:rFonts w:ascii="Liberation Serif" w:eastAsia="Droid Sans Fallback" w:hAnsi="Liberation Serif" w:cs="FreeSans"/>
          <w:color w:val="000000"/>
          <w:kern w:val="3"/>
          <w:position w:val="-62"/>
          <w:sz w:val="20"/>
          <w:szCs w:val="24"/>
          <w:lang w:val="uk-UA" w:eastAsia="zh-CN" w:bidi="hi-IN"/>
        </w:rPr>
        <w:object w:dxaOrig="1680" w:dyaOrig="1365" w14:anchorId="4E00128D">
          <v:shape id="_x0000_i1027" type="#_x0000_t75" style="width:84pt;height:68.25pt" o:ole="">
            <v:imagedata r:id="rId11" o:title=""/>
          </v:shape>
          <o:OLEObject Type="Embed" ProgID="Equation.3" ShapeID="_x0000_i1027" DrawAspect="Content" ObjectID="_1680900828" r:id="rId12"/>
        </w:object>
      </w:r>
      <w:r>
        <w:rPr>
          <w:color w:val="000000"/>
          <w:sz w:val="20"/>
        </w:rPr>
        <w:t xml:space="preserve">= </w:t>
      </w:r>
      <w:r w:rsidR="00637C17">
        <w:rPr>
          <w:rFonts w:ascii="Times New Roman" w:hAnsi="Times New Roman" w:cs="Times New Roman"/>
          <w:color w:val="000000"/>
          <w:sz w:val="20"/>
          <w:lang w:val="uk-UA"/>
        </w:rPr>
        <w:t>9</w:t>
      </w:r>
      <w:r>
        <w:rPr>
          <w:color w:val="000000"/>
          <w:sz w:val="20"/>
        </w:rPr>
        <w:t xml:space="preserve">   </w:t>
      </w:r>
    </w:p>
    <w:p w14:paraId="02038058" w14:textId="53C37A3C" w:rsidR="00B53BE0" w:rsidRDefault="00B53BE0" w:rsidP="00B53BE0">
      <w:pPr>
        <w:rPr>
          <w:color w:val="000000"/>
          <w:sz w:val="20"/>
          <w:lang w:val="uk-UA"/>
        </w:rPr>
      </w:pPr>
      <w:r w:rsidRPr="00B53BE0">
        <w:rPr>
          <w:color w:val="000000"/>
          <w:sz w:val="20"/>
        </w:rPr>
        <w:t xml:space="preserve"> </w:t>
      </w:r>
      <w:r>
        <w:rPr>
          <w:rFonts w:ascii="Liberation Serif" w:eastAsia="Droid Sans Fallback" w:hAnsi="Liberation Serif" w:cs="FreeSans"/>
          <w:color w:val="000000"/>
          <w:kern w:val="3"/>
          <w:position w:val="-62"/>
          <w:sz w:val="20"/>
          <w:szCs w:val="24"/>
          <w:lang w:val="uk-UA" w:eastAsia="zh-CN" w:bidi="hi-IN"/>
        </w:rPr>
        <w:object w:dxaOrig="2010" w:dyaOrig="1365" w14:anchorId="73D48103">
          <v:shape id="_x0000_i1028" type="#_x0000_t75" style="width:100.5pt;height:68.25pt" o:ole="">
            <v:imagedata r:id="rId13" o:title=""/>
          </v:shape>
          <o:OLEObject Type="Embed" ProgID="Equation.3" ShapeID="_x0000_i1028" DrawAspect="Content" ObjectID="_1680900829" r:id="rId14"/>
        </w:object>
      </w:r>
      <w:r>
        <w:rPr>
          <w:color w:val="000000"/>
          <w:sz w:val="20"/>
        </w:rPr>
        <w:t>=</w:t>
      </w:r>
      <w:r w:rsidR="00637C17">
        <w:rPr>
          <w:rFonts w:ascii="Times New Roman" w:hAnsi="Times New Roman" w:cs="Times New Roman"/>
          <w:color w:val="000000"/>
          <w:sz w:val="20"/>
          <w:lang w:val="uk-UA"/>
        </w:rPr>
        <w:t>29</w:t>
      </w:r>
    </w:p>
    <w:p w14:paraId="13F0FF7D" w14:textId="77777777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6260979A" w14:textId="313A539E" w:rsidR="00B53BE0" w:rsidRDefault="00B53BE0" w:rsidP="00B42F6E">
      <w:pPr>
        <w:pStyle w:val="a4"/>
        <w:numPr>
          <w:ilvl w:val="0"/>
          <w:numId w:val="2"/>
        </w:numPr>
      </w:pPr>
      <w:r>
        <w:rPr>
          <w:lang w:val="uk-UA"/>
        </w:rPr>
        <w:lastRenderedPageBreak/>
        <w:t xml:space="preserve">Реалізовуємо алгоритм </w:t>
      </w:r>
      <w:r>
        <w:rPr>
          <w:lang w:val="en-US"/>
        </w:rPr>
        <w:t>NFA</w:t>
      </w:r>
      <w:r w:rsidRPr="00B53BE0">
        <w:t xml:space="preserve"> </w:t>
      </w:r>
      <w:r w:rsidRPr="00B53BE0">
        <w:rPr>
          <w:lang w:val="uk-UA"/>
        </w:rPr>
        <w:t>без попереднього упорядкування</w:t>
      </w:r>
      <w:r>
        <w:t xml:space="preserve">: </w:t>
      </w:r>
    </w:p>
    <w:p w14:paraId="74550F8D" w14:textId="4ED9F1DA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t xml:space="preserve">Перший рядок: </w:t>
      </w:r>
    </w:p>
    <w:p w14:paraId="1A200D8B" w14:textId="43D2F4E3" w:rsidR="00B53BE0" w:rsidRPr="00637C17" w:rsidRDefault="00637C17" w:rsidP="00C75D63">
      <w:pPr>
        <w:pStyle w:val="a4"/>
        <w:rPr>
          <w:lang w:val="en-US"/>
        </w:rPr>
      </w:pPr>
      <w:r w:rsidRPr="00637C17">
        <w:rPr>
          <w:noProof/>
          <w:lang w:val="en-US"/>
        </w:rPr>
        <w:drawing>
          <wp:inline distT="0" distB="0" distL="0" distR="0" wp14:anchorId="0F096F5A" wp14:editId="4C0D5F1F">
            <wp:extent cx="3857625" cy="258743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082" cy="26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6094" w14:textId="2074D48A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t xml:space="preserve">Другий рядок: </w:t>
      </w:r>
    </w:p>
    <w:p w14:paraId="3D0A6D1A" w14:textId="369A18C6" w:rsidR="00B53BE0" w:rsidRDefault="00637C17" w:rsidP="00C75D63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50B524D1" wp14:editId="431B95AF">
            <wp:extent cx="3895725" cy="1878047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2198" cy="18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007" w14:textId="4CC3F765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t xml:space="preserve">Третій рядок: </w:t>
      </w:r>
    </w:p>
    <w:p w14:paraId="14F6B3F0" w14:textId="3921FB96" w:rsidR="00B53BE0" w:rsidRDefault="00637C17" w:rsidP="00C75D63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67BD6A61" wp14:editId="0DC2F3B9">
            <wp:extent cx="4198644" cy="2400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851" cy="24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04D" w14:textId="6C84A596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lastRenderedPageBreak/>
        <w:t xml:space="preserve">Всі разом: </w:t>
      </w:r>
    </w:p>
    <w:p w14:paraId="1668E1E3" w14:textId="4566BAD1" w:rsidR="00B53BE0" w:rsidRDefault="00637C17" w:rsidP="00B53BE0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1119CA81" wp14:editId="257A83E4">
            <wp:extent cx="2905530" cy="32389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BE0">
        <w:rPr>
          <w:lang w:val="uk-UA"/>
        </w:rPr>
        <w:br w:type="page"/>
      </w:r>
    </w:p>
    <w:p w14:paraId="2F078F2A" w14:textId="4D7CE7FB" w:rsidR="00B53BE0" w:rsidRDefault="00B53BE0" w:rsidP="00B42F6E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lastRenderedPageBreak/>
        <w:t xml:space="preserve">Реалізовуємо алгоритм </w:t>
      </w:r>
      <w:r>
        <w:rPr>
          <w:lang w:val="en-US"/>
        </w:rPr>
        <w:t>FFA</w:t>
      </w:r>
      <w:r w:rsidRPr="00B53BE0">
        <w:t xml:space="preserve"> </w:t>
      </w:r>
      <w:r>
        <w:rPr>
          <w:lang w:val="uk-UA"/>
        </w:rPr>
        <w:t xml:space="preserve">без попереднього впорядкування: </w:t>
      </w:r>
    </w:p>
    <w:p w14:paraId="0D577B3C" w14:textId="0472A195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t xml:space="preserve">Перший рядок: </w:t>
      </w:r>
    </w:p>
    <w:p w14:paraId="3CAD8248" w14:textId="2318977A" w:rsidR="00B53BE0" w:rsidRDefault="00637C17" w:rsidP="00B53BE0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0177E3FD" wp14:editId="061732F3">
            <wp:extent cx="4173642" cy="2514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8867" cy="252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D37" w14:textId="50F55D3D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t xml:space="preserve">Другий рядок: </w:t>
      </w:r>
    </w:p>
    <w:p w14:paraId="7006D947" w14:textId="51EF462E" w:rsidR="00B53BE0" w:rsidRDefault="00637C17" w:rsidP="00B53BE0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636426DB" wp14:editId="46B32406">
            <wp:extent cx="4200525" cy="20286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251" cy="20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39B4" w14:textId="35210941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t xml:space="preserve">Третій рядок: </w:t>
      </w:r>
    </w:p>
    <w:p w14:paraId="4F6CCD77" w14:textId="0A5E9C34" w:rsidR="00B53BE0" w:rsidRDefault="00637C17" w:rsidP="00B53BE0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6A9B2917" wp14:editId="49A82F2D">
            <wp:extent cx="4448175" cy="2315927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836" cy="23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9B1" w14:textId="77777777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lastRenderedPageBreak/>
        <w:t xml:space="preserve">Усі разом: </w:t>
      </w:r>
    </w:p>
    <w:p w14:paraId="6523021B" w14:textId="0B9278F8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t xml:space="preserve"> </w:t>
      </w:r>
      <w:r w:rsidR="00637C17" w:rsidRPr="00637C17">
        <w:rPr>
          <w:noProof/>
          <w:lang w:val="uk-UA"/>
        </w:rPr>
        <w:drawing>
          <wp:inline distT="0" distB="0" distL="0" distR="0" wp14:anchorId="0D37774C" wp14:editId="23E850BD">
            <wp:extent cx="2724530" cy="2286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3B30" w14:textId="3F3159C2" w:rsidR="00B42F6E" w:rsidRDefault="00B42F6E" w:rsidP="00B53BE0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343CA8FC" w14:textId="359D85AD" w:rsidR="00B42F6E" w:rsidRDefault="00B42F6E" w:rsidP="00B42F6E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lastRenderedPageBreak/>
        <w:t xml:space="preserve">Реалізовуємо алгоритм </w:t>
      </w:r>
      <w:r>
        <w:rPr>
          <w:lang w:val="en-US"/>
        </w:rPr>
        <w:t>WFA</w:t>
      </w:r>
      <w:r w:rsidRPr="00B53BE0">
        <w:t xml:space="preserve"> </w:t>
      </w:r>
      <w:r>
        <w:rPr>
          <w:lang w:val="uk-UA"/>
        </w:rPr>
        <w:t xml:space="preserve">без попереднього впорядкування: </w:t>
      </w:r>
    </w:p>
    <w:p w14:paraId="5F66D76F" w14:textId="4163F951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Перший рядок: </w:t>
      </w:r>
    </w:p>
    <w:p w14:paraId="33607484" w14:textId="386E4242" w:rsidR="00B42F6E" w:rsidRPr="00B42F6E" w:rsidRDefault="00637C17" w:rsidP="00B42F6E">
      <w:pPr>
        <w:pStyle w:val="a4"/>
        <w:rPr>
          <w:lang w:val="en-US"/>
        </w:rPr>
      </w:pPr>
      <w:r w:rsidRPr="00637C17">
        <w:rPr>
          <w:noProof/>
          <w:lang w:val="en-US"/>
        </w:rPr>
        <w:drawing>
          <wp:inline distT="0" distB="0" distL="0" distR="0" wp14:anchorId="78F0A23C" wp14:editId="5996359F">
            <wp:extent cx="4171950" cy="255287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8857" cy="25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2C7A" w14:textId="267CE732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Другий рядок: </w:t>
      </w:r>
    </w:p>
    <w:p w14:paraId="20BE361E" w14:textId="32278140" w:rsidR="00B42F6E" w:rsidRDefault="00637C17" w:rsidP="00B42F6E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3096416D" wp14:editId="6D7815DA">
            <wp:extent cx="4200525" cy="202913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6204" cy="20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3CB0" w14:textId="1B65C3E5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Третій рядок: </w:t>
      </w:r>
    </w:p>
    <w:p w14:paraId="2A18E2C9" w14:textId="7AF3876C" w:rsidR="00B42F6E" w:rsidRDefault="00637C17" w:rsidP="00B42F6E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6B9F23CE" wp14:editId="35DE660D">
            <wp:extent cx="4981575" cy="2415843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824" cy="24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6671" w14:textId="049EBB99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lastRenderedPageBreak/>
        <w:t xml:space="preserve">Усі разом: </w:t>
      </w:r>
    </w:p>
    <w:p w14:paraId="588F7E73" w14:textId="391DC805" w:rsidR="00B42F6E" w:rsidRDefault="00637C17" w:rsidP="00B42F6E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468F32E5" wp14:editId="7EA0552D">
            <wp:extent cx="2857899" cy="18100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57EB" w14:textId="74CDABF1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7100388F" w14:textId="3FCA27B7" w:rsidR="00B42F6E" w:rsidRDefault="00B42F6E" w:rsidP="00B42F6E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lastRenderedPageBreak/>
        <w:t xml:space="preserve">Реалізовуємо алгоритм </w:t>
      </w:r>
      <w:r>
        <w:rPr>
          <w:lang w:val="en-US"/>
        </w:rPr>
        <w:t>BFA</w:t>
      </w:r>
      <w:r w:rsidRPr="00B53BE0">
        <w:t xml:space="preserve"> </w:t>
      </w:r>
      <w:r>
        <w:rPr>
          <w:lang w:val="uk-UA"/>
        </w:rPr>
        <w:t xml:space="preserve">без попереднього впорядкування: </w:t>
      </w:r>
    </w:p>
    <w:p w14:paraId="06C28AD7" w14:textId="5FF46CF5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Перший рядок: </w:t>
      </w:r>
    </w:p>
    <w:p w14:paraId="3F04EFAF" w14:textId="1120CA0E" w:rsidR="00B42F6E" w:rsidRDefault="00637C17" w:rsidP="00B42F6E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31F43289" wp14:editId="32794051">
            <wp:extent cx="4105275" cy="248361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8635" cy="24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855" w14:textId="582DC966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Другий рядок: </w:t>
      </w:r>
    </w:p>
    <w:p w14:paraId="6F943F92" w14:textId="6B092921" w:rsidR="00B42F6E" w:rsidRDefault="00637C17" w:rsidP="00B42F6E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597BD70A" wp14:editId="038194E7">
            <wp:extent cx="4314825" cy="1884897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7801" cy="189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A7DB" w14:textId="2E8D9BD2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Третій рядок: </w:t>
      </w:r>
    </w:p>
    <w:p w14:paraId="099F9B10" w14:textId="6D98401F" w:rsidR="00B42F6E" w:rsidRDefault="00637C17" w:rsidP="00B42F6E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04E0C446" wp14:editId="3DD67132">
            <wp:extent cx="5363323" cy="261974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4384" w14:textId="77777777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lastRenderedPageBreak/>
        <w:t xml:space="preserve">Усі разом: </w:t>
      </w:r>
    </w:p>
    <w:p w14:paraId="0E6D6441" w14:textId="455D6238" w:rsidR="00B53BE0" w:rsidRPr="00B53BE0" w:rsidRDefault="00637C17" w:rsidP="00B42F6E">
      <w:pPr>
        <w:pStyle w:val="a4"/>
        <w:rPr>
          <w:lang w:val="uk-UA"/>
        </w:rPr>
      </w:pPr>
      <w:r w:rsidRPr="00637C17">
        <w:rPr>
          <w:noProof/>
          <w:lang w:val="uk-UA"/>
        </w:rPr>
        <w:drawing>
          <wp:inline distT="0" distB="0" distL="0" distR="0" wp14:anchorId="2A8DE9F1" wp14:editId="21549619">
            <wp:extent cx="3029373" cy="29531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10C1" w14:textId="25CB6CF0" w:rsidR="00B42F6E" w:rsidRDefault="00B42F6E" w:rsidP="00C75D63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081EFE6B" w14:textId="27C66FEB" w:rsidR="00B53BE0" w:rsidRPr="00B42F6E" w:rsidRDefault="00B42F6E" w:rsidP="00B42F6E">
      <w:pPr>
        <w:pStyle w:val="a4"/>
        <w:numPr>
          <w:ilvl w:val="0"/>
          <w:numId w:val="2"/>
        </w:numPr>
      </w:pPr>
      <w:r>
        <w:rPr>
          <w:lang w:val="uk-UA"/>
        </w:rPr>
        <w:lastRenderedPageBreak/>
        <w:t xml:space="preserve">Додаємо сортування для впорядкування та заповнюємо таблицю: </w:t>
      </w:r>
    </w:p>
    <w:tbl>
      <w:tblPr>
        <w:tblW w:w="545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4"/>
        <w:gridCol w:w="993"/>
        <w:gridCol w:w="991"/>
        <w:gridCol w:w="992"/>
        <w:gridCol w:w="908"/>
        <w:gridCol w:w="1181"/>
        <w:gridCol w:w="1112"/>
        <w:gridCol w:w="1221"/>
        <w:gridCol w:w="1249"/>
      </w:tblGrid>
      <w:tr w:rsidR="004A423B" w14:paraId="373B9950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46ED6461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Дані</w:t>
            </w:r>
          </w:p>
          <w:p w14:paraId="5AE215F2" w14:textId="7C904D2B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2E70C4D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Аналітичний розрахунок (кількість контейнерів)</w:t>
            </w:r>
          </w:p>
        </w:tc>
      </w:tr>
      <w:tr w:rsidR="004A423B" w14:paraId="50A3D627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5508F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 рядок</w:t>
            </w: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01DCC" w14:textId="18641886" w:rsidR="00B42F6E" w:rsidRPr="00637C17" w:rsidRDefault="00637C17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</w:tr>
      <w:tr w:rsidR="004A423B" w14:paraId="7D831901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751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 рядок</w:t>
            </w: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8459B" w14:textId="49F43971" w:rsidR="00B42F6E" w:rsidRPr="00637C17" w:rsidRDefault="00637C17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</w:t>
            </w:r>
          </w:p>
        </w:tc>
      </w:tr>
      <w:tr w:rsidR="004A423B" w14:paraId="0EC9E47F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496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 рядок</w:t>
            </w: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4C36C" w14:textId="447E184C" w:rsidR="00B42F6E" w:rsidRPr="00637C17" w:rsidRDefault="00637C17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9</w:t>
            </w:r>
          </w:p>
        </w:tc>
      </w:tr>
      <w:tr w:rsidR="004A423B" w14:paraId="2D6CEFF0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FA2F1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1+2+3 рядок</w:t>
            </w: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AEA57" w14:textId="33701A00" w:rsidR="00B42F6E" w:rsidRPr="00637C17" w:rsidRDefault="00637C17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29</w:t>
            </w:r>
          </w:p>
        </w:tc>
      </w:tr>
      <w:tr w:rsidR="00654F0C" w14:paraId="410E96A1" w14:textId="77777777" w:rsidTr="007376E8">
        <w:trPr>
          <w:trHeight w:val="227"/>
          <w:jc w:val="center"/>
        </w:trPr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473D860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Дані</w:t>
            </w:r>
          </w:p>
        </w:tc>
        <w:tc>
          <w:tcPr>
            <w:tcW w:w="190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shd w:val="clear" w:color="auto" w:fill="00B0F0"/>
            <w:vAlign w:val="center"/>
            <w:hideMark/>
          </w:tcPr>
          <w:p w14:paraId="1E4CA5F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Кількість контейнерів</w:t>
            </w:r>
          </w:p>
        </w:tc>
        <w:tc>
          <w:tcPr>
            <w:tcW w:w="2335" w:type="pct"/>
            <w:gridSpan w:val="4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7D870D1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Обчислювальна складність</w:t>
            </w:r>
          </w:p>
        </w:tc>
      </w:tr>
      <w:tr w:rsidR="00654F0C" w14:paraId="119E99BE" w14:textId="77777777" w:rsidTr="007376E8">
        <w:trPr>
          <w:trHeight w:val="227"/>
          <w:jc w:val="center"/>
        </w:trPr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7B585D0" w14:textId="77777777" w:rsidR="00B42F6E" w:rsidRDefault="00B42F6E" w:rsidP="004A423B">
            <w:pPr>
              <w:spacing w:after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190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shd w:val="clear" w:color="auto" w:fill="00B0F0"/>
            <w:vAlign w:val="center"/>
            <w:hideMark/>
          </w:tcPr>
          <w:p w14:paraId="39DB68E9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Без впорядкування</w:t>
            </w:r>
          </w:p>
        </w:tc>
        <w:tc>
          <w:tcPr>
            <w:tcW w:w="2335" w:type="pct"/>
            <w:gridSpan w:val="4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31547F26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Без впорядкування</w:t>
            </w:r>
          </w:p>
        </w:tc>
      </w:tr>
      <w:tr w:rsidR="004A423B" w14:paraId="22818ACD" w14:textId="77777777" w:rsidTr="007376E8">
        <w:trPr>
          <w:trHeight w:val="227"/>
          <w:jc w:val="center"/>
        </w:trPr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C7CC5B3" w14:textId="77777777" w:rsidR="00B42F6E" w:rsidRDefault="00B42F6E" w:rsidP="004A423B">
            <w:pPr>
              <w:spacing w:after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29B915E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3C8B2440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40FA8E7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shd w:val="clear" w:color="auto" w:fill="00B0F0"/>
            <w:vAlign w:val="center"/>
            <w:hideMark/>
          </w:tcPr>
          <w:p w14:paraId="6737E4DC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653BB4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3543F66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B50609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2596BA9B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</w:tr>
      <w:tr w:rsidR="004A423B" w14:paraId="6F270512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6A0A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F149F" w14:textId="343711A0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16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6D055" w14:textId="6F6297A5" w:rsidR="00B42F6E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32C09" w14:textId="196DB827" w:rsidR="00B42F6E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  <w:hideMark/>
          </w:tcPr>
          <w:p w14:paraId="5F6D4955" w14:textId="07B36F9A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3299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EFB97" w14:textId="437D8C25" w:rsidR="00B42F6E" w:rsidRPr="00654F0C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102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6AE31" w14:textId="261BDB38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55B94" w14:textId="591F6FC3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262</w:t>
            </w:r>
          </w:p>
        </w:tc>
      </w:tr>
      <w:tr w:rsidR="004A423B" w14:paraId="3AA5589F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A683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DF129" w14:textId="1D6FAD60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9752D" w14:textId="23DAB0F1" w:rsidR="00B42F6E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43E6" w14:textId="6A463768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  <w:hideMark/>
          </w:tcPr>
          <w:p w14:paraId="04068E79" w14:textId="39659103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10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4691D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13700" w14:textId="0D183C39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67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8076B" w14:textId="39225959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109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156A2" w14:textId="6DFE670D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202</w:t>
            </w:r>
          </w:p>
        </w:tc>
      </w:tr>
      <w:tr w:rsidR="004A423B" w14:paraId="539CE0E5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5A872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11B4" w14:textId="2C8E0166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FFCA1" w14:textId="74986232" w:rsidR="00B42F6E" w:rsidRPr="00654F0C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12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BAF50" w14:textId="21DD4174" w:rsidR="00B42F6E" w:rsidRPr="00654F0C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  <w:hideMark/>
          </w:tcPr>
          <w:p w14:paraId="7EF16F98" w14:textId="2F7243B9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30AC4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0AE15" w14:textId="2673CB3D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77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35444" w14:textId="1F3B5214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47944" w14:textId="18444AEE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212</w:t>
            </w:r>
          </w:p>
        </w:tc>
      </w:tr>
      <w:tr w:rsidR="004A423B" w14:paraId="35E45E26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C9E10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1+2+3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8A2BB" w14:textId="217F33D5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39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7AE61" w14:textId="1D8D62B1" w:rsidR="00B42F6E" w:rsidRPr="00654F0C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35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9C643" w14:textId="376A5991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36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  <w:hideMark/>
          </w:tcPr>
          <w:p w14:paraId="6177B81A" w14:textId="4ACB8A96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33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EAD6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E970B" w14:textId="616FB437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647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53FF0" w14:textId="00138907" w:rsidR="00B42F6E" w:rsidRPr="00654F0C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1127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2A3D8" w14:textId="71675419" w:rsidR="00B42F6E" w:rsidRPr="005825A0" w:rsidRDefault="005825A0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2136</w:t>
            </w:r>
          </w:p>
        </w:tc>
      </w:tr>
      <w:tr w:rsidR="00654F0C" w14:paraId="141B4FB2" w14:textId="77777777" w:rsidTr="007376E8">
        <w:trPr>
          <w:trHeight w:val="227"/>
          <w:jc w:val="center"/>
        </w:trPr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14FCB8FD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Дані</w:t>
            </w:r>
          </w:p>
        </w:tc>
        <w:tc>
          <w:tcPr>
            <w:tcW w:w="190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shd w:val="clear" w:color="auto" w:fill="00B0F0"/>
            <w:vAlign w:val="center"/>
            <w:hideMark/>
          </w:tcPr>
          <w:p w14:paraId="3E518BF1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З впорядкуванням за зростанням</w:t>
            </w:r>
          </w:p>
        </w:tc>
        <w:tc>
          <w:tcPr>
            <w:tcW w:w="2335" w:type="pct"/>
            <w:gridSpan w:val="4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597261B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З впорядкуванням за зростанням</w:t>
            </w:r>
          </w:p>
        </w:tc>
      </w:tr>
      <w:tr w:rsidR="004A423B" w14:paraId="5FDCF60D" w14:textId="77777777" w:rsidTr="007376E8">
        <w:trPr>
          <w:trHeight w:val="227"/>
          <w:jc w:val="center"/>
        </w:trPr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76CD2B90" w14:textId="77777777" w:rsidR="00B42F6E" w:rsidRDefault="00B42F6E" w:rsidP="004A423B">
            <w:pPr>
              <w:spacing w:after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380D3397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D81007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8FCDD69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shd w:val="clear" w:color="auto" w:fill="00B0F0"/>
            <w:vAlign w:val="center"/>
            <w:hideMark/>
          </w:tcPr>
          <w:p w14:paraId="67C6AD87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4BFC109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2014ACE6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5439B0B2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443C7EE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</w:tr>
      <w:tr w:rsidR="004A423B" w14:paraId="7E3D0A87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828E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66AD5" w14:textId="1CF9FD52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D2E58" w14:textId="12D9BC92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7ABF3" w14:textId="73E0C512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</w:tcPr>
          <w:p w14:paraId="2C1C7C25" w14:textId="5F97FF62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5C60" w14:textId="6D662D99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BACE9" w14:textId="55D18DF4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110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53EE9" w14:textId="23698576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111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B496E" w14:textId="529B2B24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222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</w:tr>
      <w:tr w:rsidR="004A423B" w14:paraId="56EF63AF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9C9C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E2D43" w14:textId="59B5B5A8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B1AA4" w14:textId="07B0A779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9BB01" w14:textId="2B266DEE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</w:tcPr>
          <w:p w14:paraId="5A77DC65" w14:textId="151C6E0A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EFE64" w14:textId="58D6C67A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21D5E" w14:textId="109523AF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64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D6D39" w14:textId="214F4F10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65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407E4" w14:textId="2AFDF074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130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</w:tr>
      <w:tr w:rsidR="004A423B" w14:paraId="0055DC43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010B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DCB52" w14:textId="4B3D7CFC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DBAEB" w14:textId="3C4EACD9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890B5" w14:textId="3DBEF524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3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</w:tcPr>
          <w:p w14:paraId="5564203B" w14:textId="2E877B02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3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56546" w14:textId="194EC208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B3993" w14:textId="5BA0EAC0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85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7BB8" w14:textId="593DD641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91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307FB" w14:textId="59BF7E10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182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</w:tr>
      <w:tr w:rsidR="004A423B" w14:paraId="1385034E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307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1+2+3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418B2" w14:textId="0E492502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39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41DFB" w14:textId="21243EF9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39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F24AA" w14:textId="51D14C77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39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</w:tcPr>
          <w:p w14:paraId="564E589C" w14:textId="4542DB1E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39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1EDF" w14:textId="2BD48F81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60+1770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D2FD0" w14:textId="5F2ECD06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762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+1770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E574B" w14:textId="5574DF37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794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+1770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07C14" w14:textId="233642AB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1588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+1770</w:t>
            </w:r>
          </w:p>
        </w:tc>
      </w:tr>
      <w:tr w:rsidR="00654F0C" w14:paraId="30144073" w14:textId="77777777" w:rsidTr="007376E8">
        <w:trPr>
          <w:trHeight w:val="227"/>
          <w:jc w:val="center"/>
        </w:trPr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70DC7A5C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Дані</w:t>
            </w:r>
          </w:p>
        </w:tc>
        <w:tc>
          <w:tcPr>
            <w:tcW w:w="190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shd w:val="clear" w:color="auto" w:fill="00B0F0"/>
            <w:vAlign w:val="center"/>
            <w:hideMark/>
          </w:tcPr>
          <w:p w14:paraId="554F1002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З впорядкуванням за спаданням</w:t>
            </w:r>
          </w:p>
        </w:tc>
        <w:tc>
          <w:tcPr>
            <w:tcW w:w="2335" w:type="pct"/>
            <w:gridSpan w:val="4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55260ED7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З впорядкуванням за спаданням</w:t>
            </w:r>
          </w:p>
        </w:tc>
      </w:tr>
      <w:tr w:rsidR="004A423B" w14:paraId="36E40F25" w14:textId="77777777" w:rsidTr="007376E8">
        <w:trPr>
          <w:trHeight w:val="227"/>
          <w:jc w:val="center"/>
        </w:trPr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13F9364D" w14:textId="77777777" w:rsidR="00B42F6E" w:rsidRDefault="00B42F6E" w:rsidP="004A423B">
            <w:pPr>
              <w:spacing w:after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5AA4D621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0B785A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1B8E62EF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shd w:val="clear" w:color="auto" w:fill="00B0F0"/>
            <w:vAlign w:val="center"/>
            <w:hideMark/>
          </w:tcPr>
          <w:p w14:paraId="40761E74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E7B0CE4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21AA403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1B6EA9CB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7F74977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</w:tr>
      <w:tr w:rsidR="004A423B" w14:paraId="56B8712C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5C09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ABCB2" w14:textId="559B8E6B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5CFF5" w14:textId="1C856DC6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7B4EE" w14:textId="06F0EC12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</w:tcPr>
          <w:p w14:paraId="7DB500DF" w14:textId="6378A700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794D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D566A" w14:textId="2F674833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97</w:t>
            </w:r>
            <w:r w:rsidR="00654F0C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8F95F" w14:textId="01026B03" w:rsidR="00B42F6E" w:rsidRPr="004A423B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169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39BAF" w14:textId="7FAF4D47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338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</w:tr>
      <w:tr w:rsidR="004A423B" w14:paraId="69411E5E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A94B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7908F" w14:textId="3F055178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1AFC4" w14:textId="7F23C4F0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0C8AC" w14:textId="1B7FC409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</w:tcPr>
          <w:p w14:paraId="6F9F397C" w14:textId="1E644EA6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D436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0B6B0" w14:textId="1EB2B2B3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67</w:t>
            </w:r>
            <w:r w:rsidR="00654F0C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D7512" w14:textId="67EF50AF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144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12C66" w14:textId="09B8114C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288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</w:tr>
      <w:tr w:rsidR="004A423B" w14:paraId="6B1F5623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6E9C6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2FA71" w14:textId="621EB484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E8CA7" w14:textId="37278F59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6DE13" w14:textId="2FDF2538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</w:tcPr>
          <w:p w14:paraId="4EA25EF6" w14:textId="2A647386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1D7F6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6D4FB" w14:textId="59D96C7F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74</w:t>
            </w:r>
            <w:r w:rsidR="00654F0C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56824" w14:textId="16E66CBE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145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90772" w14:textId="2299E49E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290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+190</w:t>
            </w:r>
          </w:p>
        </w:tc>
      </w:tr>
      <w:tr w:rsidR="004A423B" w14:paraId="1614BB01" w14:textId="77777777" w:rsidTr="007376E8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85F9F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1+2+3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9279D" w14:textId="46210688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39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16523" w14:textId="0B5EB4E4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2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1C4E9" w14:textId="060EEC13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2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36" w:space="0" w:color="auto"/>
            </w:tcBorders>
            <w:vAlign w:val="center"/>
          </w:tcPr>
          <w:p w14:paraId="6FEBE646" w14:textId="1792681B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2</w:t>
            </w:r>
          </w:p>
        </w:tc>
        <w:tc>
          <w:tcPr>
            <w:tcW w:w="579" w:type="pct"/>
            <w:tcBorders>
              <w:top w:val="single" w:sz="4" w:space="0" w:color="auto"/>
              <w:left w:val="single" w:sz="3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BAEE1" w14:textId="785322A9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60+1770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E0B29" w14:textId="5B95DE30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730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+1770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7E31" w14:textId="593A466A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7376E8">
              <w:rPr>
                <w:rFonts w:ascii="Times New Roman" w:hAnsi="Times New Roman"/>
                <w:szCs w:val="28"/>
                <w:lang w:val="en-US"/>
              </w:rPr>
              <w:t>391</w:t>
            </w:r>
            <w:r>
              <w:rPr>
                <w:rFonts w:ascii="Times New Roman" w:hAnsi="Times New Roman"/>
                <w:szCs w:val="28"/>
                <w:lang w:val="en-US"/>
              </w:rPr>
              <w:t>+1770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FC210" w14:textId="45A6B9AE" w:rsidR="00B42F6E" w:rsidRDefault="007376E8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2782</w:t>
            </w:r>
            <w:r w:rsidR="004A423B">
              <w:rPr>
                <w:rFonts w:ascii="Times New Roman" w:hAnsi="Times New Roman"/>
                <w:szCs w:val="28"/>
                <w:lang w:val="en-US"/>
              </w:rPr>
              <w:t>+1770</w:t>
            </w:r>
          </w:p>
        </w:tc>
      </w:tr>
    </w:tbl>
    <w:p w14:paraId="02C061F7" w14:textId="287B9C89" w:rsidR="00B42F6E" w:rsidRDefault="00B42F6E" w:rsidP="00B42F6E">
      <w:pPr>
        <w:pStyle w:val="a4"/>
        <w:ind w:left="1069" w:firstLine="0"/>
      </w:pPr>
    </w:p>
    <w:p w14:paraId="4236A38A" w14:textId="27086ECA" w:rsidR="004A423B" w:rsidRPr="002248C5" w:rsidRDefault="004A423B" w:rsidP="004A423B">
      <w:pPr>
        <w:pStyle w:val="a4"/>
        <w:rPr>
          <w:b/>
          <w:lang w:val="uk-UA"/>
        </w:rPr>
      </w:pPr>
      <w:r w:rsidRPr="002248C5">
        <w:rPr>
          <w:b/>
          <w:lang w:val="uk-UA"/>
        </w:rPr>
        <w:lastRenderedPageBreak/>
        <w:t xml:space="preserve">Висновки: </w:t>
      </w:r>
    </w:p>
    <w:p w14:paraId="5AFD6843" w14:textId="4907D1E1" w:rsidR="002248C5" w:rsidRPr="002248C5" w:rsidRDefault="002248C5" w:rsidP="004A423B">
      <w:pPr>
        <w:pStyle w:val="a4"/>
        <w:rPr>
          <w:lang w:val="uk-UA"/>
        </w:rPr>
      </w:pPr>
      <w:r>
        <w:rPr>
          <w:lang w:val="uk-UA"/>
        </w:rPr>
        <w:t xml:space="preserve">У результаті виконання даної лабораторної роботи я ознайомився та реалізував 4 алгоритми для проблеми вантажів та контейнерів. Аналізуючи отримані результати, можна зробити висновок, що найбільш стабільні результати дає алгоритм </w:t>
      </w:r>
      <w:r>
        <w:rPr>
          <w:lang w:val="en-US"/>
        </w:rPr>
        <w:t>NFA</w:t>
      </w:r>
      <w:r>
        <w:rPr>
          <w:lang w:val="uk-UA"/>
        </w:rPr>
        <w:t xml:space="preserve">, тому, якщо, головне – стабільність, то потрібно використовувати саме цей алгоритм. Щодо інших реалізованих алгоритмів, вони є більш складними, тобто мають складніший принцип обрахувань, що робить обчислювальну складність більшою та використовує більші ресурси. Результати, що вони дають, або такі ж самі, або навіть кращі за </w:t>
      </w:r>
      <w:r>
        <w:rPr>
          <w:lang w:val="en-US"/>
        </w:rPr>
        <w:t>NFA</w:t>
      </w:r>
      <w:r w:rsidRPr="002248C5">
        <w:t xml:space="preserve"> </w:t>
      </w:r>
      <w:r>
        <w:rPr>
          <w:lang w:val="uk-UA"/>
        </w:rPr>
        <w:t xml:space="preserve">алгоритм. </w:t>
      </w:r>
    </w:p>
    <w:p w14:paraId="4012EF63" w14:textId="18BDF644" w:rsidR="002248C5" w:rsidRDefault="002248C5" w:rsidP="004A423B">
      <w:pPr>
        <w:pStyle w:val="a4"/>
        <w:rPr>
          <w:lang w:val="uk-UA"/>
        </w:rPr>
      </w:pPr>
      <w:r>
        <w:rPr>
          <w:lang w:val="uk-UA"/>
        </w:rPr>
        <w:t xml:space="preserve">Я не зміг визначитися з тим, який алгоритм найкращий, але помітна деяка закономірність – чим складніший алгоритм обчислення, тим більша кількість обчислень необхідна. </w:t>
      </w:r>
    </w:p>
    <w:p w14:paraId="61DAC88F" w14:textId="246352D6" w:rsidR="009E1E8C" w:rsidRDefault="009E1E8C" w:rsidP="004A423B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6A63EBC7" w14:textId="59740C06" w:rsidR="00EC35DF" w:rsidRPr="00EC35DF" w:rsidRDefault="009E1E8C" w:rsidP="00EC35DF">
      <w:pPr>
        <w:pStyle w:val="a4"/>
        <w:rPr>
          <w:lang w:val="uk-UA"/>
        </w:rPr>
      </w:pPr>
      <w:r>
        <w:rPr>
          <w:lang w:val="uk-UA"/>
        </w:rPr>
        <w:lastRenderedPageBreak/>
        <w:t xml:space="preserve">Контрольні запитання: </w:t>
      </w:r>
    </w:p>
    <w:p w14:paraId="5B12E5F6" w14:textId="3AB1EC11" w:rsidR="009E1E8C" w:rsidRPr="00951A6F" w:rsidRDefault="00951A6F" w:rsidP="004A423B">
      <w:pPr>
        <w:pStyle w:val="a4"/>
        <w:rPr>
          <w:lang w:val="uk-UA"/>
        </w:rPr>
      </w:pPr>
      <w:bookmarkStart w:id="0" w:name="_GoBack"/>
      <w:r>
        <w:rPr>
          <w:noProof/>
        </w:rPr>
        <w:drawing>
          <wp:inline distT="0" distB="0" distL="0" distR="0" wp14:anchorId="56BA2E14" wp14:editId="1FA12260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582952" w14:textId="56B97B29" w:rsidR="00EC35DF" w:rsidRPr="00951A6F" w:rsidRDefault="00EC35DF" w:rsidP="004A423B">
      <w:pPr>
        <w:pStyle w:val="a4"/>
        <w:ind w:firstLine="0"/>
        <w:rPr>
          <w:lang w:val="en-US"/>
        </w:rPr>
      </w:pPr>
      <w:r w:rsidRPr="00951A6F">
        <w:rPr>
          <w:lang w:val="en-US"/>
        </w:rPr>
        <w:br w:type="page"/>
      </w:r>
    </w:p>
    <w:p w14:paraId="24B6AFD5" w14:textId="1BF07557" w:rsidR="00B53BE0" w:rsidRDefault="00EC35DF" w:rsidP="00EC35DF">
      <w:pPr>
        <w:pStyle w:val="a4"/>
        <w:rPr>
          <w:lang w:val="uk-UA"/>
        </w:rPr>
      </w:pPr>
      <w:r>
        <w:rPr>
          <w:lang w:val="uk-UA"/>
        </w:rPr>
        <w:lastRenderedPageBreak/>
        <w:t xml:space="preserve">Лістинг: </w:t>
      </w:r>
    </w:p>
    <w:p w14:paraId="0FEB46B7" w14:textId="77777777" w:rsidR="002248C5" w:rsidRPr="002248C5" w:rsidRDefault="002248C5" w:rsidP="002248C5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</w:pP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import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java.util.LinkedList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import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java.util.</w:t>
      </w:r>
      <w:r w:rsidRPr="002248C5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List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public class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Containers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 int 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sortCompares</w:t>
      </w:r>
      <w:proofErr w:type="spellEnd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[][] 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proofErr w:type="spellEnd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[][]{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{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55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55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},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{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05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67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},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{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67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}};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arr1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[]{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55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55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05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67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54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67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46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68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29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аналітичний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підрахунок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void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analytic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sum1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sum2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sum3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sum123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sum1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sum2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sum3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sum123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1st minimal amount of containers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sum1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2nd minimal amount of containers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sum2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3rd minimal amount of containers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sum3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1,2,3 minimal amount of containers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sum123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NFA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containers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table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якщо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немає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контейнерів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або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останній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не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поміщається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беремо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інший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0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||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peekLast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capacity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інакше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просто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кладемо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теперішній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pollLast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getLast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малюємо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таблицю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 \t"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"\t"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FFA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containers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table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loop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: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br/>
        <w:t xml:space="preserve">        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--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шукаємо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перший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який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влізе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capacity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continue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loop;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малюємо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таблицю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 \t"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"\t"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BFA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containers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table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maxVal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-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--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шукаємо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максимальною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заповненістю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який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ще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може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влізти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вантаж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maxVal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&amp;&amp;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maxVal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якщо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такого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не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знайшли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або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контейнерів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ще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немає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,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беремо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новий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0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||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 -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else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інакше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кладемо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той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який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знайшли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maxVal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малюємо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таблицю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 \t"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"\t"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WFA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containers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table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minVal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capacity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-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--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шукаємо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наймешею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заповненістю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minVal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minVal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||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minVal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capacity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else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minVal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малюємо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таблицю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 \t"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"\t"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сортування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proofErr w:type="spellStart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вибором</w:t>
      </w:r>
      <w:proofErr w:type="spellEnd"/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public static 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sort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sortCompares</w:t>
      </w:r>
      <w:proofErr w:type="spellEnd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pos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min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sortCompares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if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pos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min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pos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public static void 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main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String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proofErr w:type="spellStart"/>
      <w:r w:rsidRPr="002248C5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args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//analytic();</w:t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"we need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BFA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sort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proofErr w:type="spellStart"/>
      <w:r w:rsidRPr="002248C5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containers with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compares"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))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with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sortCompares</w:t>
      </w:r>
      <w:proofErr w:type="spellEnd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sorting compares"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proofErr w:type="spellStart"/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2248C5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"we need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BFA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sort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arr1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containers with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compares"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))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with "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sortCompares</w:t>
      </w:r>
      <w:proofErr w:type="spellEnd"/>
      <w:r w:rsidRPr="002248C5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 </w:t>
      </w:r>
      <w:r w:rsidRPr="002248C5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2248C5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sorting compares"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}</w:t>
      </w:r>
      <w:r w:rsidRPr="002248C5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>}</w:t>
      </w:r>
    </w:p>
    <w:p w14:paraId="72D25DC6" w14:textId="77777777" w:rsidR="00EC35DF" w:rsidRPr="00EC35DF" w:rsidRDefault="00EC35DF" w:rsidP="00EC35DF">
      <w:pPr>
        <w:pStyle w:val="a4"/>
        <w:rPr>
          <w:lang w:val="en-US"/>
        </w:rPr>
      </w:pPr>
    </w:p>
    <w:sectPr w:rsidR="00EC35DF" w:rsidRPr="00EC35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B269EC"/>
    <w:multiLevelType w:val="hybridMultilevel"/>
    <w:tmpl w:val="279CD9AE"/>
    <w:lvl w:ilvl="0" w:tplc="DC2C24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EB6551C"/>
    <w:multiLevelType w:val="hybridMultilevel"/>
    <w:tmpl w:val="044E7B60"/>
    <w:lvl w:ilvl="0" w:tplc="E8245B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F9B"/>
    <w:rsid w:val="00117F9B"/>
    <w:rsid w:val="00135200"/>
    <w:rsid w:val="002248C5"/>
    <w:rsid w:val="004A423B"/>
    <w:rsid w:val="005825A0"/>
    <w:rsid w:val="00630285"/>
    <w:rsid w:val="00637C17"/>
    <w:rsid w:val="00654F0C"/>
    <w:rsid w:val="007376E8"/>
    <w:rsid w:val="008F77A8"/>
    <w:rsid w:val="00951A6F"/>
    <w:rsid w:val="009A1A2B"/>
    <w:rsid w:val="009E1E8C"/>
    <w:rsid w:val="00AA5820"/>
    <w:rsid w:val="00B42F6E"/>
    <w:rsid w:val="00B53BE0"/>
    <w:rsid w:val="00C75D63"/>
    <w:rsid w:val="00EC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7437682C"/>
  <w15:chartTrackingRefBased/>
  <w15:docId w15:val="{AE246EB0-2B4F-46C4-85FA-2767F5B54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7F9B"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8F77A8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8F77A8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paragraph" w:customStyle="1" w:styleId="TableParagraph">
    <w:name w:val="Table Paragraph"/>
    <w:basedOn w:val="a"/>
    <w:uiPriority w:val="1"/>
    <w:qFormat/>
    <w:rsid w:val="00C75D6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customStyle="1" w:styleId="msonormal0">
    <w:name w:val="msonormal"/>
    <w:basedOn w:val="a"/>
    <w:rsid w:val="00EC35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C3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35D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9F628-7BCB-4BC4-A974-EF4300E0E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18</Pages>
  <Words>1743</Words>
  <Characters>9939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4</cp:revision>
  <dcterms:created xsi:type="dcterms:W3CDTF">2021-04-20T19:42:00Z</dcterms:created>
  <dcterms:modified xsi:type="dcterms:W3CDTF">2021-04-25T21:07:00Z</dcterms:modified>
</cp:coreProperties>
</file>