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D5" w:rsidRDefault="003822C5">
      <w:pPr>
        <w:pStyle w:val="1"/>
        <w:spacing w:before="73"/>
        <w:ind w:left="748"/>
        <w:jc w:val="center"/>
      </w:pPr>
      <w:r>
        <w:t>ПРАВИТЕЛЬСТВО РОССИЙСКОЙ ФЕДЕРАЦИИ</w:t>
      </w:r>
    </w:p>
    <w:p w:rsidR="001977D5" w:rsidRDefault="003822C5">
      <w:pPr>
        <w:spacing w:before="24"/>
        <w:ind w:left="746"/>
        <w:jc w:val="center"/>
        <w:rPr>
          <w:b/>
          <w:sz w:val="24"/>
        </w:rPr>
      </w:pPr>
      <w:r>
        <w:rPr>
          <w:b/>
          <w:sz w:val="24"/>
        </w:rPr>
        <w:t>НАЦИОНАЛЬНЫЙ ИССЛЕДОВАТЕЛЬСКИЙ УНИВЕРСИТЕТ</w:t>
      </w:r>
    </w:p>
    <w:p w:rsidR="001977D5" w:rsidRDefault="003822C5">
      <w:pPr>
        <w:spacing w:before="22"/>
        <w:ind w:left="754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:rsidR="001977D5" w:rsidRDefault="003822C5">
      <w:pPr>
        <w:pStyle w:val="a3"/>
        <w:spacing w:before="180" w:line="261" w:lineRule="auto"/>
        <w:ind w:left="4137" w:right="3382" w:hanging="4"/>
        <w:jc w:val="center"/>
      </w:pPr>
      <w:r>
        <w:t>Факультет компьютерных наук Департамент программной инженерии</w:t>
      </w:r>
    </w:p>
    <w:p w:rsidR="001977D5" w:rsidRDefault="001977D5">
      <w:pPr>
        <w:pStyle w:val="a3"/>
        <w:rPr>
          <w:sz w:val="20"/>
        </w:rPr>
      </w:pPr>
    </w:p>
    <w:p w:rsidR="001977D5" w:rsidRDefault="001977D5">
      <w:pPr>
        <w:pStyle w:val="a3"/>
        <w:spacing w:before="2" w:after="1"/>
        <w:rPr>
          <w:sz w:val="20"/>
        </w:rPr>
      </w:pPr>
    </w:p>
    <w:tbl>
      <w:tblPr>
        <w:tblStyle w:val="TableNormal"/>
        <w:tblW w:w="0" w:type="auto"/>
        <w:tblInd w:w="1436" w:type="dxa"/>
        <w:tblLayout w:type="fixed"/>
        <w:tblLook w:val="01E0" w:firstRow="1" w:lastRow="1" w:firstColumn="1" w:lastColumn="1" w:noHBand="0" w:noVBand="0"/>
      </w:tblPr>
      <w:tblGrid>
        <w:gridCol w:w="4764"/>
        <w:gridCol w:w="4439"/>
      </w:tblGrid>
      <w:tr w:rsidR="001977D5">
        <w:trPr>
          <w:trHeight w:val="3279"/>
        </w:trPr>
        <w:tc>
          <w:tcPr>
            <w:tcW w:w="4764" w:type="dxa"/>
          </w:tcPr>
          <w:p w:rsidR="001977D5" w:rsidRDefault="003822C5">
            <w:pPr>
              <w:pStyle w:val="TableParagraph"/>
              <w:spacing w:line="266" w:lineRule="exact"/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20413A" w:rsidRPr="0020413A" w:rsidRDefault="0020413A" w:rsidP="0020413A">
            <w:pPr>
              <w:jc w:val="center"/>
              <w:rPr>
                <w:sz w:val="24"/>
                <w:szCs w:val="24"/>
              </w:rPr>
            </w:pPr>
            <w:r w:rsidRPr="0020413A">
              <w:rPr>
                <w:sz w:val="24"/>
                <w:szCs w:val="24"/>
              </w:rPr>
              <w:t>Доцент</w:t>
            </w:r>
          </w:p>
          <w:p w:rsidR="001977D5" w:rsidRPr="0020413A" w:rsidRDefault="0020413A" w:rsidP="0020413A">
            <w:pPr>
              <w:pStyle w:val="TableParagraph"/>
              <w:jc w:val="center"/>
              <w:rPr>
                <w:sz w:val="24"/>
                <w:szCs w:val="24"/>
              </w:rPr>
            </w:pPr>
            <w:r w:rsidRPr="0020413A">
              <w:rPr>
                <w:sz w:val="24"/>
                <w:szCs w:val="24"/>
              </w:rPr>
              <w:t>департамента анализа данных</w:t>
            </w:r>
            <w:r>
              <w:t xml:space="preserve"> </w:t>
            </w:r>
            <w:r w:rsidRPr="0020413A"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</w:rPr>
              <w:t xml:space="preserve">             </w:t>
            </w:r>
            <w:r w:rsidRPr="0020413A">
              <w:rPr>
                <w:sz w:val="24"/>
                <w:szCs w:val="24"/>
              </w:rPr>
              <w:t>искусственного интеллекта</w:t>
            </w:r>
          </w:p>
          <w:p w:rsidR="001977D5" w:rsidRDefault="001977D5">
            <w:pPr>
              <w:pStyle w:val="TableParagraph"/>
            </w:pPr>
          </w:p>
          <w:p w:rsidR="0020413A" w:rsidRDefault="0020413A">
            <w:pPr>
              <w:pStyle w:val="TableParagraph"/>
            </w:pPr>
          </w:p>
          <w:p w:rsidR="0020413A" w:rsidRDefault="0020413A">
            <w:pPr>
              <w:pStyle w:val="TableParagraph"/>
            </w:pPr>
          </w:p>
          <w:p w:rsidR="001977D5" w:rsidRDefault="003822C5">
            <w:pPr>
              <w:pStyle w:val="TableParagraph"/>
              <w:tabs>
                <w:tab w:val="left" w:pos="1854"/>
              </w:tabs>
              <w:spacing w:before="1" w:line="276" w:lineRule="exact"/>
              <w:ind w:right="6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А.А.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Незнанов</w:t>
            </w:r>
          </w:p>
          <w:p w:rsidR="001977D5" w:rsidRDefault="003822C5">
            <w:pPr>
              <w:pStyle w:val="TableParagraph"/>
              <w:tabs>
                <w:tab w:val="left" w:pos="441"/>
                <w:tab w:val="left" w:pos="2364"/>
              </w:tabs>
              <w:spacing w:line="233" w:lineRule="exact"/>
              <w:ind w:right="62"/>
              <w:jc w:val="center"/>
            </w:pPr>
            <w:r>
              <w:rPr>
                <w:b/>
              </w:rPr>
              <w:t>«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  <w:r>
              <w:rPr>
                <w:b/>
              </w:rPr>
              <w:t>»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  <w:r>
              <w:t>2020 г.</w:t>
            </w:r>
          </w:p>
        </w:tc>
        <w:tc>
          <w:tcPr>
            <w:tcW w:w="4439" w:type="dxa"/>
          </w:tcPr>
          <w:p w:rsidR="001977D5" w:rsidRDefault="003822C5">
            <w:pPr>
              <w:pStyle w:val="TableParagraph"/>
              <w:spacing w:line="266" w:lineRule="exact"/>
              <w:ind w:left="269" w:right="19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1977D5" w:rsidRDefault="003822C5">
            <w:pPr>
              <w:pStyle w:val="TableParagraph"/>
              <w:ind w:left="647" w:right="572" w:hanging="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 руководитель ОП «Программная инженерия»</w:t>
            </w:r>
          </w:p>
          <w:p w:rsidR="001977D5" w:rsidRDefault="003822C5">
            <w:pPr>
              <w:pStyle w:val="TableParagraph"/>
              <w:ind w:left="270" w:right="197"/>
              <w:jc w:val="center"/>
              <w:rPr>
                <w:sz w:val="24"/>
              </w:rPr>
            </w:pPr>
            <w:r>
              <w:rPr>
                <w:sz w:val="24"/>
              </w:rPr>
              <w:t>профессор департамента программной инженерии, канд. техн. наук</w:t>
            </w:r>
          </w:p>
          <w:p w:rsidR="001977D5" w:rsidRDefault="001977D5">
            <w:pPr>
              <w:pStyle w:val="TableParagraph"/>
              <w:rPr>
                <w:sz w:val="26"/>
              </w:rPr>
            </w:pPr>
          </w:p>
          <w:p w:rsidR="001977D5" w:rsidRDefault="003822C5">
            <w:pPr>
              <w:pStyle w:val="TableParagraph"/>
              <w:tabs>
                <w:tab w:val="left" w:pos="2538"/>
              </w:tabs>
              <w:spacing w:before="185" w:line="276" w:lineRule="exact"/>
              <w:ind w:left="68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В. 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Шилов</w:t>
            </w:r>
          </w:p>
          <w:p w:rsidR="001977D5" w:rsidRDefault="003822C5">
            <w:pPr>
              <w:pStyle w:val="TableParagraph"/>
              <w:tabs>
                <w:tab w:val="left" w:pos="1194"/>
                <w:tab w:val="left" w:pos="3117"/>
              </w:tabs>
              <w:spacing w:line="233" w:lineRule="exact"/>
              <w:ind w:left="752"/>
            </w:pPr>
            <w:r>
              <w:rPr>
                <w:b/>
              </w:rPr>
              <w:t>«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  <w:r>
              <w:rPr>
                <w:b/>
              </w:rPr>
              <w:t>»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ab/>
            </w:r>
            <w:r>
              <w:t>2020 г.</w:t>
            </w:r>
          </w:p>
        </w:tc>
      </w:tr>
    </w:tbl>
    <w:p w:rsidR="001977D5" w:rsidRDefault="001977D5">
      <w:pPr>
        <w:pStyle w:val="a3"/>
        <w:rPr>
          <w:sz w:val="20"/>
        </w:rPr>
      </w:pPr>
    </w:p>
    <w:p w:rsidR="001977D5" w:rsidRDefault="001977D5">
      <w:pPr>
        <w:pStyle w:val="a3"/>
        <w:spacing w:before="4"/>
        <w:rPr>
          <w:sz w:val="16"/>
        </w:rPr>
      </w:pPr>
    </w:p>
    <w:p w:rsidR="001977D5" w:rsidRDefault="005D120A">
      <w:pPr>
        <w:pStyle w:val="1"/>
        <w:spacing w:before="90" w:line="259" w:lineRule="auto"/>
        <w:ind w:left="1509" w:right="755" w:hanging="3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.35pt;margin-top:-44.2pt;width:50.2pt;height:425.85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8"/>
                    <w:gridCol w:w="530"/>
                  </w:tblGrid>
                  <w:tr w:rsidR="00F14547" w:rsidTr="00E4555B">
                    <w:trPr>
                      <w:trHeight w:val="1984"/>
                    </w:trPr>
                    <w:tc>
                      <w:tcPr>
                        <w:tcW w:w="458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30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E4555B">
                    <w:trPr>
                      <w:trHeight w:val="1418"/>
                    </w:trPr>
                    <w:tc>
                      <w:tcPr>
                        <w:tcW w:w="458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530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E4555B">
                    <w:trPr>
                      <w:trHeight w:val="1417"/>
                    </w:trPr>
                    <w:tc>
                      <w:tcPr>
                        <w:tcW w:w="458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530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E4555B">
                    <w:trPr>
                      <w:trHeight w:val="1987"/>
                    </w:trPr>
                    <w:tc>
                      <w:tcPr>
                        <w:tcW w:w="458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530" w:type="dxa"/>
                        <w:textDirection w:val="btLr"/>
                        <w:vAlign w:val="center"/>
                      </w:tcPr>
                      <w:p w:rsidR="00F14547" w:rsidRPr="00F2359D" w:rsidRDefault="00F14547" w:rsidP="00F14547">
                        <w:pPr>
                          <w:ind w:left="113" w:right="113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14547" w:rsidTr="00E4555B">
                    <w:trPr>
                      <w:trHeight w:val="1648"/>
                    </w:trPr>
                    <w:tc>
                      <w:tcPr>
                        <w:tcW w:w="458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Инв. №</w:t>
                        </w:r>
                        <w:r w:rsidRPr="001A50A5">
                          <w:rPr>
                            <w:b/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1A50A5"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530" w:type="dxa"/>
                        <w:textDirection w:val="btLr"/>
                        <w:vAlign w:val="center"/>
                      </w:tcPr>
                      <w:p w:rsidR="00F14547" w:rsidRPr="009D285B" w:rsidRDefault="00F14547" w:rsidP="00F14547">
                        <w:pPr>
                          <w:ind w:left="113" w:right="11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>RU.17701729.04.05</w:t>
                        </w:r>
                        <w:r w:rsidRPr="008E6394">
                          <w:rPr>
                            <w:b/>
                            <w:sz w:val="12"/>
                            <w:szCs w:val="12"/>
                          </w:rPr>
                          <w:t xml:space="preserve">-01 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>12</w:t>
                        </w:r>
                        <w:r w:rsidRPr="008E6394">
                          <w:rPr>
                            <w:b/>
                            <w:sz w:val="12"/>
                            <w:szCs w:val="12"/>
                          </w:rPr>
                          <w:t xml:space="preserve"> 01-1</w:t>
                        </w:r>
                      </w:p>
                    </w:tc>
                  </w:tr>
                </w:tbl>
                <w:p w:rsidR="001977D5" w:rsidRDefault="001977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822C5">
        <w:t>ПРОГРАММА РЕАЛИЗУЮШАЯ ВОПРОСНО-ОТВЕТНУЮ ЭКСПЕРТНУЮ СИСТЕМУ В ОБЛАСТИ ОБРАЗОВАНИЯ НА ПЛАТФОРМЕ MICROSOFT AZURE</w:t>
      </w:r>
    </w:p>
    <w:p w:rsidR="001977D5" w:rsidRDefault="003822C5">
      <w:pPr>
        <w:spacing w:before="121" w:line="710" w:lineRule="atLeast"/>
        <w:ind w:left="4560" w:right="3805" w:hanging="2"/>
        <w:jc w:val="center"/>
        <w:rPr>
          <w:b/>
          <w:sz w:val="28"/>
        </w:rPr>
      </w:pPr>
      <w:r>
        <w:rPr>
          <w:b/>
          <w:sz w:val="28"/>
        </w:rPr>
        <w:t>Техническое задание ЛИСТ УТВЕРЖДЕНИЯ</w:t>
      </w:r>
    </w:p>
    <w:p w:rsidR="001977D5" w:rsidRDefault="003822C5">
      <w:pPr>
        <w:spacing w:before="182"/>
        <w:ind w:left="754"/>
        <w:jc w:val="center"/>
        <w:rPr>
          <w:b/>
          <w:sz w:val="24"/>
        </w:rPr>
      </w:pPr>
      <w:r>
        <w:rPr>
          <w:b/>
          <w:sz w:val="24"/>
        </w:rPr>
        <w:t>RU.17701729.04.05-01 ТЗ 01-1-ЛУ</w:t>
      </w: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3822C5">
      <w:pPr>
        <w:pStyle w:val="a3"/>
        <w:spacing w:before="163" w:line="259" w:lineRule="auto"/>
        <w:ind w:left="7697" w:right="1258" w:firstLine="552"/>
      </w:pPr>
      <w:r>
        <w:t>Исполнитель: студент группы БПИ192</w:t>
      </w:r>
    </w:p>
    <w:p w:rsidR="001977D5" w:rsidRDefault="003822C5">
      <w:pPr>
        <w:pStyle w:val="a3"/>
        <w:tabs>
          <w:tab w:val="left" w:pos="7683"/>
        </w:tabs>
        <w:spacing w:line="276" w:lineRule="exact"/>
        <w:ind w:left="6428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 Жупанов В.</w:t>
      </w:r>
      <w:r>
        <w:rPr>
          <w:spacing w:val="-3"/>
        </w:rPr>
        <w:t xml:space="preserve"> </w:t>
      </w:r>
      <w:r>
        <w:t>/</w:t>
      </w:r>
    </w:p>
    <w:p w:rsidR="001977D5" w:rsidRDefault="003822C5">
      <w:pPr>
        <w:pStyle w:val="a3"/>
        <w:tabs>
          <w:tab w:val="left" w:pos="9302"/>
        </w:tabs>
        <w:spacing w:before="21"/>
        <w:ind w:left="6426"/>
        <w:jc w:val="center"/>
      </w:pPr>
      <w:r>
        <w:t>«</w:t>
      </w:r>
      <w:r>
        <w:rPr>
          <w:u w:val="single"/>
        </w:rPr>
        <w:t xml:space="preserve">    </w:t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1977D5">
      <w:pPr>
        <w:pStyle w:val="a3"/>
        <w:rPr>
          <w:sz w:val="26"/>
        </w:rPr>
      </w:pPr>
    </w:p>
    <w:p w:rsidR="001977D5" w:rsidRDefault="003822C5">
      <w:pPr>
        <w:pStyle w:val="1"/>
        <w:spacing w:before="200"/>
        <w:ind w:left="751"/>
        <w:jc w:val="center"/>
      </w:pPr>
      <w:r>
        <w:t>Москва 2020</w:t>
      </w:r>
    </w:p>
    <w:p w:rsidR="001977D5" w:rsidRDefault="001977D5">
      <w:pPr>
        <w:jc w:val="center"/>
        <w:sectPr w:rsidR="001977D5">
          <w:type w:val="continuous"/>
          <w:pgSz w:w="11910" w:h="16840"/>
          <w:pgMar w:top="1040" w:right="160" w:bottom="280" w:left="260" w:header="720" w:footer="720" w:gutter="0"/>
          <w:cols w:space="720"/>
        </w:sectPr>
      </w:pPr>
    </w:p>
    <w:p w:rsidR="001977D5" w:rsidRDefault="003822C5">
      <w:pPr>
        <w:spacing w:before="72"/>
        <w:ind w:left="4334" w:right="3578" w:hanging="2"/>
        <w:jc w:val="center"/>
        <w:rPr>
          <w:b/>
          <w:sz w:val="24"/>
        </w:rPr>
      </w:pPr>
      <w:r>
        <w:rPr>
          <w:b/>
          <w:sz w:val="24"/>
        </w:rPr>
        <w:lastRenderedPageBreak/>
        <w:t>УТВЕРЖДЕН RU.17701729.04.05-01 ТЗ 01-1-ЛУ</w:t>
      </w: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rPr>
          <w:b/>
          <w:sz w:val="26"/>
        </w:rPr>
      </w:pPr>
    </w:p>
    <w:p w:rsidR="001977D5" w:rsidRDefault="001977D5">
      <w:pPr>
        <w:pStyle w:val="a3"/>
        <w:spacing w:before="1"/>
        <w:rPr>
          <w:b/>
          <w:sz w:val="34"/>
        </w:rPr>
      </w:pPr>
    </w:p>
    <w:p w:rsidR="001977D5" w:rsidRDefault="005D120A">
      <w:pPr>
        <w:spacing w:line="259" w:lineRule="auto"/>
        <w:ind w:left="1530" w:right="734" w:hanging="46"/>
        <w:jc w:val="center"/>
        <w:rPr>
          <w:b/>
          <w:sz w:val="24"/>
        </w:rPr>
      </w:pPr>
      <w:r>
        <w:pict>
          <v:shape id="_x0000_s1026" type="#_x0000_t202" style="position:absolute;left:0;text-align:left;margin-left:27.5pt;margin-top:23.1pt;width:50.95pt;height:428.35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6"/>
                    <w:gridCol w:w="497"/>
                  </w:tblGrid>
                  <w:tr w:rsidR="00F14547" w:rsidTr="009E58DA">
                    <w:trPr>
                      <w:trHeight w:val="1701"/>
                    </w:trPr>
                    <w:tc>
                      <w:tcPr>
                        <w:tcW w:w="506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497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9E58DA">
                    <w:trPr>
                      <w:trHeight w:val="1701"/>
                    </w:trPr>
                    <w:tc>
                      <w:tcPr>
                        <w:tcW w:w="506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Инв. № дубл.</w:t>
                        </w:r>
                      </w:p>
                    </w:tc>
                    <w:tc>
                      <w:tcPr>
                        <w:tcW w:w="497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9E58DA">
                    <w:trPr>
                      <w:trHeight w:val="1701"/>
                    </w:trPr>
                    <w:tc>
                      <w:tcPr>
                        <w:tcW w:w="506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Взам. инв. №</w:t>
                        </w:r>
                      </w:p>
                    </w:tc>
                    <w:tc>
                      <w:tcPr>
                        <w:tcW w:w="497" w:type="dxa"/>
                        <w:textDirection w:val="btLr"/>
                        <w:vAlign w:val="center"/>
                      </w:tcPr>
                      <w:p w:rsidR="00F14547" w:rsidRDefault="00F14547" w:rsidP="00F14547">
                        <w:pPr>
                          <w:ind w:left="113" w:right="113"/>
                          <w:jc w:val="center"/>
                        </w:pPr>
                      </w:p>
                    </w:tc>
                  </w:tr>
                  <w:tr w:rsidR="00F14547" w:rsidTr="009E58DA">
                    <w:trPr>
                      <w:trHeight w:val="1701"/>
                    </w:trPr>
                    <w:tc>
                      <w:tcPr>
                        <w:tcW w:w="506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497" w:type="dxa"/>
                        <w:textDirection w:val="btLr"/>
                        <w:vAlign w:val="center"/>
                      </w:tcPr>
                      <w:p w:rsidR="00F14547" w:rsidRPr="00F2359D" w:rsidRDefault="00F14547" w:rsidP="00F14547">
                        <w:pPr>
                          <w:ind w:left="113" w:right="113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14547" w:rsidTr="009E58DA">
                    <w:trPr>
                      <w:trHeight w:val="1701"/>
                    </w:trPr>
                    <w:tc>
                      <w:tcPr>
                        <w:tcW w:w="506" w:type="dxa"/>
                        <w:textDirection w:val="btLr"/>
                        <w:vAlign w:val="center"/>
                      </w:tcPr>
                      <w:p w:rsidR="00F14547" w:rsidRPr="001A50A5" w:rsidRDefault="00F14547" w:rsidP="00F14547">
                        <w:pPr>
                          <w:ind w:left="113" w:right="113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1A50A5">
                          <w:rPr>
                            <w:b/>
                            <w:i/>
                            <w:sz w:val="20"/>
                          </w:rPr>
                          <w:t>Инв. №</w:t>
                        </w:r>
                        <w:r w:rsidRPr="001A50A5">
                          <w:rPr>
                            <w:b/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1A50A5"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497" w:type="dxa"/>
                        <w:textDirection w:val="btLr"/>
                        <w:vAlign w:val="center"/>
                      </w:tcPr>
                      <w:p w:rsidR="00F14547" w:rsidRPr="009D285B" w:rsidRDefault="00F14547" w:rsidP="00F14547">
                        <w:pPr>
                          <w:ind w:left="113" w:right="113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b/>
                            <w:sz w:val="12"/>
                            <w:szCs w:val="12"/>
                          </w:rPr>
                          <w:t>RU.17701729.04.05</w:t>
                        </w:r>
                        <w:r w:rsidRPr="008E6394">
                          <w:rPr>
                            <w:b/>
                            <w:sz w:val="12"/>
                            <w:szCs w:val="12"/>
                          </w:rPr>
                          <w:t xml:space="preserve">-01 </w:t>
                        </w:r>
                        <w:r>
                          <w:rPr>
                            <w:b/>
                            <w:sz w:val="12"/>
                            <w:szCs w:val="12"/>
                          </w:rPr>
                          <w:t>12</w:t>
                        </w:r>
                        <w:r w:rsidRPr="008E6394">
                          <w:rPr>
                            <w:b/>
                            <w:sz w:val="12"/>
                            <w:szCs w:val="12"/>
                          </w:rPr>
                          <w:t xml:space="preserve"> 01-1</w:t>
                        </w:r>
                      </w:p>
                    </w:tc>
                  </w:tr>
                </w:tbl>
                <w:p w:rsidR="001977D5" w:rsidRDefault="001977D5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822C5">
        <w:rPr>
          <w:b/>
          <w:sz w:val="24"/>
        </w:rPr>
        <w:t>ПРОГРАММА РЕАЛИЗУЮШАЯ ВОПРОСНО-ОТВЕТНУЮ ЭКСПЕРТНУЮ СИСТЕМУ В ОБЛАСТИ ОБРАЗОВАНИЯ НА ПЛАТФОРМЕ MICROSOFT AZURE</w:t>
      </w:r>
    </w:p>
    <w:p w:rsidR="001977D5" w:rsidRDefault="001977D5">
      <w:pPr>
        <w:pStyle w:val="a3"/>
        <w:spacing w:before="7"/>
        <w:rPr>
          <w:b/>
          <w:sz w:val="31"/>
        </w:rPr>
      </w:pPr>
    </w:p>
    <w:p w:rsidR="001977D5" w:rsidRDefault="003822C5">
      <w:pPr>
        <w:ind w:left="793"/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1977D5" w:rsidRDefault="003822C5">
      <w:pPr>
        <w:spacing w:before="183"/>
        <w:ind w:left="792"/>
        <w:jc w:val="center"/>
        <w:rPr>
          <w:b/>
          <w:sz w:val="24"/>
        </w:rPr>
      </w:pPr>
      <w:r>
        <w:rPr>
          <w:b/>
          <w:sz w:val="24"/>
        </w:rPr>
        <w:t>RU.17701729.04.05-01 ТЗ 01-1</w:t>
      </w:r>
    </w:p>
    <w:p w:rsidR="001977D5" w:rsidRDefault="001977D5">
      <w:pPr>
        <w:pStyle w:val="a3"/>
        <w:spacing w:before="5"/>
        <w:rPr>
          <w:b/>
          <w:sz w:val="31"/>
        </w:rPr>
      </w:pPr>
    </w:p>
    <w:p w:rsidR="001977D5" w:rsidRDefault="003822C5">
      <w:pPr>
        <w:ind w:left="793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15</w:t>
      </w: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1977D5" w:rsidRDefault="001977D5">
      <w:pPr>
        <w:pStyle w:val="a3"/>
        <w:rPr>
          <w:b/>
          <w:sz w:val="30"/>
        </w:rPr>
      </w:pPr>
    </w:p>
    <w:p w:rsidR="0020413A" w:rsidRDefault="0020413A">
      <w:pPr>
        <w:spacing w:before="223"/>
        <w:ind w:left="751"/>
        <w:jc w:val="center"/>
        <w:rPr>
          <w:b/>
          <w:sz w:val="24"/>
        </w:rPr>
      </w:pPr>
    </w:p>
    <w:p w:rsidR="0020413A" w:rsidRDefault="0020413A">
      <w:pPr>
        <w:spacing w:before="223"/>
        <w:ind w:left="751"/>
        <w:jc w:val="center"/>
        <w:rPr>
          <w:b/>
          <w:sz w:val="24"/>
        </w:rPr>
      </w:pPr>
    </w:p>
    <w:p w:rsidR="001977D5" w:rsidRDefault="003822C5">
      <w:pPr>
        <w:spacing w:before="223"/>
        <w:ind w:left="751"/>
        <w:jc w:val="center"/>
        <w:rPr>
          <w:b/>
          <w:sz w:val="24"/>
        </w:rPr>
      </w:pPr>
      <w:r>
        <w:rPr>
          <w:b/>
          <w:sz w:val="24"/>
        </w:rPr>
        <w:t>Москва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</w:p>
    <w:p w:rsidR="001977D5" w:rsidRDefault="001977D5">
      <w:pPr>
        <w:jc w:val="center"/>
        <w:rPr>
          <w:sz w:val="24"/>
        </w:rPr>
        <w:sectPr w:rsidR="001977D5">
          <w:pgSz w:w="11910" w:h="16840"/>
          <w:pgMar w:top="1500" w:right="160" w:bottom="280" w:left="260" w:header="720" w:footer="720" w:gutter="0"/>
          <w:cols w:space="720"/>
        </w:sectPr>
      </w:pPr>
    </w:p>
    <w:p w:rsidR="001977D5" w:rsidRDefault="001977D5">
      <w:pPr>
        <w:pStyle w:val="a3"/>
        <w:spacing w:before="2"/>
        <w:rPr>
          <w:b/>
          <w:sz w:val="16"/>
        </w:rPr>
      </w:pPr>
    </w:p>
    <w:p w:rsidR="001977D5" w:rsidRDefault="003822C5">
      <w:pPr>
        <w:spacing w:before="90"/>
        <w:ind w:left="751"/>
        <w:jc w:val="center"/>
        <w:rPr>
          <w:b/>
          <w:sz w:val="24"/>
        </w:rPr>
      </w:pPr>
      <w:r>
        <w:rPr>
          <w:b/>
          <w:sz w:val="24"/>
        </w:rPr>
        <w:t>Содержание</w:t>
      </w:r>
    </w:p>
    <w:p w:rsidR="001977D5" w:rsidRDefault="001977D5">
      <w:pPr>
        <w:jc w:val="center"/>
        <w:rPr>
          <w:sz w:val="24"/>
        </w:rPr>
        <w:sectPr w:rsidR="001977D5">
          <w:headerReference w:type="default" r:id="rId7"/>
          <w:footerReference w:type="default" r:id="rId8"/>
          <w:pgSz w:w="11910" w:h="16840"/>
          <w:pgMar w:top="1240" w:right="160" w:bottom="1702" w:left="260" w:header="717" w:footer="1262" w:gutter="0"/>
          <w:pgNumType w:start="3"/>
          <w:cols w:space="720"/>
        </w:sectPr>
      </w:pPr>
    </w:p>
    <w:sdt>
      <w:sdtPr>
        <w:id w:val="-691226450"/>
        <w:docPartObj>
          <w:docPartGallery w:val="Table of Contents"/>
          <w:docPartUnique/>
        </w:docPartObj>
      </w:sdtPr>
      <w:sdtEndPr/>
      <w:sdtContent>
        <w:p w:rsidR="001977D5" w:rsidRDefault="005D120A">
          <w:pPr>
            <w:pStyle w:val="2"/>
            <w:tabs>
              <w:tab w:val="left" w:leader="dot" w:pos="9971"/>
            </w:tabs>
            <w:ind w:left="744" w:firstLine="0"/>
            <w:jc w:val="center"/>
            <w:rPr>
              <w:b w:val="0"/>
            </w:rPr>
          </w:pPr>
          <w:hyperlink w:anchor="_bookmark0" w:history="1">
            <w:r w:rsidR="003822C5">
              <w:t>АННОТАЦИЯ</w:t>
            </w:r>
            <w:r w:rsidR="003822C5">
              <w:tab/>
            </w:r>
            <w:r w:rsidR="003822C5">
              <w:rPr>
                <w:b w:val="0"/>
              </w:rPr>
              <w:t>5</w:t>
            </w:r>
          </w:hyperlink>
        </w:p>
        <w:p w:rsidR="001977D5" w:rsidRDefault="005D120A">
          <w:pPr>
            <w:pStyle w:val="2"/>
            <w:numPr>
              <w:ilvl w:val="0"/>
              <w:numId w:val="9"/>
            </w:numPr>
            <w:tabs>
              <w:tab w:val="left" w:pos="1183"/>
              <w:tab w:val="left" w:pos="1882"/>
              <w:tab w:val="left" w:leader="dot" w:pos="9971"/>
            </w:tabs>
            <w:spacing w:before="123"/>
            <w:ind w:hanging="1138"/>
            <w:rPr>
              <w:b w:val="0"/>
            </w:rPr>
          </w:pPr>
          <w:hyperlink w:anchor="_bookmark1" w:history="1">
            <w:r w:rsidR="003822C5">
              <w:t>ВВЕДЕНИЕ</w:t>
            </w:r>
            <w:r w:rsidR="003822C5">
              <w:tab/>
            </w:r>
            <w:r w:rsidR="003822C5">
              <w:rPr>
                <w:b w:val="0"/>
              </w:rPr>
              <w:t>6</w:t>
            </w:r>
          </w:hyperlink>
        </w:p>
        <w:p w:rsidR="001977D5" w:rsidRDefault="005D120A">
          <w:pPr>
            <w:pStyle w:val="2"/>
            <w:numPr>
              <w:ilvl w:val="0"/>
              <w:numId w:val="9"/>
            </w:numPr>
            <w:tabs>
              <w:tab w:val="left" w:pos="1183"/>
              <w:tab w:val="left" w:pos="1882"/>
              <w:tab w:val="left" w:leader="dot" w:pos="9971"/>
            </w:tabs>
            <w:spacing w:before="120"/>
            <w:ind w:hanging="1138"/>
            <w:rPr>
              <w:b w:val="0"/>
            </w:rPr>
          </w:pPr>
          <w:hyperlink w:anchor="_bookmark2" w:history="1">
            <w:r w:rsidR="003822C5">
              <w:t>ОСНОВАНИЯ</w:t>
            </w:r>
            <w:r w:rsidR="003822C5">
              <w:rPr>
                <w:spacing w:val="-2"/>
              </w:rPr>
              <w:t xml:space="preserve"> </w:t>
            </w:r>
            <w:r w:rsidR="003822C5">
              <w:t>ДЛЯ</w:t>
            </w:r>
            <w:r w:rsidR="003822C5">
              <w:rPr>
                <w:spacing w:val="-4"/>
              </w:rPr>
              <w:t xml:space="preserve"> </w:t>
            </w:r>
            <w:r w:rsidR="003822C5">
              <w:t>РАЗРАБОТКИ</w:t>
            </w:r>
            <w:r w:rsidR="003822C5">
              <w:tab/>
            </w:r>
            <w:r w:rsidR="003822C5">
              <w:rPr>
                <w:b w:val="0"/>
              </w:rPr>
              <w:t>7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3" w:history="1">
            <w:r w:rsidR="003822C5">
              <w:t>Документы, на основании которых</w:t>
            </w:r>
            <w:r w:rsidR="003822C5">
              <w:rPr>
                <w:spacing w:val="-11"/>
              </w:rPr>
              <w:t xml:space="preserve"> </w:t>
            </w:r>
            <w:r w:rsidR="003822C5">
              <w:t>ведется</w:t>
            </w:r>
            <w:r w:rsidR="003822C5">
              <w:rPr>
                <w:spacing w:val="-2"/>
              </w:rPr>
              <w:t xml:space="preserve"> </w:t>
            </w:r>
            <w:r w:rsidR="003822C5">
              <w:t>разработка</w:t>
            </w:r>
            <w:r w:rsidR="003822C5">
              <w:tab/>
            </w:r>
            <w:r w:rsidR="003822C5">
              <w:rPr>
                <w:b w:val="0"/>
              </w:rPr>
              <w:t>7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4" w:history="1">
            <w:r w:rsidR="003822C5">
              <w:t>Наименование</w:t>
            </w:r>
            <w:r w:rsidR="003822C5">
              <w:rPr>
                <w:spacing w:val="-4"/>
              </w:rPr>
              <w:t xml:space="preserve"> </w:t>
            </w:r>
            <w:r w:rsidR="003822C5">
              <w:t>темы</w:t>
            </w:r>
            <w:r w:rsidR="003822C5">
              <w:rPr>
                <w:spacing w:val="-3"/>
              </w:rPr>
              <w:t xml:space="preserve"> </w:t>
            </w:r>
            <w:r w:rsidR="003822C5">
              <w:t>разработки</w:t>
            </w:r>
            <w:r w:rsidR="003822C5">
              <w:tab/>
            </w:r>
            <w:r w:rsidR="003822C5">
              <w:rPr>
                <w:b w:val="0"/>
              </w:rPr>
              <w:t>7</w:t>
            </w:r>
          </w:hyperlink>
        </w:p>
        <w:p w:rsidR="001977D5" w:rsidRDefault="005D120A">
          <w:pPr>
            <w:pStyle w:val="10"/>
            <w:numPr>
              <w:ilvl w:val="0"/>
              <w:numId w:val="9"/>
            </w:numPr>
            <w:tabs>
              <w:tab w:val="left" w:pos="439"/>
              <w:tab w:val="left" w:pos="1184"/>
              <w:tab w:val="left" w:leader="dot" w:pos="9227"/>
            </w:tabs>
            <w:spacing w:before="123"/>
            <w:ind w:hanging="1882"/>
            <w:jc w:val="right"/>
            <w:rPr>
              <w:b w:val="0"/>
            </w:rPr>
          </w:pPr>
          <w:hyperlink w:anchor="_bookmark5" w:history="1">
            <w:r w:rsidR="003822C5">
              <w:t>НАЗНАЧЕНИЕ</w:t>
            </w:r>
            <w:r w:rsidR="003822C5">
              <w:rPr>
                <w:spacing w:val="-3"/>
              </w:rPr>
              <w:t xml:space="preserve"> </w:t>
            </w:r>
            <w:r w:rsidR="003822C5">
              <w:t>РАЗРАБОТКИ</w:t>
            </w:r>
            <w:r w:rsidR="003822C5">
              <w:tab/>
            </w:r>
            <w:r w:rsidR="003822C5">
              <w:rPr>
                <w:b w:val="0"/>
              </w:rPr>
              <w:t>8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6" w:history="1">
            <w:r w:rsidR="003822C5">
              <w:t>Функциональное</w:t>
            </w:r>
            <w:r w:rsidR="003822C5">
              <w:rPr>
                <w:spacing w:val="-4"/>
              </w:rPr>
              <w:t xml:space="preserve"> </w:t>
            </w:r>
            <w:r w:rsidR="003822C5">
              <w:t>назначение</w:t>
            </w:r>
            <w:r w:rsidR="003822C5">
              <w:tab/>
            </w:r>
            <w:r w:rsidR="003822C5">
              <w:rPr>
                <w:b w:val="0"/>
              </w:rPr>
              <w:t>8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spacing w:before="120"/>
            <w:ind w:hanging="2402"/>
            <w:jc w:val="right"/>
            <w:rPr>
              <w:b w:val="0"/>
            </w:rPr>
          </w:pPr>
          <w:hyperlink w:anchor="_bookmark7" w:history="1">
            <w:r w:rsidR="003822C5">
              <w:t>Эксплуатационное</w:t>
            </w:r>
            <w:r w:rsidR="003822C5">
              <w:rPr>
                <w:spacing w:val="-4"/>
              </w:rPr>
              <w:t xml:space="preserve"> </w:t>
            </w:r>
            <w:r w:rsidR="003822C5">
              <w:t>назначение</w:t>
            </w:r>
            <w:r w:rsidR="003822C5">
              <w:tab/>
            </w:r>
            <w:r w:rsidR="003822C5">
              <w:rPr>
                <w:b w:val="0"/>
              </w:rPr>
              <w:t>8</w:t>
            </w:r>
          </w:hyperlink>
        </w:p>
        <w:p w:rsidR="001977D5" w:rsidRDefault="005D120A">
          <w:pPr>
            <w:pStyle w:val="10"/>
            <w:numPr>
              <w:ilvl w:val="0"/>
              <w:numId w:val="9"/>
            </w:numPr>
            <w:tabs>
              <w:tab w:val="left" w:pos="439"/>
              <w:tab w:val="left" w:pos="1184"/>
              <w:tab w:val="left" w:leader="dot" w:pos="9227"/>
            </w:tabs>
            <w:spacing w:before="123"/>
            <w:ind w:hanging="1882"/>
            <w:jc w:val="right"/>
            <w:rPr>
              <w:b w:val="0"/>
            </w:rPr>
          </w:pPr>
          <w:hyperlink w:anchor="_bookmark8" w:history="1">
            <w:r w:rsidR="003822C5">
              <w:t>ТРЕБОВАНИЯ</w:t>
            </w:r>
            <w:r w:rsidR="003822C5">
              <w:rPr>
                <w:spacing w:val="-3"/>
              </w:rPr>
              <w:t xml:space="preserve"> </w:t>
            </w:r>
            <w:r w:rsidR="003822C5">
              <w:t>К</w:t>
            </w:r>
            <w:r w:rsidR="003822C5">
              <w:rPr>
                <w:spacing w:val="-3"/>
              </w:rPr>
              <w:t xml:space="preserve"> </w:t>
            </w:r>
            <w:r w:rsidR="003822C5">
              <w:t>ПРОГРАММЕ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spacing w:before="123"/>
            <w:ind w:hanging="2402"/>
            <w:jc w:val="right"/>
            <w:rPr>
              <w:b w:val="0"/>
            </w:rPr>
          </w:pPr>
          <w:hyperlink w:anchor="_bookmark9" w:history="1">
            <w:r w:rsidR="003822C5">
              <w:t>Требования к</w:t>
            </w:r>
            <w:r w:rsidR="003822C5">
              <w:rPr>
                <w:spacing w:val="-5"/>
              </w:rPr>
              <w:t xml:space="preserve"> </w:t>
            </w:r>
            <w:r w:rsidR="003822C5">
              <w:t>функциональным</w:t>
            </w:r>
            <w:r w:rsidR="003822C5">
              <w:rPr>
                <w:spacing w:val="-3"/>
              </w:rPr>
              <w:t xml:space="preserve"> </w:t>
            </w:r>
            <w:r w:rsidR="003822C5">
              <w:t>характеристикам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ind w:hanging="2642"/>
            <w:jc w:val="right"/>
            <w:rPr>
              <w:b w:val="0"/>
            </w:rPr>
          </w:pPr>
          <w:hyperlink w:anchor="_bookmark10" w:history="1">
            <w:r w:rsidR="003822C5">
              <w:t>Состав</w:t>
            </w:r>
            <w:r w:rsidR="003822C5">
              <w:rPr>
                <w:spacing w:val="-4"/>
              </w:rPr>
              <w:t xml:space="preserve"> </w:t>
            </w:r>
            <w:r w:rsidR="003822C5">
              <w:t>выполняемых</w:t>
            </w:r>
            <w:r w:rsidR="003822C5">
              <w:rPr>
                <w:spacing w:val="-2"/>
              </w:rPr>
              <w:t xml:space="preserve"> </w:t>
            </w:r>
            <w:r w:rsidR="003822C5">
              <w:t>функций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spacing w:before="120"/>
            <w:ind w:hanging="2642"/>
            <w:jc w:val="right"/>
            <w:rPr>
              <w:b w:val="0"/>
            </w:rPr>
          </w:pPr>
          <w:hyperlink w:anchor="_bookmark11" w:history="1">
            <w:r w:rsidR="003822C5">
              <w:t>Организация</w:t>
            </w:r>
            <w:r w:rsidR="003822C5">
              <w:rPr>
                <w:spacing w:val="-1"/>
              </w:rPr>
              <w:t xml:space="preserve"> </w:t>
            </w:r>
            <w:r w:rsidR="003822C5">
              <w:t>входных</w:t>
            </w:r>
            <w:r w:rsidR="003822C5">
              <w:rPr>
                <w:spacing w:val="-3"/>
              </w:rPr>
              <w:t xml:space="preserve"> </w:t>
            </w:r>
            <w:r w:rsidR="003822C5">
              <w:t>данных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spacing w:before="123"/>
            <w:ind w:hanging="2642"/>
            <w:jc w:val="right"/>
            <w:rPr>
              <w:b w:val="0"/>
            </w:rPr>
          </w:pPr>
          <w:hyperlink w:anchor="_bookmark12" w:history="1">
            <w:r w:rsidR="003822C5">
              <w:t>Организации</w:t>
            </w:r>
            <w:r w:rsidR="003822C5">
              <w:rPr>
                <w:spacing w:val="-2"/>
              </w:rPr>
              <w:t xml:space="preserve"> </w:t>
            </w:r>
            <w:r w:rsidR="003822C5">
              <w:t>выходных</w:t>
            </w:r>
            <w:r w:rsidR="003822C5">
              <w:rPr>
                <w:spacing w:val="-1"/>
              </w:rPr>
              <w:t xml:space="preserve"> </w:t>
            </w:r>
            <w:r w:rsidR="003822C5">
              <w:t>данных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13" w:history="1">
            <w:r w:rsidR="003822C5">
              <w:t>Требования к</w:t>
            </w:r>
            <w:r w:rsidR="003822C5">
              <w:rPr>
                <w:spacing w:val="-6"/>
              </w:rPr>
              <w:t xml:space="preserve"> </w:t>
            </w:r>
            <w:r w:rsidR="003822C5">
              <w:t>временным</w:t>
            </w:r>
            <w:r w:rsidR="003822C5">
              <w:rPr>
                <w:spacing w:val="-3"/>
              </w:rPr>
              <w:t xml:space="preserve"> </w:t>
            </w:r>
            <w:r w:rsidR="003822C5">
              <w:t>характеристикам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14" w:history="1">
            <w:r w:rsidR="003822C5">
              <w:t>Требования</w:t>
            </w:r>
            <w:r w:rsidR="003822C5">
              <w:rPr>
                <w:spacing w:val="-3"/>
              </w:rPr>
              <w:t xml:space="preserve"> </w:t>
            </w:r>
            <w:r w:rsidR="003822C5">
              <w:t>к</w:t>
            </w:r>
            <w:r w:rsidR="003822C5">
              <w:rPr>
                <w:spacing w:val="-4"/>
              </w:rPr>
              <w:t xml:space="preserve"> </w:t>
            </w:r>
            <w:r w:rsidR="003822C5">
              <w:t>интерфейсу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spacing w:before="121"/>
            <w:ind w:hanging="2402"/>
            <w:jc w:val="right"/>
            <w:rPr>
              <w:b w:val="0"/>
            </w:rPr>
          </w:pPr>
          <w:hyperlink w:anchor="_bookmark15" w:history="1">
            <w:r w:rsidR="003822C5">
              <w:t>Требования</w:t>
            </w:r>
            <w:r w:rsidR="003822C5">
              <w:rPr>
                <w:spacing w:val="-3"/>
              </w:rPr>
              <w:t xml:space="preserve"> </w:t>
            </w:r>
            <w:r w:rsidR="003822C5">
              <w:t>к</w:t>
            </w:r>
            <w:r w:rsidR="003822C5">
              <w:rPr>
                <w:spacing w:val="-4"/>
              </w:rPr>
              <w:t xml:space="preserve"> </w:t>
            </w:r>
            <w:r w:rsidR="003822C5">
              <w:t>надежности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16" w:history="1">
            <w:r w:rsidR="003822C5">
              <w:t>Условия</w:t>
            </w:r>
            <w:r w:rsidR="003822C5">
              <w:rPr>
                <w:spacing w:val="-4"/>
              </w:rPr>
              <w:t xml:space="preserve"> </w:t>
            </w:r>
            <w:r w:rsidR="003822C5">
              <w:t>эксплуатации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spacing w:before="123"/>
            <w:ind w:hanging="2402"/>
            <w:jc w:val="right"/>
            <w:rPr>
              <w:b w:val="0"/>
            </w:rPr>
          </w:pPr>
          <w:hyperlink w:anchor="_bookmark17" w:history="1">
            <w:r w:rsidR="003822C5">
              <w:t>Требования к составу и параметрам</w:t>
            </w:r>
            <w:r w:rsidR="003822C5">
              <w:rPr>
                <w:spacing w:val="-14"/>
              </w:rPr>
              <w:t xml:space="preserve"> </w:t>
            </w:r>
            <w:r w:rsidR="003822C5">
              <w:t>технических</w:t>
            </w:r>
            <w:r w:rsidR="003822C5">
              <w:rPr>
                <w:spacing w:val="-2"/>
              </w:rPr>
              <w:t xml:space="preserve"> </w:t>
            </w:r>
            <w:r w:rsidR="003822C5">
              <w:t>средств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ind w:hanging="2402"/>
            <w:jc w:val="right"/>
            <w:rPr>
              <w:b w:val="0"/>
            </w:rPr>
          </w:pPr>
          <w:hyperlink w:anchor="_bookmark18" w:history="1">
            <w:r w:rsidR="003822C5">
              <w:t>Требования к информационной и</w:t>
            </w:r>
            <w:r w:rsidR="003822C5">
              <w:rPr>
                <w:spacing w:val="-21"/>
              </w:rPr>
              <w:t xml:space="preserve"> </w:t>
            </w:r>
            <w:r w:rsidR="003822C5">
              <w:t>программной</w:t>
            </w:r>
            <w:r w:rsidR="003822C5">
              <w:rPr>
                <w:spacing w:val="-4"/>
              </w:rPr>
              <w:t xml:space="preserve"> </w:t>
            </w:r>
            <w:r w:rsidR="003822C5">
              <w:t>совместимости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spacing w:before="120"/>
            <w:ind w:hanging="2642"/>
            <w:jc w:val="right"/>
            <w:rPr>
              <w:b w:val="0"/>
            </w:rPr>
          </w:pPr>
          <w:hyperlink w:anchor="_bookmark19" w:history="1">
            <w:r w:rsidR="003822C5">
              <w:t>Требования к информационным структурам и</w:t>
            </w:r>
            <w:r w:rsidR="003822C5">
              <w:rPr>
                <w:spacing w:val="-23"/>
              </w:rPr>
              <w:t xml:space="preserve"> </w:t>
            </w:r>
            <w:r w:rsidR="003822C5">
              <w:t>методам</w:t>
            </w:r>
            <w:r w:rsidR="003822C5">
              <w:rPr>
                <w:spacing w:val="-3"/>
              </w:rPr>
              <w:t xml:space="preserve"> </w:t>
            </w:r>
            <w:r w:rsidR="003822C5">
              <w:t>решения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spacing w:before="123"/>
            <w:ind w:hanging="2642"/>
            <w:jc w:val="right"/>
            <w:rPr>
              <w:b w:val="0"/>
            </w:rPr>
          </w:pPr>
          <w:hyperlink w:anchor="_bookmark20" w:history="1">
            <w:r w:rsidR="003822C5">
              <w:t>Требования к исходным кодам и</w:t>
            </w:r>
            <w:r w:rsidR="003822C5">
              <w:rPr>
                <w:spacing w:val="-8"/>
              </w:rPr>
              <w:t xml:space="preserve"> </w:t>
            </w:r>
            <w:r w:rsidR="003822C5">
              <w:t>языкам</w:t>
            </w:r>
            <w:r w:rsidR="003822C5">
              <w:rPr>
                <w:spacing w:val="-1"/>
              </w:rPr>
              <w:t xml:space="preserve"> </w:t>
            </w:r>
            <w:r w:rsidR="003822C5">
              <w:t>программирования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ind w:hanging="2642"/>
            <w:jc w:val="right"/>
            <w:rPr>
              <w:b w:val="0"/>
            </w:rPr>
          </w:pPr>
          <w:hyperlink w:anchor="_bookmark21" w:history="1">
            <w:r w:rsidR="003822C5">
              <w:t>Требования к программным средствам,</w:t>
            </w:r>
            <w:r w:rsidR="003822C5">
              <w:rPr>
                <w:spacing w:val="-21"/>
              </w:rPr>
              <w:t xml:space="preserve"> </w:t>
            </w:r>
            <w:r w:rsidR="003822C5">
              <w:t>используемым</w:t>
            </w:r>
            <w:r w:rsidR="003822C5">
              <w:rPr>
                <w:spacing w:val="-5"/>
              </w:rPr>
              <w:t xml:space="preserve"> </w:t>
            </w:r>
            <w:r w:rsidR="003822C5">
              <w:t>программой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2"/>
              <w:numId w:val="9"/>
            </w:numPr>
            <w:tabs>
              <w:tab w:val="left" w:pos="760"/>
              <w:tab w:val="left" w:pos="761"/>
              <w:tab w:val="left" w:leader="dot" w:pos="8787"/>
            </w:tabs>
            <w:ind w:hanging="2642"/>
            <w:jc w:val="right"/>
            <w:rPr>
              <w:b w:val="0"/>
            </w:rPr>
          </w:pPr>
          <w:hyperlink w:anchor="_bookmark22" w:history="1">
            <w:r w:rsidR="003822C5">
              <w:t>Требования к защите информации</w:t>
            </w:r>
            <w:r w:rsidR="003822C5">
              <w:rPr>
                <w:spacing w:val="-11"/>
              </w:rPr>
              <w:t xml:space="preserve"> </w:t>
            </w:r>
            <w:r w:rsidR="003822C5">
              <w:t>и</w:t>
            </w:r>
            <w:r w:rsidR="003822C5">
              <w:rPr>
                <w:spacing w:val="-4"/>
              </w:rPr>
              <w:t xml:space="preserve"> </w:t>
            </w:r>
            <w:r w:rsidR="003822C5">
              <w:t>программ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9006"/>
            </w:tabs>
            <w:spacing w:before="121"/>
            <w:ind w:hanging="2402"/>
            <w:jc w:val="right"/>
            <w:rPr>
              <w:b w:val="0"/>
            </w:rPr>
          </w:pPr>
          <w:hyperlink w:anchor="_bookmark23" w:history="1">
            <w:r w:rsidR="003822C5">
              <w:t>Требования к маркировке</w:t>
            </w:r>
            <w:r w:rsidR="003822C5">
              <w:rPr>
                <w:spacing w:val="-6"/>
              </w:rPr>
              <w:t xml:space="preserve"> </w:t>
            </w:r>
            <w:r w:rsidR="003822C5">
              <w:t>и</w:t>
            </w:r>
            <w:r w:rsidR="003822C5">
              <w:rPr>
                <w:spacing w:val="-1"/>
              </w:rPr>
              <w:t xml:space="preserve"> </w:t>
            </w:r>
            <w:r w:rsidR="003822C5">
              <w:t>упаковке</w:t>
            </w:r>
            <w:r w:rsidR="003822C5">
              <w:tab/>
            </w:r>
            <w:r w:rsidR="003822C5">
              <w:rPr>
                <w:b w:val="0"/>
              </w:rPr>
              <w:t>9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8886"/>
            </w:tabs>
            <w:ind w:hanging="2402"/>
            <w:jc w:val="right"/>
            <w:rPr>
              <w:b w:val="0"/>
            </w:rPr>
          </w:pPr>
          <w:hyperlink w:anchor="_bookmark24" w:history="1">
            <w:r w:rsidR="003822C5">
              <w:t>Требования к транспортировке</w:t>
            </w:r>
            <w:r w:rsidR="003822C5">
              <w:rPr>
                <w:spacing w:val="-8"/>
              </w:rPr>
              <w:t xml:space="preserve"> </w:t>
            </w:r>
            <w:r w:rsidR="003822C5">
              <w:t>и</w:t>
            </w:r>
            <w:r w:rsidR="003822C5">
              <w:rPr>
                <w:spacing w:val="-2"/>
              </w:rPr>
              <w:t xml:space="preserve"> </w:t>
            </w:r>
            <w:r w:rsidR="003822C5">
              <w:t>хранению</w:t>
            </w:r>
            <w:r w:rsidR="003822C5">
              <w:tab/>
            </w:r>
            <w:r w:rsidR="003822C5">
              <w:rPr>
                <w:b w:val="0"/>
              </w:rPr>
              <w:t>10</w:t>
            </w:r>
          </w:hyperlink>
        </w:p>
        <w:p w:rsidR="001977D5" w:rsidRDefault="005D120A">
          <w:pPr>
            <w:pStyle w:val="2"/>
            <w:numPr>
              <w:ilvl w:val="0"/>
              <w:numId w:val="9"/>
            </w:numPr>
            <w:tabs>
              <w:tab w:val="left" w:pos="1183"/>
              <w:tab w:val="left" w:pos="1882"/>
              <w:tab w:val="left" w:leader="dot" w:pos="9851"/>
            </w:tabs>
            <w:spacing w:before="122"/>
            <w:ind w:hanging="1138"/>
            <w:rPr>
              <w:b w:val="0"/>
            </w:rPr>
          </w:pPr>
          <w:hyperlink w:anchor="_bookmark25" w:history="1">
            <w:r w:rsidR="003822C5">
              <w:t>ТРЕБОВАНИЯ К</w:t>
            </w:r>
            <w:r w:rsidR="003822C5">
              <w:rPr>
                <w:spacing w:val="-8"/>
              </w:rPr>
              <w:t xml:space="preserve"> </w:t>
            </w:r>
            <w:r w:rsidR="003822C5">
              <w:t>ПРОГРАММНОЙ</w:t>
            </w:r>
            <w:r w:rsidR="003822C5">
              <w:rPr>
                <w:spacing w:val="-3"/>
              </w:rPr>
              <w:t xml:space="preserve"> </w:t>
            </w:r>
            <w:r w:rsidR="003822C5">
              <w:t>ДОКУМЕНТАЦИИ</w:t>
            </w:r>
            <w:r w:rsidR="003822C5">
              <w:tab/>
            </w:r>
            <w:r w:rsidR="003822C5">
              <w:rPr>
                <w:b w:val="0"/>
              </w:rPr>
              <w:t>11</w:t>
            </w:r>
          </w:hyperlink>
        </w:p>
        <w:p w:rsidR="001977D5" w:rsidRDefault="005D120A">
          <w:pPr>
            <w:pStyle w:val="10"/>
            <w:numPr>
              <w:ilvl w:val="1"/>
              <w:numId w:val="9"/>
            </w:numPr>
            <w:tabs>
              <w:tab w:val="left" w:pos="739"/>
              <w:tab w:val="left" w:pos="740"/>
              <w:tab w:val="left" w:leader="dot" w:pos="8886"/>
            </w:tabs>
            <w:spacing w:before="123"/>
            <w:ind w:hanging="2402"/>
            <w:jc w:val="right"/>
            <w:rPr>
              <w:b w:val="0"/>
            </w:rPr>
          </w:pPr>
          <w:hyperlink w:anchor="_bookmark26" w:history="1">
            <w:r w:rsidR="003822C5">
              <w:t>Предварительный состав</w:t>
            </w:r>
            <w:r w:rsidR="003822C5">
              <w:rPr>
                <w:spacing w:val="-9"/>
              </w:rPr>
              <w:t xml:space="preserve"> </w:t>
            </w:r>
            <w:r w:rsidR="003822C5">
              <w:t>программной</w:t>
            </w:r>
            <w:r w:rsidR="003822C5">
              <w:rPr>
                <w:spacing w:val="-3"/>
              </w:rPr>
              <w:t xml:space="preserve"> </w:t>
            </w:r>
            <w:r w:rsidR="003822C5">
              <w:t>документации</w:t>
            </w:r>
            <w:r w:rsidR="003822C5">
              <w:tab/>
            </w:r>
            <w:r w:rsidR="003822C5">
              <w:rPr>
                <w:b w:val="0"/>
              </w:rPr>
              <w:t>11</w:t>
            </w:r>
          </w:hyperlink>
        </w:p>
        <w:p w:rsidR="001977D5" w:rsidRDefault="005D120A">
          <w:pPr>
            <w:pStyle w:val="2"/>
            <w:numPr>
              <w:ilvl w:val="0"/>
              <w:numId w:val="9"/>
            </w:numPr>
            <w:tabs>
              <w:tab w:val="left" w:pos="1183"/>
              <w:tab w:val="left" w:pos="1882"/>
              <w:tab w:val="left" w:leader="dot" w:pos="9851"/>
            </w:tabs>
            <w:spacing w:before="123"/>
            <w:ind w:hanging="1138"/>
            <w:rPr>
              <w:b w:val="0"/>
            </w:rPr>
          </w:pPr>
          <w:hyperlink w:anchor="_bookmark27" w:history="1">
            <w:r w:rsidR="003822C5">
              <w:t>ТЕХНИКО-ЭКОНОМИЧЕКИЕ</w:t>
            </w:r>
            <w:r w:rsidR="003822C5">
              <w:rPr>
                <w:spacing w:val="-3"/>
              </w:rPr>
              <w:t xml:space="preserve"> </w:t>
            </w:r>
            <w:r w:rsidR="003822C5">
              <w:t>ПОКАЗАТЕЛИ</w:t>
            </w:r>
            <w:r w:rsidR="003822C5">
              <w:tab/>
            </w:r>
            <w:r w:rsidR="003822C5">
              <w:rPr>
                <w:b w:val="0"/>
              </w:rPr>
              <w:t>12</w:t>
            </w:r>
          </w:hyperlink>
        </w:p>
        <w:p w:rsidR="001977D5" w:rsidRDefault="005D120A">
          <w:pPr>
            <w:pStyle w:val="4"/>
            <w:numPr>
              <w:ilvl w:val="1"/>
              <w:numId w:val="9"/>
            </w:numPr>
            <w:tabs>
              <w:tab w:val="left" w:pos="2401"/>
              <w:tab w:val="left" w:pos="2402"/>
              <w:tab w:val="left" w:leader="dot" w:pos="10549"/>
            </w:tabs>
            <w:rPr>
              <w:b w:val="0"/>
            </w:rPr>
          </w:pPr>
          <w:hyperlink w:anchor="_bookmark28" w:history="1">
            <w:r w:rsidR="003822C5">
              <w:t>Ориентировочная</w:t>
            </w:r>
            <w:r w:rsidR="003822C5">
              <w:rPr>
                <w:spacing w:val="-4"/>
              </w:rPr>
              <w:t xml:space="preserve"> </w:t>
            </w:r>
            <w:r w:rsidR="003822C5">
              <w:t>экономическая</w:t>
            </w:r>
            <w:r w:rsidR="003822C5">
              <w:rPr>
                <w:spacing w:val="-4"/>
              </w:rPr>
              <w:t xml:space="preserve"> </w:t>
            </w:r>
            <w:r w:rsidR="003822C5">
              <w:t>эффективность</w:t>
            </w:r>
            <w:r w:rsidR="003822C5">
              <w:tab/>
            </w:r>
            <w:r w:rsidR="003822C5">
              <w:rPr>
                <w:b w:val="0"/>
              </w:rPr>
              <w:t>12</w:t>
            </w:r>
          </w:hyperlink>
        </w:p>
        <w:p w:rsidR="001977D5" w:rsidRDefault="005D120A">
          <w:pPr>
            <w:pStyle w:val="4"/>
            <w:numPr>
              <w:ilvl w:val="1"/>
              <w:numId w:val="9"/>
            </w:numPr>
            <w:tabs>
              <w:tab w:val="left" w:pos="2401"/>
              <w:tab w:val="left" w:pos="2402"/>
              <w:tab w:val="left" w:leader="dot" w:pos="10549"/>
            </w:tabs>
            <w:spacing w:before="122"/>
            <w:rPr>
              <w:b w:val="0"/>
            </w:rPr>
          </w:pPr>
          <w:hyperlink w:anchor="_bookmark29" w:history="1">
            <w:r w:rsidR="003822C5">
              <w:t>Предполагаемая</w:t>
            </w:r>
            <w:r w:rsidR="003822C5">
              <w:rPr>
                <w:spacing w:val="-5"/>
              </w:rPr>
              <w:t xml:space="preserve"> </w:t>
            </w:r>
            <w:r w:rsidR="003822C5">
              <w:t>потребность</w:t>
            </w:r>
            <w:r w:rsidR="003822C5">
              <w:tab/>
            </w:r>
            <w:r w:rsidR="003822C5">
              <w:rPr>
                <w:b w:val="0"/>
              </w:rPr>
              <w:t>12</w:t>
            </w:r>
          </w:hyperlink>
        </w:p>
        <w:p w:rsidR="001977D5" w:rsidRDefault="005D120A">
          <w:pPr>
            <w:pStyle w:val="4"/>
            <w:numPr>
              <w:ilvl w:val="1"/>
              <w:numId w:val="9"/>
            </w:numPr>
            <w:tabs>
              <w:tab w:val="left" w:pos="2401"/>
              <w:tab w:val="left" w:pos="2402"/>
              <w:tab w:val="left" w:leader="dot" w:pos="10549"/>
            </w:tabs>
            <w:spacing w:before="123" w:line="259" w:lineRule="auto"/>
            <w:ind w:left="1662" w:right="695" w:firstLine="0"/>
            <w:rPr>
              <w:b w:val="0"/>
            </w:rPr>
          </w:pPr>
          <w:hyperlink w:anchor="_bookmark30" w:history="1">
            <w:r w:rsidR="003822C5">
              <w:t>Экономические преимущества разработки по сравнению с отечественными</w:t>
            </w:r>
          </w:hyperlink>
          <w:hyperlink w:anchor="_bookmark30" w:history="1">
            <w:r w:rsidR="003822C5">
              <w:t xml:space="preserve"> и</w:t>
            </w:r>
            <w:r w:rsidR="003822C5">
              <w:rPr>
                <w:spacing w:val="-1"/>
              </w:rPr>
              <w:t xml:space="preserve"> </w:t>
            </w:r>
            <w:r w:rsidR="003822C5">
              <w:t>зарубежными</w:t>
            </w:r>
            <w:r w:rsidR="003822C5">
              <w:rPr>
                <w:spacing w:val="-1"/>
              </w:rPr>
              <w:t xml:space="preserve"> </w:t>
            </w:r>
            <w:r w:rsidR="003822C5">
              <w:t>аналогами</w:t>
            </w:r>
            <w:r w:rsidR="003822C5">
              <w:tab/>
            </w:r>
            <w:r w:rsidR="003822C5">
              <w:rPr>
                <w:b w:val="0"/>
                <w:spacing w:val="-9"/>
              </w:rPr>
              <w:t>12</w:t>
            </w:r>
          </w:hyperlink>
        </w:p>
        <w:p w:rsidR="001977D5" w:rsidRDefault="005D120A">
          <w:pPr>
            <w:pStyle w:val="3"/>
            <w:numPr>
              <w:ilvl w:val="0"/>
              <w:numId w:val="9"/>
            </w:numPr>
            <w:tabs>
              <w:tab w:val="left" w:pos="1881"/>
              <w:tab w:val="left" w:pos="1882"/>
              <w:tab w:val="left" w:leader="dot" w:pos="10549"/>
            </w:tabs>
            <w:rPr>
              <w:b w:val="0"/>
            </w:rPr>
          </w:pPr>
          <w:hyperlink w:anchor="_bookmark31" w:history="1">
            <w:r w:rsidR="003822C5">
              <w:t>СТАДИИ И</w:t>
            </w:r>
            <w:r w:rsidR="003822C5">
              <w:rPr>
                <w:spacing w:val="-4"/>
              </w:rPr>
              <w:t xml:space="preserve"> </w:t>
            </w:r>
            <w:r w:rsidR="003822C5">
              <w:t>ЭТАПЫ</w:t>
            </w:r>
            <w:r w:rsidR="003822C5">
              <w:rPr>
                <w:spacing w:val="-4"/>
              </w:rPr>
              <w:t xml:space="preserve"> </w:t>
            </w:r>
            <w:r w:rsidR="003822C5">
              <w:t>РАЗРАБОТКИ</w:t>
            </w:r>
            <w:r w:rsidR="003822C5">
              <w:tab/>
            </w:r>
            <w:r w:rsidR="003822C5">
              <w:rPr>
                <w:b w:val="0"/>
              </w:rPr>
              <w:t>13</w:t>
            </w:r>
          </w:hyperlink>
        </w:p>
        <w:p w:rsidR="001977D5" w:rsidRDefault="005D120A">
          <w:pPr>
            <w:pStyle w:val="3"/>
            <w:numPr>
              <w:ilvl w:val="0"/>
              <w:numId w:val="9"/>
            </w:numPr>
            <w:tabs>
              <w:tab w:val="left" w:pos="1881"/>
              <w:tab w:val="left" w:pos="1882"/>
              <w:tab w:val="left" w:leader="dot" w:pos="10549"/>
            </w:tabs>
            <w:spacing w:before="119" w:after="20"/>
            <w:rPr>
              <w:b w:val="0"/>
            </w:rPr>
          </w:pPr>
          <w:hyperlink w:anchor="_bookmark32" w:history="1">
            <w:r w:rsidR="003822C5">
              <w:t>ПОРЯДОК КОНТРОЛЯ</w:t>
            </w:r>
            <w:r w:rsidR="003822C5">
              <w:rPr>
                <w:spacing w:val="-4"/>
              </w:rPr>
              <w:t xml:space="preserve"> </w:t>
            </w:r>
            <w:r w:rsidR="003822C5">
              <w:t>И</w:t>
            </w:r>
            <w:r w:rsidR="003822C5">
              <w:rPr>
                <w:spacing w:val="-1"/>
              </w:rPr>
              <w:t xml:space="preserve"> </w:t>
            </w:r>
            <w:r w:rsidR="003822C5">
              <w:t>ПРИЕМКИ</w:t>
            </w:r>
            <w:r w:rsidR="003822C5">
              <w:tab/>
            </w:r>
            <w:r w:rsidR="003822C5">
              <w:rPr>
                <w:b w:val="0"/>
              </w:rPr>
              <w:t>14</w:t>
            </w:r>
          </w:hyperlink>
        </w:p>
        <w:p w:rsidR="001977D5" w:rsidRDefault="003822C5" w:rsidP="00B84412">
          <w:pPr>
            <w:pStyle w:val="3"/>
            <w:tabs>
              <w:tab w:val="right" w:leader="dot" w:pos="10789"/>
            </w:tabs>
            <w:spacing w:before="276"/>
            <w:ind w:firstLine="0"/>
            <w:rPr>
              <w:b w:val="0"/>
            </w:rPr>
          </w:pPr>
          <w:r>
            <w:lastRenderedPageBreak/>
            <w:t xml:space="preserve">ПРИЛОЖЕНИЕ 1. </w:t>
          </w:r>
          <w:hyperlink w:anchor="_bookmark33" w:history="1">
            <w:r>
              <w:t>СПИСО</w:t>
            </w:r>
            <w:bookmarkStart w:id="0" w:name="_GoBack"/>
            <w:bookmarkEnd w:id="0"/>
            <w:r>
              <w:t>К</w:t>
            </w:r>
            <w:r>
              <w:rPr>
                <w:spacing w:val="-1"/>
              </w:rPr>
              <w:t xml:space="preserve"> </w:t>
            </w:r>
            <w:r>
              <w:t>ИСПОЛЬЗУЕМОЙ ЛИТЕРАТУРЫ</w:t>
            </w:r>
            <w:r>
              <w:tab/>
            </w:r>
            <w:r>
              <w:rPr>
                <w:b w:val="0"/>
              </w:rPr>
              <w:t>15</w:t>
            </w:r>
          </w:hyperlink>
        </w:p>
      </w:sdtContent>
    </w:sdt>
    <w:p w:rsidR="001977D5" w:rsidRDefault="001977D5">
      <w:pPr>
        <w:sectPr w:rsidR="001977D5">
          <w:type w:val="continuous"/>
          <w:pgSz w:w="11910" w:h="16840"/>
          <w:pgMar w:top="1261" w:right="160" w:bottom="1702" w:left="260" w:header="720" w:footer="720" w:gutter="0"/>
          <w:cols w:space="720"/>
        </w:sectPr>
      </w:pPr>
    </w:p>
    <w:p w:rsidR="001977D5" w:rsidRDefault="001977D5">
      <w:pPr>
        <w:pStyle w:val="a3"/>
      </w:pPr>
    </w:p>
    <w:p w:rsidR="001977D5" w:rsidRDefault="003822C5">
      <w:pPr>
        <w:pStyle w:val="1"/>
        <w:ind w:left="755"/>
        <w:jc w:val="center"/>
      </w:pPr>
      <w:bookmarkStart w:id="1" w:name="_bookmark0"/>
      <w:bookmarkEnd w:id="1"/>
      <w:r>
        <w:t>АННОТАЦИЯ</w:t>
      </w:r>
    </w:p>
    <w:p w:rsidR="001977D5" w:rsidRDefault="003822C5">
      <w:pPr>
        <w:pStyle w:val="a3"/>
        <w:ind w:left="1442" w:right="683" w:firstLine="70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1977D5" w:rsidRDefault="003822C5">
      <w:pPr>
        <w:pStyle w:val="a3"/>
        <w:ind w:left="1442" w:right="689" w:firstLine="707"/>
        <w:jc w:val="both"/>
      </w:pPr>
      <w:r>
        <w:t xml:space="preserve">Настоящее Техническое задание на разработку «Программа, реализующая вопросно-ответную экспертную систему в области образования на платформе Microsoft Azure»  </w:t>
      </w:r>
      <w:r>
        <w:rPr>
          <w:spacing w:val="21"/>
        </w:rPr>
        <w:t xml:space="preserve"> </w:t>
      </w:r>
      <w:r>
        <w:t xml:space="preserve">содержит  </w:t>
      </w:r>
      <w:r>
        <w:rPr>
          <w:spacing w:val="20"/>
        </w:rPr>
        <w:t xml:space="preserve"> </w:t>
      </w:r>
      <w:r>
        <w:t xml:space="preserve">следующие  </w:t>
      </w:r>
      <w:r>
        <w:rPr>
          <w:spacing w:val="19"/>
        </w:rPr>
        <w:t xml:space="preserve"> </w:t>
      </w:r>
      <w:r>
        <w:t xml:space="preserve">разделы:  </w:t>
      </w:r>
      <w:r>
        <w:rPr>
          <w:spacing w:val="20"/>
        </w:rPr>
        <w:t xml:space="preserve"> </w:t>
      </w:r>
      <w:r>
        <w:t xml:space="preserve">«Введение»,  </w:t>
      </w:r>
      <w:r>
        <w:rPr>
          <w:spacing w:val="19"/>
        </w:rPr>
        <w:t xml:space="preserve"> </w:t>
      </w:r>
      <w:r>
        <w:t xml:space="preserve">«Основание  </w:t>
      </w:r>
      <w:r>
        <w:rPr>
          <w:spacing w:val="21"/>
        </w:rPr>
        <w:t xml:space="preserve"> </w:t>
      </w:r>
      <w:r>
        <w:t xml:space="preserve">для  </w:t>
      </w:r>
      <w:r>
        <w:rPr>
          <w:spacing w:val="20"/>
        </w:rPr>
        <w:t xml:space="preserve"> </w:t>
      </w:r>
      <w:r>
        <w:t>разработки»,</w:t>
      </w:r>
    </w:p>
    <w:p w:rsidR="001977D5" w:rsidRDefault="003822C5">
      <w:pPr>
        <w:pStyle w:val="a3"/>
        <w:ind w:left="1442" w:right="689"/>
        <w:jc w:val="both"/>
      </w:pPr>
      <w:r>
        <w:t xml:space="preserve">«Назначение разработки», «Требования к программе», «Требования к программным документам»,   «Технико-экономические   показатели»,   «Стадии   и   этапы </w:t>
      </w:r>
      <w:r>
        <w:rPr>
          <w:spacing w:val="43"/>
        </w:rPr>
        <w:t xml:space="preserve"> </w:t>
      </w:r>
      <w:r>
        <w:t>разработки»,</w:t>
      </w:r>
    </w:p>
    <w:p w:rsidR="001977D5" w:rsidRDefault="003822C5">
      <w:pPr>
        <w:pStyle w:val="a3"/>
        <w:ind w:left="1442"/>
        <w:jc w:val="both"/>
      </w:pPr>
      <w:r>
        <w:t>«Порядок контроля и приемки» и приложения [7].</w:t>
      </w:r>
    </w:p>
    <w:p w:rsidR="001977D5" w:rsidRDefault="003822C5">
      <w:pPr>
        <w:pStyle w:val="a3"/>
        <w:ind w:left="1442" w:right="693" w:firstLine="70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:rsidR="001977D5" w:rsidRDefault="003822C5">
      <w:pPr>
        <w:pStyle w:val="a3"/>
        <w:ind w:left="1442" w:right="687" w:firstLine="70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1977D5" w:rsidRDefault="003822C5">
      <w:pPr>
        <w:pStyle w:val="a3"/>
        <w:spacing w:before="1"/>
        <w:ind w:left="1442" w:right="694" w:firstLine="707"/>
        <w:jc w:val="both"/>
      </w:pPr>
      <w:r>
        <w:t>В разделе «Назначение разработки» указано функциональное и эксплуатационное назначение программного продукта.</w:t>
      </w:r>
    </w:p>
    <w:p w:rsidR="001977D5" w:rsidRDefault="003822C5">
      <w:pPr>
        <w:pStyle w:val="a3"/>
        <w:ind w:left="1442" w:right="684" w:firstLine="70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1977D5" w:rsidRDefault="003822C5">
      <w:pPr>
        <w:pStyle w:val="a3"/>
        <w:ind w:left="1442" w:right="692" w:firstLine="70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1977D5" w:rsidRDefault="003822C5">
      <w:pPr>
        <w:pStyle w:val="a3"/>
        <w:ind w:left="1442" w:right="687" w:firstLine="70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:rsidR="001977D5" w:rsidRDefault="003822C5">
      <w:pPr>
        <w:pStyle w:val="a3"/>
        <w:ind w:left="1442" w:right="695" w:firstLine="707"/>
        <w:jc w:val="both"/>
      </w:pPr>
      <w:r>
        <w:t>Раздел «Стадии и этапы разработки» содержит стадии разработки, этапы и содержание работ.</w:t>
      </w:r>
    </w:p>
    <w:p w:rsidR="001977D5" w:rsidRDefault="003822C5">
      <w:pPr>
        <w:pStyle w:val="a3"/>
        <w:spacing w:before="1"/>
        <w:ind w:left="1442" w:right="693" w:firstLine="707"/>
        <w:jc w:val="both"/>
      </w:pPr>
      <w:r>
        <w:t>В разделе «Порядок контроля и приемки» указаны общие требования к приемке работы.</w:t>
      </w:r>
    </w:p>
    <w:p w:rsidR="001977D5" w:rsidRDefault="003822C5">
      <w:pPr>
        <w:pStyle w:val="a3"/>
        <w:ind w:left="2150"/>
        <w:jc w:val="both"/>
      </w:pPr>
      <w:r>
        <w:t>Настоящий документ разработан в соответствии с требованиями: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rPr>
          <w:sz w:val="24"/>
        </w:rPr>
      </w:pPr>
      <w:r>
        <w:rPr>
          <w:sz w:val="24"/>
        </w:rPr>
        <w:t>ГОСТ 19.101-77 Виды программ и программных документов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[1];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rPr>
          <w:sz w:val="24"/>
        </w:rPr>
      </w:pPr>
      <w:r>
        <w:rPr>
          <w:sz w:val="24"/>
        </w:rPr>
        <w:t>ГОСТ 19.102-77 Стадии разработки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[2];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rPr>
          <w:sz w:val="24"/>
        </w:rPr>
      </w:pPr>
      <w:r>
        <w:rPr>
          <w:sz w:val="24"/>
        </w:rPr>
        <w:t>ГОСТ 19.103-77 Обозначения программ и программных документов [3];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[4];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5"/>
          <w:sz w:val="24"/>
        </w:rPr>
        <w:t xml:space="preserve"> </w:t>
      </w:r>
      <w:r>
        <w:rPr>
          <w:sz w:val="24"/>
        </w:rPr>
        <w:t>[5];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</w:tabs>
        <w:ind w:right="688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2"/>
          <w:sz w:val="24"/>
        </w:rPr>
        <w:t xml:space="preserve"> </w:t>
      </w:r>
      <w:r>
        <w:rPr>
          <w:sz w:val="24"/>
        </w:rPr>
        <w:t>[6];</w:t>
      </w:r>
    </w:p>
    <w:p w:rsidR="001977D5" w:rsidRDefault="003822C5">
      <w:pPr>
        <w:pStyle w:val="a4"/>
        <w:numPr>
          <w:ilvl w:val="0"/>
          <w:numId w:val="8"/>
        </w:numPr>
        <w:tabs>
          <w:tab w:val="left" w:pos="1726"/>
          <w:tab w:val="left" w:pos="3593"/>
          <w:tab w:val="left" w:pos="4022"/>
          <w:tab w:val="left" w:pos="5210"/>
          <w:tab w:val="left" w:pos="6995"/>
          <w:tab w:val="left" w:pos="8175"/>
          <w:tab w:val="left" w:pos="9885"/>
        </w:tabs>
        <w:ind w:left="2150" w:right="694" w:hanging="708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 [7]. Изменения</w:t>
      </w:r>
      <w:r>
        <w:rPr>
          <w:sz w:val="24"/>
        </w:rPr>
        <w:tab/>
        <w:t>к</w:t>
      </w:r>
      <w:r>
        <w:rPr>
          <w:sz w:val="24"/>
        </w:rPr>
        <w:tab/>
        <w:t>данному</w:t>
      </w:r>
      <w:r>
        <w:rPr>
          <w:sz w:val="24"/>
        </w:rPr>
        <w:tab/>
        <w:t>Техническому</w:t>
      </w:r>
      <w:r>
        <w:rPr>
          <w:sz w:val="24"/>
        </w:rPr>
        <w:tab/>
        <w:t>заданию</w:t>
      </w:r>
      <w:r>
        <w:rPr>
          <w:sz w:val="24"/>
        </w:rPr>
        <w:tab/>
        <w:t>оформляются</w:t>
      </w:r>
      <w:r>
        <w:rPr>
          <w:sz w:val="24"/>
        </w:rPr>
        <w:tab/>
      </w:r>
      <w:r>
        <w:rPr>
          <w:spacing w:val="-3"/>
          <w:sz w:val="24"/>
        </w:rPr>
        <w:t>согласно</w:t>
      </w:r>
    </w:p>
    <w:p w:rsidR="001977D5" w:rsidRDefault="003822C5">
      <w:pPr>
        <w:pStyle w:val="a3"/>
        <w:spacing w:before="1"/>
        <w:ind w:left="1442"/>
      </w:pPr>
      <w:r>
        <w:t>ГОСТ 19.603-78 [8], ГОСТ 19.604-78 [9].</w:t>
      </w:r>
    </w:p>
    <w:p w:rsidR="001977D5" w:rsidRDefault="001977D5">
      <w:pPr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5806"/>
        </w:tabs>
        <w:spacing w:before="90"/>
        <w:jc w:val="left"/>
      </w:pPr>
      <w:bookmarkStart w:id="2" w:name="_bookmark1"/>
      <w:bookmarkEnd w:id="2"/>
      <w:r>
        <w:t>ВВЕДЕНИЕ</w:t>
      </w:r>
    </w:p>
    <w:p w:rsidR="001977D5" w:rsidRDefault="003822C5">
      <w:pPr>
        <w:pStyle w:val="a4"/>
        <w:numPr>
          <w:ilvl w:val="1"/>
          <w:numId w:val="7"/>
        </w:numPr>
        <w:tabs>
          <w:tab w:val="left" w:pos="2162"/>
        </w:tabs>
        <w:rPr>
          <w:b/>
          <w:sz w:val="24"/>
        </w:rPr>
      </w:pPr>
      <w:r>
        <w:rPr>
          <w:b/>
          <w:sz w:val="24"/>
        </w:rPr>
        <w:t>Наименование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программы</w:t>
      </w:r>
    </w:p>
    <w:p w:rsidR="001977D5" w:rsidRDefault="003822C5">
      <w:pPr>
        <w:pStyle w:val="a3"/>
        <w:ind w:left="1442" w:right="687" w:firstLine="707"/>
        <w:jc w:val="both"/>
      </w:pPr>
      <w:r>
        <w:rPr>
          <w:w w:val="105"/>
        </w:rPr>
        <w:t>Наименование программы – «Система, реализующая вопросно-ответную экспертную систему в области образования на платформе Microsoft Azure».</w:t>
      </w:r>
    </w:p>
    <w:p w:rsidR="001977D5" w:rsidRPr="0020413A" w:rsidRDefault="003822C5">
      <w:pPr>
        <w:pStyle w:val="a3"/>
        <w:ind w:left="1442" w:right="687" w:firstLine="707"/>
        <w:jc w:val="both"/>
        <w:rPr>
          <w:lang w:val="en-US"/>
        </w:rPr>
      </w:pPr>
      <w:r>
        <w:t>Наименование</w:t>
      </w:r>
      <w:r w:rsidRPr="0020413A">
        <w:rPr>
          <w:lang w:val="en-US"/>
        </w:rPr>
        <w:t xml:space="preserve"> </w:t>
      </w:r>
      <w:r>
        <w:t>программы</w:t>
      </w:r>
      <w:r w:rsidRPr="0020413A">
        <w:rPr>
          <w:lang w:val="en-US"/>
        </w:rPr>
        <w:t xml:space="preserve"> </w:t>
      </w:r>
      <w:r>
        <w:t>на</w:t>
      </w:r>
      <w:r w:rsidRPr="0020413A">
        <w:rPr>
          <w:lang w:val="en-US"/>
        </w:rPr>
        <w:t xml:space="preserve"> </w:t>
      </w:r>
      <w:r>
        <w:t>английском</w:t>
      </w:r>
      <w:r w:rsidRPr="0020413A">
        <w:rPr>
          <w:lang w:val="en-US"/>
        </w:rPr>
        <w:t xml:space="preserve"> </w:t>
      </w:r>
      <w:r>
        <w:t>языке</w:t>
      </w:r>
      <w:r w:rsidRPr="0020413A">
        <w:rPr>
          <w:lang w:val="en-US"/>
        </w:rPr>
        <w:t xml:space="preserve"> – «System implements a question- answer expert system in the field of education on the platform of Microsoft</w:t>
      </w:r>
      <w:r w:rsidRPr="0020413A">
        <w:rPr>
          <w:spacing w:val="-4"/>
          <w:lang w:val="en-US"/>
        </w:rPr>
        <w:t xml:space="preserve"> </w:t>
      </w:r>
      <w:r w:rsidRPr="0020413A">
        <w:rPr>
          <w:lang w:val="en-US"/>
        </w:rPr>
        <w:t>Azure».</w:t>
      </w:r>
    </w:p>
    <w:p w:rsidR="001977D5" w:rsidRPr="0020413A" w:rsidRDefault="001977D5">
      <w:pPr>
        <w:pStyle w:val="a3"/>
        <w:rPr>
          <w:lang w:val="en-US"/>
        </w:rPr>
      </w:pPr>
    </w:p>
    <w:p w:rsidR="001977D5" w:rsidRDefault="003822C5">
      <w:pPr>
        <w:pStyle w:val="1"/>
        <w:numPr>
          <w:ilvl w:val="1"/>
          <w:numId w:val="7"/>
        </w:numPr>
        <w:tabs>
          <w:tab w:val="left" w:pos="2162"/>
        </w:tabs>
        <w:jc w:val="both"/>
      </w:pPr>
      <w:r>
        <w:t>Краткая характеристика и область</w:t>
      </w:r>
      <w:r>
        <w:rPr>
          <w:spacing w:val="-14"/>
        </w:rPr>
        <w:t xml:space="preserve"> </w:t>
      </w:r>
      <w:r>
        <w:t>назначения</w:t>
      </w:r>
    </w:p>
    <w:p w:rsidR="001977D5" w:rsidRDefault="003822C5">
      <w:pPr>
        <w:pStyle w:val="a3"/>
        <w:ind w:left="1442" w:right="687" w:firstLine="707"/>
        <w:jc w:val="both"/>
      </w:pPr>
      <w:r>
        <w:t>«Система, реализующая вопросно-ответную экспертную систему в области образования на платформе Microsoft Azure» – прикладная программа, которая предназначена для помощи студентам в интересующих их проблемах путем поиска решений на заданный в текстовом формате вопрос в базе данных ответов.</w:t>
      </w:r>
    </w:p>
    <w:p w:rsidR="001977D5" w:rsidRDefault="001977D5">
      <w:pPr>
        <w:jc w:val="both"/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4534"/>
        </w:tabs>
        <w:spacing w:before="90"/>
        <w:ind w:left="4533"/>
        <w:jc w:val="left"/>
      </w:pPr>
      <w:bookmarkStart w:id="3" w:name="_bookmark2"/>
      <w:bookmarkEnd w:id="3"/>
      <w:r>
        <w:t>ОСНОВАНИЯ ДЛЯ</w:t>
      </w:r>
      <w:r>
        <w:rPr>
          <w:spacing w:val="-3"/>
        </w:rPr>
        <w:t xml:space="preserve"> </w:t>
      </w:r>
      <w:r>
        <w:t>РАЗРАБОТКИ</w:t>
      </w:r>
    </w:p>
    <w:p w:rsidR="001977D5" w:rsidRDefault="003822C5">
      <w:pPr>
        <w:pStyle w:val="1"/>
        <w:numPr>
          <w:ilvl w:val="1"/>
          <w:numId w:val="6"/>
        </w:numPr>
        <w:tabs>
          <w:tab w:val="left" w:pos="2162"/>
        </w:tabs>
        <w:jc w:val="both"/>
      </w:pPr>
      <w:bookmarkStart w:id="4" w:name="_bookmark3"/>
      <w:bookmarkEnd w:id="4"/>
      <w:r>
        <w:t>-Документы, на основании которых ведется</w:t>
      </w:r>
      <w:r>
        <w:rPr>
          <w:spacing w:val="-3"/>
        </w:rPr>
        <w:t xml:space="preserve"> </w:t>
      </w:r>
      <w:r>
        <w:t>разработка</w:t>
      </w:r>
    </w:p>
    <w:p w:rsidR="001977D5" w:rsidRDefault="003822C5">
      <w:pPr>
        <w:pStyle w:val="a3"/>
        <w:ind w:left="1442" w:right="687" w:firstLine="707"/>
        <w:jc w:val="both"/>
      </w:pPr>
      <w:r>
        <w:t>Разработка ведется на основании приказа Национального исследовательского университета</w:t>
      </w:r>
      <w:r>
        <w:rPr>
          <w:spacing w:val="-11"/>
        </w:rPr>
        <w:t xml:space="preserve"> </w:t>
      </w:r>
      <w:r>
        <w:t>"Высшая</w:t>
      </w:r>
      <w:r>
        <w:rPr>
          <w:spacing w:val="-8"/>
        </w:rPr>
        <w:t xml:space="preserve"> </w:t>
      </w:r>
      <w:r>
        <w:t>школа</w:t>
      </w:r>
      <w:r>
        <w:rPr>
          <w:spacing w:val="-11"/>
        </w:rPr>
        <w:t xml:space="preserve"> </w:t>
      </w:r>
      <w:r>
        <w:t>экономики"</w:t>
      </w:r>
      <w:r>
        <w:rPr>
          <w:spacing w:val="-7"/>
        </w:rPr>
        <w:t xml:space="preserve"> </w:t>
      </w:r>
      <w:r>
        <w:t>декана</w:t>
      </w:r>
      <w:r>
        <w:rPr>
          <w:spacing w:val="-12"/>
        </w:rPr>
        <w:t xml:space="preserve"> </w:t>
      </w:r>
      <w:r>
        <w:t>ФКН</w:t>
      </w:r>
      <w:r>
        <w:rPr>
          <w:spacing w:val="-10"/>
        </w:rPr>
        <w:t xml:space="preserve"> </w:t>
      </w:r>
      <w:r>
        <w:t>И.В.</w:t>
      </w:r>
      <w:r>
        <w:rPr>
          <w:spacing w:val="-10"/>
        </w:rPr>
        <w:t xml:space="preserve"> </w:t>
      </w:r>
      <w:r>
        <w:t>Аржанцева</w:t>
      </w:r>
      <w:r>
        <w:rPr>
          <w:spacing w:val="-10"/>
        </w:rPr>
        <w:t xml:space="preserve"> </w:t>
      </w:r>
      <w:r>
        <w:t>№</w:t>
      </w:r>
      <w:r w:rsidR="00DA7CBB" w:rsidRPr="00DA7CBB">
        <w:rPr>
          <w:color w:val="000000"/>
          <w:sz w:val="27"/>
          <w:szCs w:val="27"/>
        </w:rPr>
        <w:t xml:space="preserve"> </w:t>
      </w:r>
      <w:r w:rsidR="00DA7CBB" w:rsidRPr="00DA7CBB">
        <w:rPr>
          <w:color w:val="000000"/>
        </w:rPr>
        <w:t>2.3-02/1112-04 от 11.12.2019</w:t>
      </w:r>
      <w: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</w:t>
      </w:r>
      <w:r>
        <w:rPr>
          <w:spacing w:val="-10"/>
        </w:rPr>
        <w:t xml:space="preserve"> </w:t>
      </w:r>
      <w:r>
        <w:t>наук»</w:t>
      </w:r>
      <w:r w:rsidR="00A23889">
        <w:t>.</w:t>
      </w:r>
    </w:p>
    <w:p w:rsidR="00A23889" w:rsidRPr="00A23889" w:rsidRDefault="00A23889">
      <w:pPr>
        <w:pStyle w:val="a3"/>
        <w:ind w:left="1442" w:right="687" w:firstLine="707"/>
        <w:jc w:val="both"/>
      </w:pPr>
      <w:r w:rsidRPr="00A23889">
        <w:rPr>
          <w:color w:val="000000"/>
        </w:rPr>
        <w:t>Программа разработана в рамках темы курсовой работы в соответствии с учебным планом по направлению 09.03.04 «Программная инженерия» (Национальный исследовательский университет «Высшая школа экономики», факультет компьютерных наук, департамент программной инженерии).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6"/>
        </w:numPr>
        <w:tabs>
          <w:tab w:val="left" w:pos="2162"/>
        </w:tabs>
        <w:jc w:val="both"/>
      </w:pPr>
      <w:bookmarkStart w:id="5" w:name="_bookmark4"/>
      <w:bookmarkEnd w:id="5"/>
      <w:r>
        <w:t>Наименование темы</w:t>
      </w:r>
      <w:r>
        <w:rPr>
          <w:spacing w:val="-3"/>
        </w:rPr>
        <w:t xml:space="preserve"> </w:t>
      </w:r>
      <w:r>
        <w:t>разработки</w:t>
      </w:r>
    </w:p>
    <w:p w:rsidR="001977D5" w:rsidRDefault="003822C5">
      <w:pPr>
        <w:pStyle w:val="a3"/>
        <w:ind w:left="1442" w:right="687" w:firstLine="707"/>
        <w:jc w:val="both"/>
      </w:pPr>
      <w:r>
        <w:rPr>
          <w:w w:val="105"/>
        </w:rPr>
        <w:t>Наименование</w:t>
      </w:r>
      <w:r>
        <w:rPr>
          <w:spacing w:val="-26"/>
          <w:w w:val="105"/>
        </w:rPr>
        <w:t xml:space="preserve"> </w:t>
      </w:r>
      <w:r>
        <w:rPr>
          <w:w w:val="105"/>
        </w:rPr>
        <w:t>темы</w:t>
      </w:r>
      <w:r>
        <w:rPr>
          <w:spacing w:val="-25"/>
          <w:w w:val="105"/>
        </w:rPr>
        <w:t xml:space="preserve"> </w:t>
      </w:r>
      <w:r>
        <w:rPr>
          <w:w w:val="105"/>
        </w:rPr>
        <w:t>разработки</w:t>
      </w:r>
      <w:r>
        <w:rPr>
          <w:spacing w:val="-23"/>
          <w:w w:val="105"/>
        </w:rPr>
        <w:t xml:space="preserve"> </w:t>
      </w:r>
      <w:r>
        <w:rPr>
          <w:w w:val="105"/>
        </w:rPr>
        <w:t>–</w:t>
      </w:r>
      <w:r>
        <w:rPr>
          <w:spacing w:val="-25"/>
          <w:w w:val="105"/>
        </w:rPr>
        <w:t xml:space="preserve"> </w:t>
      </w:r>
      <w:r>
        <w:rPr>
          <w:w w:val="105"/>
        </w:rPr>
        <w:t>«Программа,</w:t>
      </w:r>
      <w:r>
        <w:rPr>
          <w:spacing w:val="-24"/>
          <w:w w:val="105"/>
        </w:rPr>
        <w:t xml:space="preserve"> </w:t>
      </w:r>
      <w:r>
        <w:rPr>
          <w:w w:val="105"/>
        </w:rPr>
        <w:t>реализующая</w:t>
      </w:r>
      <w:r>
        <w:rPr>
          <w:spacing w:val="-25"/>
          <w:w w:val="105"/>
        </w:rPr>
        <w:t xml:space="preserve"> </w:t>
      </w:r>
      <w:r>
        <w:rPr>
          <w:w w:val="105"/>
        </w:rPr>
        <w:t>вопросно-ответную экспертную систему в области образования на платформе Microsoft</w:t>
      </w:r>
      <w:r>
        <w:rPr>
          <w:spacing w:val="-12"/>
          <w:w w:val="105"/>
        </w:rPr>
        <w:t xml:space="preserve"> </w:t>
      </w:r>
      <w:r>
        <w:rPr>
          <w:w w:val="105"/>
        </w:rPr>
        <w:t>Azure».</w:t>
      </w:r>
    </w:p>
    <w:p w:rsidR="001977D5" w:rsidRDefault="003822C5" w:rsidP="0020413A">
      <w:pPr>
        <w:pStyle w:val="a3"/>
        <w:ind w:left="1442" w:right="685" w:firstLine="707"/>
        <w:jc w:val="both"/>
      </w:pPr>
      <w:r>
        <w:t>Программа выполнена в рамках темы курсовой работы «</w:t>
      </w:r>
      <w:r w:rsidR="0020413A">
        <w:rPr>
          <w:w w:val="105"/>
        </w:rPr>
        <w:t>Программа,</w:t>
      </w:r>
      <w:r w:rsidR="0020413A">
        <w:rPr>
          <w:spacing w:val="-24"/>
          <w:w w:val="105"/>
        </w:rPr>
        <w:t xml:space="preserve"> </w:t>
      </w:r>
      <w:r w:rsidR="0020413A">
        <w:rPr>
          <w:w w:val="105"/>
        </w:rPr>
        <w:t>реализующая</w:t>
      </w:r>
      <w:r w:rsidR="0020413A">
        <w:rPr>
          <w:spacing w:val="-25"/>
          <w:w w:val="105"/>
        </w:rPr>
        <w:t xml:space="preserve"> </w:t>
      </w:r>
      <w:r w:rsidR="0020413A">
        <w:rPr>
          <w:w w:val="105"/>
        </w:rPr>
        <w:t>вопросно-ответную экспертную систему в области образования на платформе Microsoft</w:t>
      </w:r>
      <w:r w:rsidR="0020413A">
        <w:rPr>
          <w:spacing w:val="-12"/>
          <w:w w:val="105"/>
        </w:rPr>
        <w:t xml:space="preserve"> </w:t>
      </w:r>
      <w:r w:rsidR="0020413A">
        <w:rPr>
          <w:w w:val="105"/>
        </w:rPr>
        <w:t>Azure</w:t>
      </w:r>
      <w:r>
        <w:t>» в соответствии с учебным планом подготовки бакалавров (НИУ ВШЭ, факультет компьютерных наук) по направлению</w:t>
      </w:r>
      <w:r w:rsidR="0020413A">
        <w:t xml:space="preserve"> </w:t>
      </w:r>
      <w:r>
        <w:t>«Программная инженерия».</w:t>
      </w:r>
    </w:p>
    <w:p w:rsidR="001977D5" w:rsidRDefault="001977D5">
      <w:pPr>
        <w:jc w:val="both"/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4772"/>
        </w:tabs>
        <w:spacing w:before="90"/>
        <w:ind w:left="4771"/>
        <w:jc w:val="left"/>
      </w:pPr>
      <w:bookmarkStart w:id="6" w:name="_bookmark5"/>
      <w:bookmarkEnd w:id="6"/>
      <w:r>
        <w:t>НАЗНАЧЕНИЕ</w:t>
      </w:r>
      <w:r>
        <w:rPr>
          <w:spacing w:val="-1"/>
        </w:rPr>
        <w:t xml:space="preserve"> </w:t>
      </w:r>
      <w:r>
        <w:t>РАЗРАБОТКИ</w:t>
      </w:r>
    </w:p>
    <w:p w:rsidR="001977D5" w:rsidRDefault="003822C5">
      <w:pPr>
        <w:pStyle w:val="1"/>
        <w:numPr>
          <w:ilvl w:val="1"/>
          <w:numId w:val="5"/>
        </w:numPr>
        <w:tabs>
          <w:tab w:val="left" w:pos="2162"/>
        </w:tabs>
        <w:jc w:val="both"/>
      </w:pPr>
      <w:bookmarkStart w:id="7" w:name="_bookmark6"/>
      <w:bookmarkEnd w:id="7"/>
      <w:r>
        <w:t>Функциональное</w:t>
      </w:r>
      <w:r>
        <w:rPr>
          <w:spacing w:val="-2"/>
        </w:rPr>
        <w:t xml:space="preserve"> </w:t>
      </w:r>
      <w:r>
        <w:t>назначение</w:t>
      </w:r>
    </w:p>
    <w:p w:rsidR="001977D5" w:rsidRDefault="003822C5">
      <w:pPr>
        <w:pStyle w:val="a3"/>
        <w:ind w:left="1442" w:right="686" w:firstLine="707"/>
        <w:jc w:val="both"/>
      </w:pPr>
      <w:r>
        <w:t xml:space="preserve">Функциональным назначением программы является автоматизированный ответ студентам по всем интересующим их </w:t>
      </w:r>
      <w:r w:rsidR="0020413A">
        <w:t>вопросам, а также реализация тестирования в области программирования</w:t>
      </w:r>
      <w:r>
        <w:t>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5"/>
        </w:numPr>
        <w:tabs>
          <w:tab w:val="left" w:pos="2155"/>
        </w:tabs>
        <w:ind w:left="2154" w:hanging="356"/>
        <w:jc w:val="both"/>
      </w:pPr>
      <w:bookmarkStart w:id="8" w:name="_bookmark7"/>
      <w:bookmarkEnd w:id="8"/>
      <w:r>
        <w:t>Эксплуатационное</w:t>
      </w:r>
      <w:r>
        <w:rPr>
          <w:spacing w:val="-2"/>
        </w:rPr>
        <w:t xml:space="preserve"> </w:t>
      </w:r>
      <w:r>
        <w:t>назначение</w:t>
      </w:r>
    </w:p>
    <w:p w:rsidR="001977D5" w:rsidRDefault="003822C5">
      <w:pPr>
        <w:pStyle w:val="a3"/>
        <w:spacing w:line="259" w:lineRule="auto"/>
        <w:ind w:left="1442" w:right="683" w:firstLine="707"/>
        <w:jc w:val="both"/>
      </w:pPr>
      <w:r>
        <w:t>Приложение предназначено для пользователей Microsoft Teams и работает на базе Microsoft</w:t>
      </w:r>
      <w:r>
        <w:rPr>
          <w:spacing w:val="-18"/>
        </w:rPr>
        <w:t xml:space="preserve"> </w:t>
      </w:r>
      <w:r>
        <w:t>Azure.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7"/>
        </w:rPr>
        <w:t xml:space="preserve"> </w:t>
      </w:r>
      <w:r>
        <w:t>быстрый</w:t>
      </w:r>
      <w:r>
        <w:rPr>
          <w:spacing w:val="-16"/>
        </w:rPr>
        <w:t xml:space="preserve"> </w:t>
      </w:r>
      <w:r>
        <w:t>доступ</w:t>
      </w:r>
      <w:r>
        <w:rPr>
          <w:spacing w:val="-15"/>
        </w:rPr>
        <w:t xml:space="preserve"> </w:t>
      </w:r>
      <w:r>
        <w:t>к</w:t>
      </w:r>
      <w:r>
        <w:rPr>
          <w:spacing w:val="-20"/>
        </w:rPr>
        <w:t xml:space="preserve"> </w:t>
      </w:r>
      <w:r>
        <w:t>интересующей</w:t>
      </w:r>
      <w:r>
        <w:rPr>
          <w:spacing w:val="-16"/>
        </w:rPr>
        <w:t xml:space="preserve"> </w:t>
      </w:r>
      <w:r>
        <w:t>информации</w:t>
      </w:r>
      <w:r>
        <w:rPr>
          <w:spacing w:val="-16"/>
        </w:rPr>
        <w:t xml:space="preserve"> </w:t>
      </w:r>
      <w:r w:rsidR="0020413A">
        <w:t>в области программирования</w:t>
      </w:r>
      <w:r>
        <w:t>.</w:t>
      </w:r>
    </w:p>
    <w:p w:rsidR="001977D5" w:rsidRDefault="001977D5">
      <w:pPr>
        <w:spacing w:line="259" w:lineRule="auto"/>
        <w:jc w:val="both"/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4681"/>
        </w:tabs>
        <w:spacing w:before="90"/>
        <w:ind w:left="4680"/>
        <w:jc w:val="left"/>
      </w:pPr>
      <w:bookmarkStart w:id="9" w:name="_bookmark8"/>
      <w:bookmarkEnd w:id="9"/>
      <w:r>
        <w:t>ТРЕБОВАНИЯ К</w:t>
      </w:r>
      <w:r>
        <w:rPr>
          <w:spacing w:val="-4"/>
        </w:rPr>
        <w:t xml:space="preserve"> </w:t>
      </w:r>
      <w:r>
        <w:t>ПРОГРАММЕ</w:t>
      </w:r>
    </w:p>
    <w:p w:rsidR="001977D5" w:rsidRDefault="003822C5">
      <w:pPr>
        <w:pStyle w:val="1"/>
        <w:numPr>
          <w:ilvl w:val="1"/>
          <w:numId w:val="4"/>
        </w:numPr>
        <w:tabs>
          <w:tab w:val="left" w:pos="2215"/>
        </w:tabs>
      </w:pPr>
      <w:bookmarkStart w:id="10" w:name="_bookmark9"/>
      <w:bookmarkEnd w:id="10"/>
      <w:r>
        <w:t>Требования к функциональным</w:t>
      </w:r>
      <w:r>
        <w:rPr>
          <w:spacing w:val="-3"/>
        </w:rPr>
        <w:t xml:space="preserve"> </w:t>
      </w:r>
      <w:r>
        <w:t>характеристикам</w:t>
      </w: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11" w:name="_bookmark10"/>
      <w:bookmarkEnd w:id="11"/>
      <w:r>
        <w:t>Состав выполняемых</w:t>
      </w:r>
      <w:r>
        <w:rPr>
          <w:spacing w:val="-1"/>
        </w:rPr>
        <w:t xml:space="preserve"> </w:t>
      </w:r>
      <w:r>
        <w:t>функций</w:t>
      </w:r>
    </w:p>
    <w:p w:rsidR="001977D5" w:rsidRDefault="003822C5">
      <w:pPr>
        <w:pStyle w:val="a4"/>
        <w:numPr>
          <w:ilvl w:val="3"/>
          <w:numId w:val="4"/>
        </w:numPr>
        <w:tabs>
          <w:tab w:val="left" w:pos="3218"/>
        </w:tabs>
        <w:rPr>
          <w:sz w:val="24"/>
        </w:rPr>
      </w:pPr>
      <w:r>
        <w:rPr>
          <w:sz w:val="24"/>
        </w:rPr>
        <w:t>Прямой обмен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сообщениями</w:t>
      </w:r>
    </w:p>
    <w:p w:rsidR="001977D5" w:rsidRDefault="003822C5">
      <w:pPr>
        <w:pStyle w:val="a4"/>
        <w:numPr>
          <w:ilvl w:val="3"/>
          <w:numId w:val="4"/>
        </w:numPr>
        <w:tabs>
          <w:tab w:val="left" w:pos="3218"/>
        </w:tabs>
        <w:rPr>
          <w:sz w:val="24"/>
        </w:rPr>
      </w:pPr>
      <w:r>
        <w:rPr>
          <w:sz w:val="24"/>
        </w:rPr>
        <w:t>Загрузка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</w:t>
      </w:r>
    </w:p>
    <w:p w:rsidR="001977D5" w:rsidRDefault="003822C5">
      <w:pPr>
        <w:pStyle w:val="a4"/>
        <w:numPr>
          <w:ilvl w:val="3"/>
          <w:numId w:val="4"/>
        </w:numPr>
        <w:tabs>
          <w:tab w:val="left" w:pos="3218"/>
        </w:tabs>
        <w:rPr>
          <w:sz w:val="24"/>
        </w:rPr>
      </w:pPr>
      <w:r>
        <w:rPr>
          <w:sz w:val="24"/>
        </w:rPr>
        <w:t>Загрузка</w:t>
      </w:r>
      <w:r>
        <w:rPr>
          <w:spacing w:val="-2"/>
          <w:sz w:val="24"/>
        </w:rPr>
        <w:t xml:space="preserve"> </w:t>
      </w:r>
      <w:r>
        <w:rPr>
          <w:sz w:val="24"/>
        </w:rPr>
        <w:t>изображений</w:t>
      </w:r>
    </w:p>
    <w:p w:rsidR="001977D5" w:rsidRDefault="001977D5">
      <w:pPr>
        <w:pStyle w:val="a3"/>
        <w:rPr>
          <w:sz w:val="26"/>
        </w:rPr>
      </w:pP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  <w:spacing w:before="150"/>
      </w:pPr>
      <w:bookmarkStart w:id="12" w:name="_bookmark11"/>
      <w:bookmarkEnd w:id="12"/>
      <w:r>
        <w:t>Организация входных</w:t>
      </w:r>
      <w:r>
        <w:rPr>
          <w:spacing w:val="-4"/>
        </w:rPr>
        <w:t xml:space="preserve"> </w:t>
      </w:r>
      <w:r>
        <w:t>данных</w:t>
      </w:r>
    </w:p>
    <w:p w:rsidR="001977D5" w:rsidRDefault="003822C5">
      <w:pPr>
        <w:pStyle w:val="a3"/>
        <w:ind w:left="2150"/>
      </w:pPr>
      <w:r>
        <w:t>Приложение должно при</w:t>
      </w:r>
      <w:r w:rsidR="0020413A">
        <w:t>нимать на вход тестовые сообщения</w:t>
      </w:r>
      <w:r>
        <w:t>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13" w:name="_bookmark12"/>
      <w:bookmarkEnd w:id="13"/>
      <w:r>
        <w:t>Организации выходных</w:t>
      </w:r>
      <w:r>
        <w:rPr>
          <w:spacing w:val="-1"/>
        </w:rPr>
        <w:t xml:space="preserve"> </w:t>
      </w:r>
      <w:r>
        <w:t>данных</w:t>
      </w:r>
    </w:p>
    <w:p w:rsidR="001977D5" w:rsidRDefault="003822C5">
      <w:pPr>
        <w:pStyle w:val="a3"/>
        <w:ind w:left="2150"/>
      </w:pPr>
      <w:r>
        <w:t>Приложение д</w:t>
      </w:r>
      <w:r w:rsidR="0020413A">
        <w:t>олжно отправлять пользователю текстовые сообщения - о</w:t>
      </w:r>
      <w:r w:rsidR="00326A5E">
        <w:t>тветы на вопросы, и изображения при прохождении пользователем тестирования</w:t>
      </w:r>
      <w:r>
        <w:t>.</w:t>
      </w:r>
    </w:p>
    <w:p w:rsidR="001977D5" w:rsidRDefault="001977D5">
      <w:pPr>
        <w:pStyle w:val="a3"/>
        <w:spacing w:before="1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155"/>
        </w:tabs>
        <w:ind w:left="2154" w:hanging="356"/>
      </w:pPr>
      <w:bookmarkStart w:id="14" w:name="_bookmark13"/>
      <w:bookmarkEnd w:id="14"/>
      <w:r>
        <w:t>Требования к временным</w:t>
      </w:r>
      <w:r>
        <w:rPr>
          <w:spacing w:val="-1"/>
        </w:rPr>
        <w:t xml:space="preserve"> </w:t>
      </w:r>
      <w:r>
        <w:t>характеристикам</w:t>
      </w:r>
    </w:p>
    <w:p w:rsidR="001977D5" w:rsidRDefault="003822C5">
      <w:pPr>
        <w:pStyle w:val="a3"/>
        <w:ind w:left="2150"/>
      </w:pPr>
      <w:r>
        <w:t>Требования к временным характеристикам программы не предъявляются.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155"/>
        </w:tabs>
        <w:ind w:left="2154" w:hanging="356"/>
      </w:pPr>
      <w:bookmarkStart w:id="15" w:name="_bookmark14"/>
      <w:bookmarkEnd w:id="15"/>
      <w:r>
        <w:t>Требования к</w:t>
      </w:r>
      <w:r>
        <w:rPr>
          <w:spacing w:val="-3"/>
        </w:rPr>
        <w:t xml:space="preserve"> </w:t>
      </w:r>
      <w:r>
        <w:t>интерфейсу</w:t>
      </w:r>
    </w:p>
    <w:p w:rsidR="001977D5" w:rsidRDefault="003822C5">
      <w:pPr>
        <w:pStyle w:val="a3"/>
        <w:ind w:left="2150"/>
      </w:pPr>
      <w:r>
        <w:t>Требования к интерфейсу не предъявляются.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215"/>
        </w:tabs>
      </w:pPr>
      <w:bookmarkStart w:id="16" w:name="_bookmark15"/>
      <w:bookmarkEnd w:id="16"/>
      <w:r>
        <w:t>Требования к</w:t>
      </w:r>
      <w:r>
        <w:rPr>
          <w:spacing w:val="-2"/>
        </w:rPr>
        <w:t xml:space="preserve"> </w:t>
      </w:r>
      <w:r>
        <w:t>надежности</w:t>
      </w:r>
    </w:p>
    <w:p w:rsidR="001977D5" w:rsidRDefault="003822C5">
      <w:pPr>
        <w:pStyle w:val="a3"/>
        <w:ind w:left="1442" w:right="687" w:firstLine="707"/>
        <w:jc w:val="both"/>
      </w:pPr>
      <w:r>
        <w:t>При любых действиях пользователя и при любых входных данных, приложение не должно завершаться из-за ошибки.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155"/>
        </w:tabs>
        <w:ind w:left="2154" w:hanging="356"/>
        <w:jc w:val="both"/>
      </w:pPr>
      <w:bookmarkStart w:id="17" w:name="_bookmark16"/>
      <w:bookmarkEnd w:id="17"/>
      <w:r>
        <w:t>Условия</w:t>
      </w:r>
      <w:r>
        <w:rPr>
          <w:spacing w:val="-2"/>
        </w:rPr>
        <w:t xml:space="preserve"> </w:t>
      </w:r>
      <w:r>
        <w:t>эксплуатации</w:t>
      </w:r>
    </w:p>
    <w:p w:rsidR="001977D5" w:rsidRDefault="003822C5">
      <w:pPr>
        <w:pStyle w:val="a3"/>
        <w:ind w:left="1442" w:right="684" w:firstLine="707"/>
        <w:jc w:val="both"/>
      </w:pPr>
      <w:r>
        <w:t>Пользователь должен уметь работать с приложением Microsoft Teams. Для работы приложения пользователь должен обладать смартфоном на любой платформе или же персональным компьютером на базе Windows или MacOs, а также доступ к сети интернет.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155"/>
        </w:tabs>
        <w:spacing w:before="1"/>
        <w:ind w:left="2154" w:hanging="356"/>
        <w:jc w:val="both"/>
      </w:pPr>
      <w:bookmarkStart w:id="18" w:name="_bookmark17"/>
      <w:bookmarkEnd w:id="18"/>
      <w:r>
        <w:t>Требования к составу и параметрам технических</w:t>
      </w:r>
      <w:r>
        <w:rPr>
          <w:spacing w:val="-4"/>
        </w:rPr>
        <w:t xml:space="preserve"> </w:t>
      </w:r>
      <w:r>
        <w:t>средств</w:t>
      </w:r>
    </w:p>
    <w:p w:rsidR="001977D5" w:rsidRDefault="003822C5">
      <w:pPr>
        <w:pStyle w:val="a3"/>
        <w:ind w:left="1442" w:right="684" w:firstLine="707"/>
        <w:jc w:val="both"/>
      </w:pPr>
      <w:r>
        <w:t>Для комфортного функционирования программы требуется смартфон или персональный компьютер</w:t>
      </w:r>
      <w:r w:rsidR="00326A5E">
        <w:t xml:space="preserve"> на базе одной из операционных систем: :</w:t>
      </w:r>
      <w:r w:rsidR="00326A5E" w:rsidRPr="00BE2F50">
        <w:t xml:space="preserve"> </w:t>
      </w:r>
      <w:r w:rsidR="00326A5E">
        <w:rPr>
          <w:lang w:val="en-US"/>
        </w:rPr>
        <w:t>Windows</w:t>
      </w:r>
      <w:r w:rsidR="00326A5E" w:rsidRPr="00BE2F50">
        <w:t xml:space="preserve"> 10, </w:t>
      </w:r>
      <w:r w:rsidR="00326A5E">
        <w:rPr>
          <w:lang w:val="en-US"/>
        </w:rPr>
        <w:t>Windows</w:t>
      </w:r>
      <w:r w:rsidR="00326A5E" w:rsidRPr="00BE2F50">
        <w:t xml:space="preserve"> 8.1, </w:t>
      </w:r>
      <w:r w:rsidR="00326A5E" w:rsidRPr="00BE2F50">
        <w:rPr>
          <w:color w:val="171717"/>
          <w:shd w:val="clear" w:color="auto" w:fill="FFFFFF"/>
        </w:rPr>
        <w:t>Mac OS X 10.11 El Capitan или более поздняя версия, Дистрибутив Linux с возможностью установки DEB или RPM</w:t>
      </w:r>
      <w:r>
        <w:t>, имеющий доступ к сети интернет.</w:t>
      </w:r>
    </w:p>
    <w:p w:rsidR="001977D5" w:rsidRDefault="001977D5">
      <w:pPr>
        <w:pStyle w:val="a3"/>
        <w:spacing w:before="11"/>
        <w:rPr>
          <w:sz w:val="23"/>
        </w:rPr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155"/>
        </w:tabs>
        <w:ind w:left="2154" w:hanging="356"/>
      </w:pPr>
      <w:bookmarkStart w:id="19" w:name="_bookmark18"/>
      <w:bookmarkEnd w:id="19"/>
      <w:r>
        <w:t>Требования к информационной и программной</w:t>
      </w:r>
      <w:r>
        <w:rPr>
          <w:spacing w:val="-7"/>
        </w:rPr>
        <w:t xml:space="preserve"> </w:t>
      </w:r>
      <w:r>
        <w:t>совместимости</w:t>
      </w: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20" w:name="_bookmark19"/>
      <w:bookmarkEnd w:id="20"/>
      <w:r>
        <w:t>Требования к информационным структурам и методам</w:t>
      </w:r>
      <w:r>
        <w:rPr>
          <w:spacing w:val="-7"/>
        </w:rPr>
        <w:t xml:space="preserve"> </w:t>
      </w:r>
      <w:r>
        <w:t>решения</w:t>
      </w:r>
    </w:p>
    <w:p w:rsidR="001977D5" w:rsidRDefault="003822C5">
      <w:pPr>
        <w:pStyle w:val="a3"/>
        <w:ind w:left="1442" w:right="668" w:firstLine="707"/>
      </w:pPr>
      <w:r>
        <w:t>Требования к информационным структурам (файлов) на входе и выходе, а также к методам решения не предъявляются.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21" w:name="_bookmark20"/>
      <w:bookmarkEnd w:id="21"/>
      <w:r>
        <w:t>Требования к исходным кодам и языкам</w:t>
      </w:r>
      <w:r>
        <w:rPr>
          <w:spacing w:val="-4"/>
        </w:rPr>
        <w:t xml:space="preserve"> </w:t>
      </w:r>
      <w:r>
        <w:t>программирования</w:t>
      </w:r>
    </w:p>
    <w:p w:rsidR="001977D5" w:rsidRDefault="003822C5">
      <w:pPr>
        <w:pStyle w:val="a3"/>
        <w:spacing w:before="1"/>
        <w:ind w:left="2150"/>
      </w:pPr>
      <w:r>
        <w:t>Исходные коды приложения должны быть написаны на языке C#.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22" w:name="_bookmark21"/>
      <w:bookmarkEnd w:id="22"/>
      <w:r>
        <w:t>Требования к программным средствам, используемым</w:t>
      </w:r>
      <w:r>
        <w:rPr>
          <w:spacing w:val="-6"/>
        </w:rPr>
        <w:t xml:space="preserve"> </w:t>
      </w:r>
      <w:r>
        <w:t>программой</w:t>
      </w:r>
    </w:p>
    <w:p w:rsidR="001977D5" w:rsidRDefault="003822C5">
      <w:pPr>
        <w:pStyle w:val="a3"/>
        <w:ind w:left="2150"/>
      </w:pPr>
      <w:r>
        <w:t>Требования к программным средствам не предъявляются.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2"/>
          <w:numId w:val="4"/>
        </w:numPr>
        <w:tabs>
          <w:tab w:val="left" w:pos="2575"/>
        </w:tabs>
      </w:pPr>
      <w:bookmarkStart w:id="23" w:name="_bookmark22"/>
      <w:bookmarkEnd w:id="23"/>
      <w:r>
        <w:t>Требования к защите информации и</w:t>
      </w:r>
      <w:r>
        <w:rPr>
          <w:spacing w:val="-7"/>
        </w:rPr>
        <w:t xml:space="preserve"> </w:t>
      </w:r>
      <w:r>
        <w:t>программ</w:t>
      </w:r>
    </w:p>
    <w:p w:rsidR="001977D5" w:rsidRDefault="003822C5">
      <w:pPr>
        <w:pStyle w:val="a3"/>
        <w:ind w:left="2150"/>
      </w:pPr>
      <w:r>
        <w:t>Требования к защите информации и программ не предъявляются.</w:t>
      </w:r>
    </w:p>
    <w:p w:rsidR="001977D5" w:rsidRDefault="001977D5">
      <w:pPr>
        <w:pStyle w:val="a3"/>
      </w:pPr>
    </w:p>
    <w:p w:rsidR="001977D5" w:rsidRDefault="003822C5">
      <w:pPr>
        <w:pStyle w:val="1"/>
        <w:numPr>
          <w:ilvl w:val="1"/>
          <w:numId w:val="4"/>
        </w:numPr>
        <w:tabs>
          <w:tab w:val="left" w:pos="2215"/>
        </w:tabs>
        <w:jc w:val="both"/>
      </w:pPr>
      <w:bookmarkStart w:id="24" w:name="_bookmark23"/>
      <w:bookmarkEnd w:id="24"/>
      <w:r>
        <w:lastRenderedPageBreak/>
        <w:t>Требования к маркировке и</w:t>
      </w:r>
      <w:r>
        <w:rPr>
          <w:spacing w:val="-2"/>
        </w:rPr>
        <w:t xml:space="preserve"> </w:t>
      </w:r>
      <w:r>
        <w:t>упаковке</w:t>
      </w:r>
    </w:p>
    <w:p w:rsidR="00326A5E" w:rsidRDefault="003822C5" w:rsidP="00326A5E">
      <w:pPr>
        <w:pStyle w:val="a3"/>
        <w:ind w:left="2150"/>
      </w:pPr>
      <w:r>
        <w:t>Программа вст</w:t>
      </w:r>
      <w:r w:rsidR="00326A5E">
        <w:t>роена в систему Microsoft Azure.</w:t>
      </w:r>
    </w:p>
    <w:p w:rsidR="00326A5E" w:rsidRDefault="00326A5E" w:rsidP="00326A5E">
      <w:pPr>
        <w:pStyle w:val="a3"/>
        <w:ind w:left="2150"/>
      </w:pPr>
    </w:p>
    <w:p w:rsidR="00326A5E" w:rsidRDefault="00326A5E" w:rsidP="00326A5E">
      <w:pPr>
        <w:pStyle w:val="1"/>
        <w:numPr>
          <w:ilvl w:val="1"/>
          <w:numId w:val="4"/>
        </w:numPr>
        <w:tabs>
          <w:tab w:val="left" w:pos="2215"/>
        </w:tabs>
        <w:spacing w:before="90"/>
      </w:pPr>
      <w:r>
        <w:t>Требования к транспортировке и</w:t>
      </w:r>
      <w:r>
        <w:rPr>
          <w:spacing w:val="-2"/>
        </w:rPr>
        <w:t xml:space="preserve"> </w:t>
      </w:r>
      <w:r>
        <w:t>хранению</w:t>
      </w:r>
    </w:p>
    <w:p w:rsidR="00326A5E" w:rsidRDefault="00326A5E" w:rsidP="00A23889">
      <w:pPr>
        <w:pStyle w:val="a3"/>
        <w:ind w:left="2150"/>
        <w:sectPr w:rsidR="00326A5E">
          <w:pgSz w:w="11910" w:h="16840"/>
          <w:pgMar w:top="1240" w:right="160" w:bottom="1460" w:left="260" w:header="717" w:footer="1262" w:gutter="0"/>
          <w:cols w:space="720"/>
        </w:sectPr>
      </w:pPr>
      <w:r>
        <w:t>Требования к транспортиро</w:t>
      </w:r>
      <w:r w:rsidR="00A23889">
        <w:t>вке и хранению не предъявляются.</w:t>
      </w:r>
    </w:p>
    <w:p w:rsidR="001977D5" w:rsidRDefault="001977D5">
      <w:pPr>
        <w:pStyle w:val="a3"/>
        <w:spacing w:before="2"/>
        <w:rPr>
          <w:sz w:val="16"/>
        </w:rPr>
      </w:pPr>
      <w:bookmarkStart w:id="25" w:name="_bookmark24"/>
      <w:bookmarkEnd w:id="25"/>
    </w:p>
    <w:p w:rsidR="001977D5" w:rsidRDefault="003822C5">
      <w:pPr>
        <w:pStyle w:val="1"/>
        <w:numPr>
          <w:ilvl w:val="1"/>
          <w:numId w:val="8"/>
        </w:numPr>
        <w:tabs>
          <w:tab w:val="left" w:pos="3365"/>
        </w:tabs>
        <w:spacing w:before="90"/>
        <w:ind w:left="3364"/>
        <w:jc w:val="left"/>
      </w:pPr>
      <w:bookmarkStart w:id="26" w:name="_bookmark25"/>
      <w:bookmarkEnd w:id="26"/>
      <w:r>
        <w:t>ТРЕБОВАНИЯ К ПРОГРАММНОЙ</w:t>
      </w:r>
      <w:r>
        <w:rPr>
          <w:spacing w:val="-5"/>
        </w:rPr>
        <w:t xml:space="preserve"> </w:t>
      </w:r>
      <w:r>
        <w:t>ДОКУМЕНТАЦИИ</w:t>
      </w:r>
    </w:p>
    <w:p w:rsidR="001977D5" w:rsidRDefault="003822C5">
      <w:pPr>
        <w:pStyle w:val="1"/>
        <w:spacing w:before="41"/>
        <w:ind w:left="1802"/>
        <w:jc w:val="both"/>
      </w:pPr>
      <w:bookmarkStart w:id="27" w:name="_bookmark26"/>
      <w:bookmarkEnd w:id="27"/>
      <w:r>
        <w:t>5.1 Предварительный состав программной документации:</w:t>
      </w:r>
    </w:p>
    <w:p w:rsidR="001977D5" w:rsidRDefault="003822C5">
      <w:pPr>
        <w:pStyle w:val="a4"/>
        <w:numPr>
          <w:ilvl w:val="0"/>
          <w:numId w:val="3"/>
        </w:numPr>
        <w:tabs>
          <w:tab w:val="left" w:pos="1726"/>
        </w:tabs>
        <w:spacing w:before="22"/>
        <w:ind w:right="695"/>
        <w:jc w:val="both"/>
        <w:rPr>
          <w:sz w:val="24"/>
        </w:rPr>
      </w:pPr>
      <w:r>
        <w:rPr>
          <w:w w:val="105"/>
          <w:sz w:val="24"/>
        </w:rPr>
        <w:t>«Программа, реализующая вопросно-ответную экспертную систему в области образования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платформе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Azure».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Техническое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задание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(ГОСТ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19.201-78);</w:t>
      </w:r>
    </w:p>
    <w:p w:rsidR="001977D5" w:rsidRDefault="003822C5">
      <w:pPr>
        <w:pStyle w:val="a4"/>
        <w:numPr>
          <w:ilvl w:val="0"/>
          <w:numId w:val="3"/>
        </w:numPr>
        <w:tabs>
          <w:tab w:val="left" w:pos="1726"/>
        </w:tabs>
        <w:ind w:right="686"/>
        <w:jc w:val="both"/>
        <w:rPr>
          <w:sz w:val="24"/>
        </w:rPr>
      </w:pPr>
      <w:r>
        <w:rPr>
          <w:w w:val="105"/>
          <w:sz w:val="24"/>
        </w:rPr>
        <w:t>«Программа, реализующая вопросно-ответную экспертную систему в области образования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платформе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Azure».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Программа</w:t>
      </w:r>
      <w:r>
        <w:rPr>
          <w:spacing w:val="-36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методика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испытаний</w:t>
      </w:r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(ГОСТ 19.301-78);</w:t>
      </w:r>
    </w:p>
    <w:p w:rsidR="001977D5" w:rsidRDefault="003822C5">
      <w:pPr>
        <w:pStyle w:val="a4"/>
        <w:numPr>
          <w:ilvl w:val="0"/>
          <w:numId w:val="3"/>
        </w:numPr>
        <w:tabs>
          <w:tab w:val="left" w:pos="1726"/>
        </w:tabs>
        <w:ind w:right="687"/>
        <w:jc w:val="both"/>
        <w:rPr>
          <w:sz w:val="24"/>
        </w:rPr>
      </w:pPr>
      <w:r>
        <w:rPr>
          <w:w w:val="105"/>
          <w:sz w:val="24"/>
        </w:rPr>
        <w:t>«Программа, реализующая вопросно-ответную экспертную систему в области образования на платформе Microsoft Azure». Пояснительная записка (ГОСТ 19.404- 79);</w:t>
      </w:r>
    </w:p>
    <w:p w:rsidR="001977D5" w:rsidRDefault="003822C5">
      <w:pPr>
        <w:pStyle w:val="a4"/>
        <w:numPr>
          <w:ilvl w:val="0"/>
          <w:numId w:val="3"/>
        </w:numPr>
        <w:tabs>
          <w:tab w:val="left" w:pos="1786"/>
        </w:tabs>
        <w:ind w:right="684"/>
        <w:jc w:val="both"/>
        <w:rPr>
          <w:sz w:val="24"/>
        </w:rPr>
      </w:pPr>
      <w:r>
        <w:tab/>
      </w:r>
      <w:r>
        <w:rPr>
          <w:w w:val="105"/>
          <w:sz w:val="24"/>
        </w:rPr>
        <w:t>«Программа, реализующая вопросно-ответную экспертную систему в области образования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платформе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41"/>
          <w:w w:val="105"/>
          <w:sz w:val="24"/>
        </w:rPr>
        <w:t xml:space="preserve"> </w:t>
      </w:r>
      <w:r>
        <w:rPr>
          <w:w w:val="105"/>
          <w:sz w:val="24"/>
        </w:rPr>
        <w:t>Azure».</w:t>
      </w:r>
      <w:r>
        <w:rPr>
          <w:spacing w:val="-41"/>
          <w:w w:val="105"/>
          <w:sz w:val="24"/>
        </w:rPr>
        <w:t xml:space="preserve"> </w:t>
      </w:r>
      <w:r>
        <w:rPr>
          <w:w w:val="105"/>
          <w:sz w:val="24"/>
        </w:rPr>
        <w:t>Руководство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оператора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(ГОСТ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19.505-79).</w:t>
      </w:r>
    </w:p>
    <w:p w:rsidR="001977D5" w:rsidRDefault="003822C5">
      <w:pPr>
        <w:pStyle w:val="a4"/>
        <w:numPr>
          <w:ilvl w:val="0"/>
          <w:numId w:val="3"/>
        </w:numPr>
        <w:tabs>
          <w:tab w:val="left" w:pos="1726"/>
        </w:tabs>
        <w:ind w:right="695"/>
        <w:jc w:val="both"/>
        <w:rPr>
          <w:sz w:val="24"/>
        </w:rPr>
      </w:pPr>
      <w:r>
        <w:rPr>
          <w:w w:val="105"/>
          <w:sz w:val="24"/>
        </w:rPr>
        <w:t>«Программа, реализующая вопросно-ответную экспертную систему в области образования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платформе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Azure».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Текст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программы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(ГОСТ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19.401-78);</w:t>
      </w:r>
    </w:p>
    <w:p w:rsidR="001977D5" w:rsidRDefault="001977D5">
      <w:pPr>
        <w:jc w:val="both"/>
        <w:rPr>
          <w:sz w:val="24"/>
        </w:rPr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3855"/>
        </w:tabs>
        <w:spacing w:before="90"/>
        <w:ind w:left="3854"/>
        <w:jc w:val="left"/>
      </w:pPr>
      <w:bookmarkStart w:id="28" w:name="_bookmark27"/>
      <w:bookmarkEnd w:id="28"/>
      <w:r>
        <w:t>ТЕХНИКО-ЭКОНОМИЧЕКИЕ ПОКАЗАТЕЛИ</w:t>
      </w:r>
    </w:p>
    <w:p w:rsidR="001977D5" w:rsidRDefault="003822C5">
      <w:pPr>
        <w:pStyle w:val="1"/>
        <w:numPr>
          <w:ilvl w:val="1"/>
          <w:numId w:val="2"/>
        </w:numPr>
        <w:tabs>
          <w:tab w:val="left" w:pos="2162"/>
        </w:tabs>
        <w:spacing w:before="41"/>
        <w:jc w:val="both"/>
      </w:pPr>
      <w:bookmarkStart w:id="29" w:name="_bookmark28"/>
      <w:bookmarkEnd w:id="29"/>
      <w:r>
        <w:t>Ориентировочная экономическая</w:t>
      </w:r>
      <w:r>
        <w:rPr>
          <w:spacing w:val="-1"/>
        </w:rPr>
        <w:t xml:space="preserve"> </w:t>
      </w:r>
      <w:r>
        <w:t>эффективность</w:t>
      </w:r>
    </w:p>
    <w:p w:rsidR="001977D5" w:rsidRDefault="003822C5">
      <w:pPr>
        <w:pStyle w:val="a3"/>
        <w:spacing w:before="22"/>
        <w:ind w:left="2150"/>
      </w:pPr>
      <w:r>
        <w:t>В рамках данной работы расчет экономической эффективности не предусмотрен.</w:t>
      </w:r>
    </w:p>
    <w:p w:rsidR="001977D5" w:rsidRDefault="001977D5">
      <w:pPr>
        <w:pStyle w:val="a3"/>
        <w:spacing w:before="5"/>
        <w:rPr>
          <w:sz w:val="25"/>
        </w:rPr>
      </w:pPr>
    </w:p>
    <w:p w:rsidR="001977D5" w:rsidRDefault="003822C5">
      <w:pPr>
        <w:pStyle w:val="1"/>
        <w:numPr>
          <w:ilvl w:val="1"/>
          <w:numId w:val="2"/>
        </w:numPr>
        <w:tabs>
          <w:tab w:val="left" w:pos="2222"/>
        </w:tabs>
        <w:ind w:left="2222" w:hanging="420"/>
        <w:jc w:val="both"/>
      </w:pPr>
      <w:bookmarkStart w:id="30" w:name="_bookmark29"/>
      <w:bookmarkEnd w:id="30"/>
      <w:r>
        <w:t>Предполагаемая</w:t>
      </w:r>
      <w:r>
        <w:rPr>
          <w:spacing w:val="-2"/>
        </w:rPr>
        <w:t xml:space="preserve"> </w:t>
      </w:r>
      <w:r>
        <w:t>потребность</w:t>
      </w:r>
    </w:p>
    <w:p w:rsidR="001977D5" w:rsidRPr="00326A5E" w:rsidRDefault="003822C5">
      <w:pPr>
        <w:pStyle w:val="a3"/>
        <w:spacing w:before="22"/>
        <w:ind w:left="1442" w:right="688" w:firstLine="707"/>
        <w:jc w:val="both"/>
      </w:pPr>
      <w:r>
        <w:t>Данное приложение будет интересно</w:t>
      </w:r>
      <w:r w:rsidR="00326A5E">
        <w:t xml:space="preserve"> студентам первого курса ФКН ПИ</w:t>
      </w:r>
      <w:r>
        <w:t xml:space="preserve"> НИУ ВШЭ, </w:t>
      </w:r>
      <w:r w:rsidR="00326A5E">
        <w:t xml:space="preserve">которые хотят улучшить свои знания в области программирования, а также </w:t>
      </w:r>
      <w:r w:rsidR="00DA7CBB">
        <w:t>абитуриентам, которые хотят подготовиться к обучению в Высшей Школе Экономики на факультете Компьютерных Наук.</w:t>
      </w:r>
    </w:p>
    <w:p w:rsidR="001977D5" w:rsidRDefault="001977D5">
      <w:pPr>
        <w:pStyle w:val="a3"/>
        <w:spacing w:before="6"/>
        <w:rPr>
          <w:sz w:val="27"/>
        </w:rPr>
      </w:pPr>
    </w:p>
    <w:p w:rsidR="001977D5" w:rsidRDefault="003822C5">
      <w:pPr>
        <w:pStyle w:val="1"/>
        <w:numPr>
          <w:ilvl w:val="1"/>
          <w:numId w:val="2"/>
        </w:numPr>
        <w:tabs>
          <w:tab w:val="left" w:pos="2162"/>
        </w:tabs>
        <w:spacing w:line="259" w:lineRule="auto"/>
        <w:ind w:right="859"/>
        <w:jc w:val="both"/>
      </w:pPr>
      <w:bookmarkStart w:id="31" w:name="_bookmark30"/>
      <w:bookmarkEnd w:id="31"/>
      <w:r>
        <w:t>Экономические преимущества разработки по сравнению с отечественными и зарубежными</w:t>
      </w:r>
      <w:r>
        <w:rPr>
          <w:spacing w:val="-1"/>
        </w:rPr>
        <w:t xml:space="preserve"> </w:t>
      </w:r>
      <w:r>
        <w:t>аналогами</w:t>
      </w:r>
    </w:p>
    <w:p w:rsidR="001977D5" w:rsidRDefault="003822C5">
      <w:pPr>
        <w:pStyle w:val="a3"/>
        <w:ind w:left="1442" w:right="685" w:firstLine="707"/>
        <w:jc w:val="both"/>
      </w:pPr>
      <w:r>
        <w:t>Т.к. данный сервис предназначен для людей, связанных с НИУ ВШЭ, аналогом является сайт htt</w:t>
      </w:r>
      <w:hyperlink r:id="rId9">
        <w:r>
          <w:t>ps://www.hse.ru</w:t>
        </w:r>
      </w:hyperlink>
      <w:r>
        <w:t>, с безусловно удобной навигацией, но преимуществом является то, что сервис сам выдает ответ на заданный вопрос</w:t>
      </w:r>
      <w:r w:rsidR="00DA7CBB">
        <w:t>, а также имеет возможность проводить тестирование студента</w:t>
      </w:r>
      <w:r>
        <w:t>.</w:t>
      </w:r>
    </w:p>
    <w:p w:rsidR="001977D5" w:rsidRDefault="001977D5">
      <w:pPr>
        <w:jc w:val="both"/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4496"/>
        </w:tabs>
        <w:spacing w:before="90"/>
        <w:ind w:left="4495"/>
        <w:jc w:val="left"/>
      </w:pPr>
      <w:bookmarkStart w:id="32" w:name="_bookmark31"/>
      <w:bookmarkEnd w:id="32"/>
      <w:r>
        <w:t>СТАДИИ И ЭТАПЫ</w:t>
      </w:r>
      <w:r>
        <w:rPr>
          <w:spacing w:val="-4"/>
        </w:rPr>
        <w:t xml:space="preserve"> </w:t>
      </w:r>
      <w:r>
        <w:t>РАЗРАБОТКИ</w:t>
      </w:r>
    </w:p>
    <w:p w:rsidR="001977D5" w:rsidRDefault="003822C5">
      <w:pPr>
        <w:pStyle w:val="a3"/>
        <w:ind w:left="2150"/>
      </w:pPr>
      <w:r>
        <w:t>Стадии и этапы разработки были выявлены с учетом ГОСТ 19.102-77 [2]:</w:t>
      </w:r>
    </w:p>
    <w:tbl>
      <w:tblPr>
        <w:tblStyle w:val="TableNormal"/>
        <w:tblW w:w="0" w:type="auto"/>
        <w:tblInd w:w="1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977"/>
        <w:gridCol w:w="4532"/>
      </w:tblGrid>
      <w:tr w:rsidR="001977D5">
        <w:trPr>
          <w:trHeight w:val="551"/>
        </w:trPr>
        <w:tc>
          <w:tcPr>
            <w:tcW w:w="1838" w:type="dxa"/>
          </w:tcPr>
          <w:p w:rsidR="001977D5" w:rsidRDefault="003822C5">
            <w:pPr>
              <w:pStyle w:val="TableParagraph"/>
              <w:spacing w:before="2" w:line="276" w:lineRule="exact"/>
              <w:ind w:left="107" w:right="463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 разработки</w:t>
            </w: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Этапы работ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работ</w:t>
            </w:r>
          </w:p>
        </w:tc>
      </w:tr>
      <w:tr w:rsidR="001977D5">
        <w:trPr>
          <w:trHeight w:val="2481"/>
        </w:trPr>
        <w:tc>
          <w:tcPr>
            <w:tcW w:w="1838" w:type="dxa"/>
            <w:vMerge w:val="restart"/>
          </w:tcPr>
          <w:p w:rsidR="001977D5" w:rsidRDefault="003822C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 Техническое задание</w:t>
            </w: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:rsidR="001977D5" w:rsidRDefault="003822C5">
            <w:pPr>
              <w:pStyle w:val="TableParagraph"/>
              <w:ind w:left="108" w:right="1255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:rsidR="001977D5" w:rsidRDefault="003822C5">
            <w:pPr>
              <w:pStyle w:val="TableParagraph"/>
              <w:ind w:left="108" w:right="681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:rsidR="001977D5" w:rsidRDefault="003822C5">
            <w:pPr>
              <w:pStyle w:val="TableParagraph"/>
              <w:ind w:left="108" w:right="779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:rsidR="001977D5" w:rsidRDefault="003822C5">
            <w:pPr>
              <w:pStyle w:val="TableParagraph"/>
              <w:spacing w:line="270" w:lineRule="atLeast"/>
              <w:ind w:left="108" w:right="949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1977D5">
        <w:trPr>
          <w:trHeight w:val="2208"/>
        </w:trPr>
        <w:tc>
          <w:tcPr>
            <w:tcW w:w="1838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 Определение требований к техническим средствам.</w:t>
            </w:r>
          </w:p>
          <w:p w:rsidR="001977D5" w:rsidRDefault="003822C5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Определение стадий. Этапов и сроков разработки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 неё.</w:t>
            </w:r>
          </w:p>
          <w:p w:rsidR="001977D5" w:rsidRDefault="003822C5">
            <w:pPr>
              <w:pStyle w:val="TableParagraph"/>
              <w:tabs>
                <w:tab w:val="left" w:pos="2245"/>
                <w:tab w:val="left" w:pos="3099"/>
              </w:tabs>
              <w:spacing w:line="270" w:lineRule="atLeast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утверждение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</w:tc>
      </w:tr>
      <w:tr w:rsidR="001977D5">
        <w:trPr>
          <w:trHeight w:val="275"/>
        </w:trPr>
        <w:tc>
          <w:tcPr>
            <w:tcW w:w="1838" w:type="dxa"/>
            <w:vMerge w:val="restart"/>
          </w:tcPr>
          <w:p w:rsidR="001977D5" w:rsidRDefault="003822C5">
            <w:pPr>
              <w:pStyle w:val="TableParagraph"/>
              <w:ind w:left="107" w:right="601"/>
              <w:rPr>
                <w:sz w:val="24"/>
              </w:rPr>
            </w:pPr>
            <w:r>
              <w:rPr>
                <w:sz w:val="24"/>
              </w:rPr>
              <w:t>2. Рабочий проект</w:t>
            </w: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Программирование и отладка программы.</w:t>
            </w:r>
          </w:p>
        </w:tc>
      </w:tr>
      <w:tr w:rsidR="001977D5">
        <w:trPr>
          <w:trHeight w:val="830"/>
        </w:trPr>
        <w:tc>
          <w:tcPr>
            <w:tcW w:w="1838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tabs>
                <w:tab w:val="left" w:pos="1494"/>
              </w:tabs>
              <w:spacing w:before="1"/>
              <w:ind w:left="108" w:right="97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программной </w:t>
            </w:r>
            <w:r>
              <w:rPr>
                <w:sz w:val="24"/>
              </w:rPr>
              <w:t>документации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spacing w:before="1" w:line="270" w:lineRule="atLeast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1977D5">
        <w:trPr>
          <w:trHeight w:val="1380"/>
        </w:trPr>
        <w:tc>
          <w:tcPr>
            <w:tcW w:w="1838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:rsidR="001977D5" w:rsidRDefault="003822C5">
            <w:pPr>
              <w:pStyle w:val="TableParagraph"/>
              <w:tabs>
                <w:tab w:val="left" w:pos="2399"/>
                <w:tab w:val="left" w:pos="4290"/>
              </w:tabs>
              <w:spacing w:line="270" w:lineRule="atLeast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z w:val="24"/>
              </w:rPr>
              <w:tab/>
              <w:t>программы</w:t>
            </w:r>
            <w:r>
              <w:rPr>
                <w:sz w:val="24"/>
              </w:rPr>
              <w:tab/>
            </w:r>
            <w:r>
              <w:rPr>
                <w:spacing w:val="-16"/>
                <w:sz w:val="24"/>
              </w:rPr>
              <w:t xml:space="preserve">и </w:t>
            </w:r>
            <w:r>
              <w:rPr>
                <w:sz w:val="24"/>
              </w:rPr>
              <w:t>программной документации по результатам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</w:tc>
      </w:tr>
      <w:tr w:rsidR="001977D5">
        <w:trPr>
          <w:trHeight w:val="827"/>
        </w:trPr>
        <w:tc>
          <w:tcPr>
            <w:tcW w:w="1838" w:type="dxa"/>
          </w:tcPr>
          <w:p w:rsidR="001977D5" w:rsidRDefault="003822C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Внедрение</w:t>
            </w:r>
          </w:p>
        </w:tc>
        <w:tc>
          <w:tcPr>
            <w:tcW w:w="2977" w:type="dxa"/>
          </w:tcPr>
          <w:p w:rsidR="001977D5" w:rsidRDefault="003822C5">
            <w:pPr>
              <w:pStyle w:val="TableParagraph"/>
              <w:tabs>
                <w:tab w:val="left" w:pos="1561"/>
                <w:tab w:val="left" w:pos="1949"/>
              </w:tabs>
              <w:ind w:left="108" w:right="99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передача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532" w:type="dxa"/>
          </w:tcPr>
          <w:p w:rsidR="001977D5" w:rsidRDefault="003822C5">
            <w:pPr>
              <w:pStyle w:val="TableParagraph"/>
              <w:spacing w:before="2" w:line="276" w:lineRule="exact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:rsidR="001977D5" w:rsidRDefault="001977D5">
      <w:pPr>
        <w:pStyle w:val="a3"/>
        <w:spacing w:before="10"/>
        <w:rPr>
          <w:sz w:val="23"/>
        </w:rPr>
      </w:pPr>
    </w:p>
    <w:p w:rsidR="001977D5" w:rsidRDefault="003822C5">
      <w:pPr>
        <w:pStyle w:val="a3"/>
        <w:ind w:left="1442" w:right="668" w:firstLine="707"/>
      </w:pPr>
      <w:r>
        <w:t>Программа и документация к ней разрабатываются к утвержденным с</w:t>
      </w:r>
      <w:r w:rsidR="00DA7CBB">
        <w:t>рокам защиты курсовой работы (18</w:t>
      </w:r>
      <w:r>
        <w:t>.05.2020)</w:t>
      </w:r>
    </w:p>
    <w:p w:rsidR="001977D5" w:rsidRDefault="003822C5">
      <w:pPr>
        <w:pStyle w:val="a3"/>
        <w:ind w:left="2150"/>
      </w:pPr>
      <w:r>
        <w:t>Исполнитель – Жупанов Вячеслав.</w:t>
      </w:r>
    </w:p>
    <w:p w:rsidR="001977D5" w:rsidRDefault="001977D5">
      <w:pPr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numPr>
          <w:ilvl w:val="1"/>
          <w:numId w:val="8"/>
        </w:numPr>
        <w:tabs>
          <w:tab w:val="left" w:pos="4352"/>
        </w:tabs>
        <w:spacing w:before="90"/>
        <w:ind w:left="4351"/>
        <w:jc w:val="left"/>
      </w:pPr>
      <w:bookmarkStart w:id="33" w:name="_bookmark32"/>
      <w:bookmarkEnd w:id="33"/>
      <w:r>
        <w:t>ПОРЯДОК КОНТРОЛЯ И</w:t>
      </w:r>
      <w:r>
        <w:rPr>
          <w:spacing w:val="-2"/>
        </w:rPr>
        <w:t xml:space="preserve"> </w:t>
      </w:r>
      <w:r>
        <w:t>ПРИЕМКИ</w:t>
      </w:r>
    </w:p>
    <w:p w:rsidR="001977D5" w:rsidRDefault="003822C5">
      <w:pPr>
        <w:pStyle w:val="a3"/>
        <w:ind w:left="2150"/>
      </w:pPr>
      <w:r>
        <w:t>Контроль и приемка разработки осуществляются в соответствии с документом</w:t>
      </w:r>
    </w:p>
    <w:p w:rsidR="001977D5" w:rsidRDefault="003822C5">
      <w:pPr>
        <w:pStyle w:val="a3"/>
        <w:spacing w:before="22"/>
        <w:ind w:left="1442"/>
      </w:pPr>
      <w:r>
        <w:t>«Программа и методика испытаний» (ГОСТ 19.301-79*).</w:t>
      </w:r>
    </w:p>
    <w:p w:rsidR="001977D5" w:rsidRDefault="001977D5">
      <w:pPr>
        <w:sectPr w:rsidR="001977D5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spacing w:before="90"/>
        <w:ind w:left="0" w:right="683"/>
        <w:jc w:val="right"/>
      </w:pPr>
      <w:r>
        <w:t>ПРИЛОЖЕНИЕ 1</w:t>
      </w:r>
    </w:p>
    <w:p w:rsidR="001977D5" w:rsidRDefault="001977D5">
      <w:pPr>
        <w:pStyle w:val="a3"/>
        <w:rPr>
          <w:b/>
          <w:sz w:val="26"/>
        </w:rPr>
      </w:pPr>
    </w:p>
    <w:p w:rsidR="00DA7CBB" w:rsidRDefault="003822C5" w:rsidP="00DA7CBB">
      <w:pPr>
        <w:spacing w:before="150"/>
        <w:ind w:left="3948"/>
        <w:rPr>
          <w:b/>
          <w:sz w:val="24"/>
        </w:rPr>
      </w:pPr>
      <w:bookmarkStart w:id="34" w:name="_bookmark33"/>
      <w:bookmarkEnd w:id="34"/>
      <w:r>
        <w:rPr>
          <w:b/>
          <w:sz w:val="24"/>
        </w:rPr>
        <w:t>СПИСОК ИСПОЛЬЗУЕМОЙ ЛИТЕРАТУРЫ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3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7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5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5"/>
        <w:jc w:val="both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spacing w:before="1"/>
        <w:ind w:right="688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4"/>
          <w:sz w:val="24"/>
        </w:rPr>
        <w:t xml:space="preserve"> </w:t>
      </w:r>
      <w:r>
        <w:rPr>
          <w:sz w:val="24"/>
        </w:rPr>
        <w:t>19.604-78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3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4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3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 ИПК Издательство стандартов,</w:t>
      </w:r>
      <w:r>
        <w:rPr>
          <w:spacing w:val="-2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8"/>
        <w:jc w:val="both"/>
        <w:rPr>
          <w:sz w:val="24"/>
        </w:rPr>
      </w:pPr>
      <w:r>
        <w:rPr>
          <w:sz w:val="24"/>
        </w:rPr>
        <w:t>ГОСТ 19.101-77 Виды программ и программных документов. // 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3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:rsidR="001977D5" w:rsidRDefault="003822C5">
      <w:pPr>
        <w:pStyle w:val="a4"/>
        <w:numPr>
          <w:ilvl w:val="0"/>
          <w:numId w:val="1"/>
        </w:numPr>
        <w:tabs>
          <w:tab w:val="left" w:pos="1802"/>
        </w:tabs>
        <w:ind w:right="683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 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0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1"/>
          <w:sz w:val="24"/>
        </w:rPr>
        <w:t xml:space="preserve"> </w:t>
      </w:r>
      <w:r>
        <w:rPr>
          <w:sz w:val="24"/>
        </w:rPr>
        <w:t>2001.</w:t>
      </w:r>
    </w:p>
    <w:p w:rsidR="00DA7CBB" w:rsidRDefault="00DA7CBB">
      <w:pPr>
        <w:pStyle w:val="a4"/>
        <w:numPr>
          <w:ilvl w:val="0"/>
          <w:numId w:val="1"/>
        </w:numPr>
        <w:tabs>
          <w:tab w:val="left" w:pos="1802"/>
        </w:tabs>
        <w:ind w:right="683"/>
        <w:jc w:val="both"/>
        <w:rPr>
          <w:sz w:val="24"/>
          <w:szCs w:val="24"/>
        </w:rPr>
      </w:pPr>
      <w:r w:rsidRPr="00DA7CBB">
        <w:rPr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DA7CBB" w:rsidRPr="00DA7CBB" w:rsidRDefault="00DA7CBB">
      <w:pPr>
        <w:pStyle w:val="a4"/>
        <w:numPr>
          <w:ilvl w:val="0"/>
          <w:numId w:val="1"/>
        </w:numPr>
        <w:tabs>
          <w:tab w:val="left" w:pos="1802"/>
        </w:tabs>
        <w:ind w:right="683"/>
        <w:jc w:val="both"/>
        <w:rPr>
          <w:sz w:val="24"/>
          <w:szCs w:val="24"/>
          <w:lang w:val="en-US"/>
        </w:rPr>
      </w:pPr>
      <w:r w:rsidRPr="00DA7CBB">
        <w:rPr>
          <w:color w:val="000000" w:themeColor="text1"/>
          <w:sz w:val="24"/>
          <w:szCs w:val="24"/>
        </w:rPr>
        <w:t xml:space="preserve">Документация по службе </w:t>
      </w:r>
      <w:r w:rsidRPr="00DA7CBB">
        <w:rPr>
          <w:color w:val="000000" w:themeColor="text1"/>
          <w:sz w:val="24"/>
          <w:szCs w:val="24"/>
          <w:lang w:val="en-US"/>
        </w:rPr>
        <w:t>Azure</w:t>
      </w:r>
      <w:r w:rsidRPr="00DA7CBB">
        <w:rPr>
          <w:color w:val="000000" w:themeColor="text1"/>
          <w:sz w:val="24"/>
          <w:szCs w:val="24"/>
        </w:rPr>
        <w:t xml:space="preserve"> </w:t>
      </w:r>
      <w:r w:rsidRPr="00DA7CBB">
        <w:rPr>
          <w:color w:val="000000" w:themeColor="text1"/>
          <w:sz w:val="24"/>
          <w:szCs w:val="24"/>
          <w:lang w:val="en-US"/>
        </w:rPr>
        <w:t>Bot</w:t>
      </w:r>
      <w:r w:rsidRPr="00DA7CBB">
        <w:rPr>
          <w:color w:val="000000" w:themeColor="text1"/>
          <w:sz w:val="24"/>
          <w:szCs w:val="24"/>
        </w:rPr>
        <w:t xml:space="preserve">. </w:t>
      </w:r>
      <w:r w:rsidRPr="00DA7CBB">
        <w:rPr>
          <w:color w:val="000000" w:themeColor="text1"/>
          <w:sz w:val="24"/>
          <w:szCs w:val="24"/>
          <w:lang w:val="en-US"/>
        </w:rPr>
        <w:t xml:space="preserve">URL: </w:t>
      </w:r>
      <w:hyperlink r:id="rId10" w:history="1">
        <w:r w:rsidRPr="00DA7CBB">
          <w:rPr>
            <w:rStyle w:val="a7"/>
            <w:sz w:val="24"/>
            <w:szCs w:val="24"/>
            <w:lang w:val="en-US"/>
          </w:rPr>
          <w:t>https://docs.microsoft.com/ru-ru/azure/bot-service/?view=azure-bot-service-4.0</w:t>
        </w:r>
      </w:hyperlink>
      <w:r w:rsidRPr="00DA7CBB">
        <w:rPr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DA7CBB" w:rsidRPr="00F14547" w:rsidRDefault="00DA7CBB" w:rsidP="00DA7CBB">
      <w:pPr>
        <w:pStyle w:val="a4"/>
        <w:widowControl/>
        <w:numPr>
          <w:ilvl w:val="0"/>
          <w:numId w:val="1"/>
        </w:numPr>
        <w:autoSpaceDE/>
        <w:autoSpaceDN/>
        <w:contextualSpacing/>
        <w:rPr>
          <w:color w:val="000000" w:themeColor="text1"/>
          <w:sz w:val="24"/>
          <w:szCs w:val="24"/>
        </w:rPr>
      </w:pPr>
      <w:r w:rsidRPr="00DA7CBB">
        <w:rPr>
          <w:color w:val="000000" w:themeColor="text1"/>
          <w:sz w:val="24"/>
          <w:szCs w:val="24"/>
        </w:rPr>
        <w:t xml:space="preserve">Добавление мультимедиа в сообщения. </w:t>
      </w:r>
      <w:r w:rsidRPr="00DA7CBB">
        <w:rPr>
          <w:color w:val="000000" w:themeColor="text1"/>
          <w:sz w:val="24"/>
          <w:szCs w:val="24"/>
          <w:lang w:val="en-US"/>
        </w:rPr>
        <w:t>URL</w:t>
      </w:r>
      <w:r w:rsidRPr="00F14547">
        <w:rPr>
          <w:color w:val="000000" w:themeColor="text1"/>
          <w:sz w:val="24"/>
          <w:szCs w:val="24"/>
        </w:rPr>
        <w:t xml:space="preserve">: </w:t>
      </w:r>
      <w:hyperlink r:id="rId11" w:history="1">
        <w:r w:rsidRPr="00DA7CBB">
          <w:rPr>
            <w:rStyle w:val="a7"/>
            <w:sz w:val="24"/>
            <w:szCs w:val="24"/>
            <w:lang w:val="en-US"/>
          </w:rPr>
          <w:t>https</w:t>
        </w:r>
        <w:r w:rsidRPr="00F14547">
          <w:rPr>
            <w:rStyle w:val="a7"/>
            <w:sz w:val="24"/>
            <w:szCs w:val="24"/>
          </w:rPr>
          <w:t>://</w:t>
        </w:r>
        <w:r w:rsidRPr="00DA7CBB">
          <w:rPr>
            <w:rStyle w:val="a7"/>
            <w:sz w:val="24"/>
            <w:szCs w:val="24"/>
            <w:lang w:val="en-US"/>
          </w:rPr>
          <w:t>docs</w:t>
        </w:r>
        <w:r w:rsidRPr="00F14547">
          <w:rPr>
            <w:rStyle w:val="a7"/>
            <w:sz w:val="24"/>
            <w:szCs w:val="24"/>
          </w:rPr>
          <w:t>.</w:t>
        </w:r>
        <w:r w:rsidRPr="00DA7CBB">
          <w:rPr>
            <w:rStyle w:val="a7"/>
            <w:sz w:val="24"/>
            <w:szCs w:val="24"/>
            <w:lang w:val="en-US"/>
          </w:rPr>
          <w:t>microsoft</w:t>
        </w:r>
        <w:r w:rsidRPr="00F14547">
          <w:rPr>
            <w:rStyle w:val="a7"/>
            <w:sz w:val="24"/>
            <w:szCs w:val="24"/>
          </w:rPr>
          <w:t>.</w:t>
        </w:r>
        <w:r w:rsidRPr="00DA7CBB">
          <w:rPr>
            <w:rStyle w:val="a7"/>
            <w:sz w:val="24"/>
            <w:szCs w:val="24"/>
            <w:lang w:val="en-US"/>
          </w:rPr>
          <w:t>com</w:t>
        </w:r>
        <w:r w:rsidRPr="00F14547">
          <w:rPr>
            <w:rStyle w:val="a7"/>
            <w:sz w:val="24"/>
            <w:szCs w:val="24"/>
          </w:rPr>
          <w:t>/</w:t>
        </w:r>
        <w:r w:rsidRPr="00DA7CBB">
          <w:rPr>
            <w:rStyle w:val="a7"/>
            <w:sz w:val="24"/>
            <w:szCs w:val="24"/>
            <w:lang w:val="en-US"/>
          </w:rPr>
          <w:t>ru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ru</w:t>
        </w:r>
        <w:r w:rsidRPr="00F14547">
          <w:rPr>
            <w:rStyle w:val="a7"/>
            <w:sz w:val="24"/>
            <w:szCs w:val="24"/>
          </w:rPr>
          <w:t>/</w:t>
        </w:r>
        <w:r w:rsidRPr="00DA7CBB">
          <w:rPr>
            <w:rStyle w:val="a7"/>
            <w:sz w:val="24"/>
            <w:szCs w:val="24"/>
            <w:lang w:val="en-US"/>
          </w:rPr>
          <w:t>azure</w:t>
        </w:r>
        <w:r w:rsidRPr="00F14547">
          <w:rPr>
            <w:rStyle w:val="a7"/>
            <w:sz w:val="24"/>
            <w:szCs w:val="24"/>
          </w:rPr>
          <w:t>/</w:t>
        </w:r>
        <w:r w:rsidRPr="00DA7CBB">
          <w:rPr>
            <w:rStyle w:val="a7"/>
            <w:sz w:val="24"/>
            <w:szCs w:val="24"/>
            <w:lang w:val="en-US"/>
          </w:rPr>
          <w:t>bot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service</w:t>
        </w:r>
        <w:r w:rsidRPr="00F14547">
          <w:rPr>
            <w:rStyle w:val="a7"/>
            <w:sz w:val="24"/>
            <w:szCs w:val="24"/>
          </w:rPr>
          <w:t>/</w:t>
        </w:r>
        <w:r w:rsidRPr="00DA7CBB">
          <w:rPr>
            <w:rStyle w:val="a7"/>
            <w:sz w:val="24"/>
            <w:szCs w:val="24"/>
            <w:lang w:val="en-US"/>
          </w:rPr>
          <w:t>bot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builder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howto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add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media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attachments</w:t>
        </w:r>
        <w:r w:rsidRPr="00F14547">
          <w:rPr>
            <w:rStyle w:val="a7"/>
            <w:sz w:val="24"/>
            <w:szCs w:val="24"/>
          </w:rPr>
          <w:t>?</w:t>
        </w:r>
        <w:r w:rsidRPr="00DA7CBB">
          <w:rPr>
            <w:rStyle w:val="a7"/>
            <w:sz w:val="24"/>
            <w:szCs w:val="24"/>
            <w:lang w:val="en-US"/>
          </w:rPr>
          <w:t>view</w:t>
        </w:r>
        <w:r w:rsidRPr="00F14547">
          <w:rPr>
            <w:rStyle w:val="a7"/>
            <w:sz w:val="24"/>
            <w:szCs w:val="24"/>
          </w:rPr>
          <w:t>=</w:t>
        </w:r>
        <w:r w:rsidRPr="00DA7CBB">
          <w:rPr>
            <w:rStyle w:val="a7"/>
            <w:sz w:val="24"/>
            <w:szCs w:val="24"/>
            <w:lang w:val="en-US"/>
          </w:rPr>
          <w:t>azure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bot</w:t>
        </w:r>
        <w:r w:rsidRPr="00F14547">
          <w:rPr>
            <w:rStyle w:val="a7"/>
            <w:sz w:val="24"/>
            <w:szCs w:val="24"/>
          </w:rPr>
          <w:t>-</w:t>
        </w:r>
        <w:r w:rsidRPr="00DA7CBB">
          <w:rPr>
            <w:rStyle w:val="a7"/>
            <w:sz w:val="24"/>
            <w:szCs w:val="24"/>
            <w:lang w:val="en-US"/>
          </w:rPr>
          <w:t>service</w:t>
        </w:r>
        <w:r w:rsidRPr="00F14547">
          <w:rPr>
            <w:rStyle w:val="a7"/>
            <w:sz w:val="24"/>
            <w:szCs w:val="24"/>
          </w:rPr>
          <w:t>-4.0&amp;</w:t>
        </w:r>
        <w:r w:rsidRPr="00DA7CBB">
          <w:rPr>
            <w:rStyle w:val="a7"/>
            <w:sz w:val="24"/>
            <w:szCs w:val="24"/>
            <w:lang w:val="en-US"/>
          </w:rPr>
          <w:t>tabs</w:t>
        </w:r>
        <w:r w:rsidRPr="00F14547">
          <w:rPr>
            <w:rStyle w:val="a7"/>
            <w:sz w:val="24"/>
            <w:szCs w:val="24"/>
          </w:rPr>
          <w:t>=</w:t>
        </w:r>
        <w:r w:rsidRPr="00DA7CBB">
          <w:rPr>
            <w:rStyle w:val="a7"/>
            <w:sz w:val="24"/>
            <w:szCs w:val="24"/>
            <w:lang w:val="en-US"/>
          </w:rPr>
          <w:t>csharp</w:t>
        </w:r>
      </w:hyperlink>
      <w:r w:rsidRPr="00F14547">
        <w:rPr>
          <w:sz w:val="24"/>
          <w:szCs w:val="24"/>
        </w:rPr>
        <w:t>.</w:t>
      </w:r>
    </w:p>
    <w:p w:rsidR="00DA7CBB" w:rsidRPr="00F14547" w:rsidRDefault="00DA7CBB">
      <w:pPr>
        <w:jc w:val="both"/>
        <w:rPr>
          <w:sz w:val="24"/>
        </w:rPr>
        <w:sectPr w:rsidR="00DA7CBB" w:rsidRPr="00F14547">
          <w:pgSz w:w="11910" w:h="16840"/>
          <w:pgMar w:top="1240" w:right="160" w:bottom="1460" w:left="260" w:header="717" w:footer="1262" w:gutter="0"/>
          <w:cols w:space="720"/>
        </w:sectPr>
      </w:pPr>
    </w:p>
    <w:p w:rsidR="001977D5" w:rsidRPr="00F14547" w:rsidRDefault="001977D5">
      <w:pPr>
        <w:pStyle w:val="a3"/>
        <w:spacing w:before="2"/>
        <w:rPr>
          <w:sz w:val="16"/>
        </w:rPr>
      </w:pPr>
    </w:p>
    <w:p w:rsidR="001977D5" w:rsidRDefault="003822C5">
      <w:pPr>
        <w:pStyle w:val="1"/>
        <w:spacing w:before="90"/>
        <w:ind w:left="3977"/>
      </w:pPr>
      <w:bookmarkStart w:id="35" w:name="_bookmark34"/>
      <w:bookmarkEnd w:id="35"/>
      <w:r>
        <w:t>ЛИСТ РЕГИСТРАЦИИ ИЗМЕНЕНИЙ</w:t>
      </w:r>
    </w:p>
    <w:p w:rsidR="001977D5" w:rsidRDefault="001977D5">
      <w:pPr>
        <w:pStyle w:val="a3"/>
        <w:rPr>
          <w:b/>
          <w:sz w:val="18"/>
        </w:rPr>
      </w:pPr>
    </w:p>
    <w:tbl>
      <w:tblPr>
        <w:tblStyle w:val="TableNormal"/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1977D5">
        <w:trPr>
          <w:trHeight w:val="568"/>
        </w:trPr>
        <w:tc>
          <w:tcPr>
            <w:tcW w:w="10491" w:type="dxa"/>
            <w:gridSpan w:val="10"/>
          </w:tcPr>
          <w:p w:rsidR="001977D5" w:rsidRDefault="003822C5">
            <w:pPr>
              <w:pStyle w:val="TableParagraph"/>
              <w:spacing w:before="68"/>
              <w:ind w:left="3849" w:right="3840"/>
              <w:jc w:val="center"/>
            </w:pPr>
            <w:r>
              <w:t>Лист регистрации изменений</w:t>
            </w:r>
          </w:p>
        </w:tc>
      </w:tr>
      <w:tr w:rsidR="001977D5">
        <w:trPr>
          <w:trHeight w:val="707"/>
        </w:trPr>
        <w:tc>
          <w:tcPr>
            <w:tcW w:w="4988" w:type="dxa"/>
            <w:gridSpan w:val="5"/>
          </w:tcPr>
          <w:p w:rsidR="001977D5" w:rsidRDefault="003822C5">
            <w:pPr>
              <w:pStyle w:val="TableParagraph"/>
              <w:spacing w:before="137"/>
              <w:ind w:left="1341"/>
            </w:pPr>
            <w:r>
              <w:t>Номера листов (страниц)</w:t>
            </w:r>
          </w:p>
        </w:tc>
        <w:tc>
          <w:tcPr>
            <w:tcW w:w="1136" w:type="dxa"/>
            <w:vMerge w:val="restart"/>
          </w:tcPr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spacing w:before="5"/>
              <w:rPr>
                <w:b/>
                <w:sz w:val="28"/>
              </w:rPr>
            </w:pPr>
          </w:p>
          <w:p w:rsidR="001977D5" w:rsidRDefault="003822C5">
            <w:pPr>
              <w:pStyle w:val="TableParagraph"/>
              <w:spacing w:line="259" w:lineRule="auto"/>
              <w:ind w:left="151" w:right="141" w:firstLine="141"/>
              <w:jc w:val="both"/>
            </w:pPr>
            <w:r>
              <w:t>Всего листов (страниц</w:t>
            </w:r>
          </w:p>
          <w:p w:rsidR="001977D5" w:rsidRDefault="003822C5">
            <w:pPr>
              <w:pStyle w:val="TableParagraph"/>
              <w:spacing w:line="252" w:lineRule="exact"/>
              <w:ind w:left="132"/>
              <w:jc w:val="both"/>
            </w:pPr>
            <w:r>
              <w:t>в</w:t>
            </w:r>
            <w:r>
              <w:rPr>
                <w:spacing w:val="1"/>
              </w:rPr>
              <w:t xml:space="preserve"> </w:t>
            </w:r>
            <w:r>
              <w:t>докум.)</w:t>
            </w:r>
          </w:p>
        </w:tc>
        <w:tc>
          <w:tcPr>
            <w:tcW w:w="1416" w:type="dxa"/>
            <w:vMerge w:val="restart"/>
          </w:tcPr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spacing w:before="2"/>
              <w:rPr>
                <w:b/>
                <w:sz w:val="28"/>
              </w:rPr>
            </w:pPr>
          </w:p>
          <w:p w:rsidR="001977D5" w:rsidRDefault="003822C5">
            <w:pPr>
              <w:pStyle w:val="TableParagraph"/>
              <w:spacing w:before="1"/>
              <w:ind w:left="3"/>
              <w:jc w:val="center"/>
            </w:pPr>
            <w:r>
              <w:t>№</w:t>
            </w:r>
          </w:p>
          <w:p w:rsidR="001977D5" w:rsidRDefault="003822C5">
            <w:pPr>
              <w:pStyle w:val="TableParagraph"/>
              <w:spacing w:before="18"/>
              <w:ind w:left="193" w:right="185"/>
              <w:jc w:val="center"/>
            </w:pPr>
            <w:r>
              <w:t>документа</w:t>
            </w:r>
          </w:p>
        </w:tc>
        <w:tc>
          <w:tcPr>
            <w:tcW w:w="1419" w:type="dxa"/>
            <w:vMerge w:val="restart"/>
          </w:tcPr>
          <w:p w:rsidR="001977D5" w:rsidRDefault="001977D5">
            <w:pPr>
              <w:pStyle w:val="TableParagraph"/>
              <w:spacing w:before="7"/>
              <w:rPr>
                <w:b/>
                <w:sz w:val="28"/>
              </w:rPr>
            </w:pPr>
          </w:p>
          <w:p w:rsidR="001977D5" w:rsidRDefault="003822C5">
            <w:pPr>
              <w:pStyle w:val="TableParagraph"/>
              <w:ind w:left="111" w:right="105"/>
              <w:jc w:val="center"/>
            </w:pPr>
            <w:r>
              <w:t>Входящий</w:t>
            </w:r>
          </w:p>
          <w:p w:rsidR="001977D5" w:rsidRDefault="003822C5">
            <w:pPr>
              <w:pStyle w:val="TableParagraph"/>
              <w:spacing w:before="21"/>
              <w:ind w:left="6"/>
              <w:jc w:val="center"/>
            </w:pPr>
            <w:r>
              <w:t>№</w:t>
            </w:r>
          </w:p>
          <w:p w:rsidR="001977D5" w:rsidRDefault="003822C5">
            <w:pPr>
              <w:pStyle w:val="TableParagraph"/>
              <w:spacing w:before="21" w:line="256" w:lineRule="auto"/>
              <w:ind w:left="115" w:right="105"/>
              <w:jc w:val="center"/>
            </w:pPr>
            <w:r>
              <w:t>сопроводите льного</w:t>
            </w:r>
          </w:p>
          <w:p w:rsidR="001977D5" w:rsidRDefault="003822C5">
            <w:pPr>
              <w:pStyle w:val="TableParagraph"/>
              <w:spacing w:before="3" w:line="259" w:lineRule="auto"/>
              <w:ind w:left="302" w:right="294"/>
              <w:jc w:val="center"/>
            </w:pPr>
            <w:r>
              <w:t>докум. и дата</w:t>
            </w:r>
          </w:p>
        </w:tc>
        <w:tc>
          <w:tcPr>
            <w:tcW w:w="826" w:type="dxa"/>
            <w:vMerge w:val="restart"/>
          </w:tcPr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3822C5">
            <w:pPr>
              <w:pStyle w:val="TableParagraph"/>
              <w:spacing w:before="183"/>
              <w:ind w:left="131"/>
            </w:pPr>
            <w:r>
              <w:t>Подп.</w:t>
            </w:r>
          </w:p>
        </w:tc>
        <w:tc>
          <w:tcPr>
            <w:tcW w:w="706" w:type="dxa"/>
            <w:vMerge w:val="restart"/>
          </w:tcPr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1977D5">
            <w:pPr>
              <w:pStyle w:val="TableParagraph"/>
              <w:rPr>
                <w:b/>
                <w:sz w:val="24"/>
              </w:rPr>
            </w:pPr>
          </w:p>
          <w:p w:rsidR="001977D5" w:rsidRDefault="003822C5">
            <w:pPr>
              <w:pStyle w:val="TableParagraph"/>
              <w:spacing w:before="183"/>
              <w:ind w:left="128"/>
            </w:pPr>
            <w:r>
              <w:t>Дата</w:t>
            </w:r>
          </w:p>
        </w:tc>
      </w:tr>
      <w:tr w:rsidR="001977D5">
        <w:trPr>
          <w:trHeight w:val="1739"/>
        </w:trPr>
        <w:tc>
          <w:tcPr>
            <w:tcW w:w="452" w:type="dxa"/>
            <w:textDirection w:val="btLr"/>
          </w:tcPr>
          <w:p w:rsidR="001977D5" w:rsidRDefault="003822C5">
            <w:pPr>
              <w:pStyle w:val="TableParagraph"/>
              <w:spacing w:before="114"/>
              <w:ind w:left="628" w:right="630"/>
              <w:jc w:val="center"/>
            </w:pPr>
            <w:r>
              <w:t>Изм.</w:t>
            </w:r>
          </w:p>
        </w:tc>
        <w:tc>
          <w:tcPr>
            <w:tcW w:w="1135" w:type="dxa"/>
            <w:textDirection w:val="btLr"/>
          </w:tcPr>
          <w:p w:rsidR="001977D5" w:rsidRDefault="001977D5">
            <w:pPr>
              <w:pStyle w:val="TableParagraph"/>
              <w:spacing w:before="5"/>
              <w:rPr>
                <w:b/>
                <w:sz w:val="30"/>
              </w:rPr>
            </w:pPr>
          </w:p>
          <w:p w:rsidR="001977D5" w:rsidRDefault="003822C5">
            <w:pPr>
              <w:pStyle w:val="TableParagraph"/>
              <w:spacing w:before="1"/>
              <w:ind w:left="273"/>
            </w:pPr>
            <w:r>
              <w:t>Измененных</w:t>
            </w:r>
          </w:p>
        </w:tc>
        <w:tc>
          <w:tcPr>
            <w:tcW w:w="1133" w:type="dxa"/>
            <w:textDirection w:val="btLr"/>
          </w:tcPr>
          <w:p w:rsidR="001977D5" w:rsidRDefault="001977D5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977D5" w:rsidRDefault="003822C5">
            <w:pPr>
              <w:pStyle w:val="TableParagraph"/>
              <w:ind w:left="290"/>
            </w:pPr>
            <w:r>
              <w:t>Замененных</w:t>
            </w:r>
          </w:p>
        </w:tc>
        <w:tc>
          <w:tcPr>
            <w:tcW w:w="1135" w:type="dxa"/>
            <w:textDirection w:val="btLr"/>
          </w:tcPr>
          <w:p w:rsidR="001977D5" w:rsidRDefault="001977D5">
            <w:pPr>
              <w:pStyle w:val="TableParagraph"/>
              <w:spacing w:before="6"/>
              <w:rPr>
                <w:b/>
                <w:sz w:val="30"/>
              </w:rPr>
            </w:pPr>
          </w:p>
          <w:p w:rsidR="001977D5" w:rsidRDefault="003822C5">
            <w:pPr>
              <w:pStyle w:val="TableParagraph"/>
              <w:ind w:left="551"/>
            </w:pPr>
            <w:r>
              <w:t>Новых</w:t>
            </w:r>
          </w:p>
        </w:tc>
        <w:tc>
          <w:tcPr>
            <w:tcW w:w="1133" w:type="dxa"/>
            <w:textDirection w:val="btLr"/>
          </w:tcPr>
          <w:p w:rsidR="001977D5" w:rsidRDefault="003822C5">
            <w:pPr>
              <w:pStyle w:val="TableParagraph"/>
              <w:spacing w:before="109" w:line="268" w:lineRule="auto"/>
              <w:ind w:left="738" w:right="159" w:hanging="567"/>
            </w:pPr>
            <w:r>
              <w:t>Аннулированн ых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:rsidR="001977D5" w:rsidRDefault="001977D5">
            <w:pPr>
              <w:rPr>
                <w:sz w:val="2"/>
                <w:szCs w:val="2"/>
              </w:rPr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6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3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  <w:tr w:rsidR="001977D5">
        <w:trPr>
          <w:trHeight w:val="455"/>
        </w:trPr>
        <w:tc>
          <w:tcPr>
            <w:tcW w:w="452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5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3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13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1419" w:type="dxa"/>
          </w:tcPr>
          <w:p w:rsidR="001977D5" w:rsidRDefault="001977D5">
            <w:pPr>
              <w:pStyle w:val="TableParagraph"/>
            </w:pPr>
          </w:p>
        </w:tc>
        <w:tc>
          <w:tcPr>
            <w:tcW w:w="826" w:type="dxa"/>
          </w:tcPr>
          <w:p w:rsidR="001977D5" w:rsidRDefault="001977D5">
            <w:pPr>
              <w:pStyle w:val="TableParagraph"/>
            </w:pPr>
          </w:p>
        </w:tc>
        <w:tc>
          <w:tcPr>
            <w:tcW w:w="706" w:type="dxa"/>
          </w:tcPr>
          <w:p w:rsidR="001977D5" w:rsidRDefault="001977D5">
            <w:pPr>
              <w:pStyle w:val="TableParagraph"/>
            </w:pPr>
          </w:p>
        </w:tc>
      </w:tr>
    </w:tbl>
    <w:p w:rsidR="003822C5" w:rsidRDefault="003822C5"/>
    <w:sectPr w:rsidR="003822C5">
      <w:pgSz w:w="11910" w:h="16840"/>
      <w:pgMar w:top="1240" w:right="160" w:bottom="1460" w:left="260" w:header="717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20A" w:rsidRDefault="005D120A">
      <w:r>
        <w:separator/>
      </w:r>
    </w:p>
  </w:endnote>
  <w:endnote w:type="continuationSeparator" w:id="0">
    <w:p w:rsidR="005D120A" w:rsidRDefault="005D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D5" w:rsidRDefault="005D120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1pt;margin-top:768.6pt;width:468.1pt;height:60.05pt;z-index:2516602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250"/>
                  <w:gridCol w:w="2033"/>
                  <w:gridCol w:w="1344"/>
                  <w:gridCol w:w="1385"/>
                  <w:gridCol w:w="1334"/>
                </w:tblGrid>
                <w:tr w:rsidR="001977D5">
                  <w:trPr>
                    <w:trHeight w:val="273"/>
                  </w:trPr>
                  <w:tc>
                    <w:tcPr>
                      <w:tcW w:w="3250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33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44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85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34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1977D5">
                  <w:trPr>
                    <w:trHeight w:val="328"/>
                  </w:trPr>
                  <w:tc>
                    <w:tcPr>
                      <w:tcW w:w="3250" w:type="dxa"/>
                    </w:tcPr>
                    <w:p w:rsidR="001977D5" w:rsidRDefault="003822C5">
                      <w:pPr>
                        <w:pStyle w:val="TableParagraph"/>
                        <w:spacing w:before="1"/>
                        <w:ind w:left="107"/>
                      </w:pPr>
                      <w:r>
                        <w:t>Изм.</w:t>
                      </w:r>
                    </w:p>
                  </w:tc>
                  <w:tc>
                    <w:tcPr>
                      <w:tcW w:w="2033" w:type="dxa"/>
                    </w:tcPr>
                    <w:p w:rsidR="001977D5" w:rsidRDefault="003822C5">
                      <w:pPr>
                        <w:pStyle w:val="TableParagraph"/>
                        <w:spacing w:before="1"/>
                        <w:ind w:left="107"/>
                      </w:pPr>
                      <w:r>
                        <w:t>Лист</w:t>
                      </w:r>
                    </w:p>
                  </w:tc>
                  <w:tc>
                    <w:tcPr>
                      <w:tcW w:w="1344" w:type="dxa"/>
                    </w:tcPr>
                    <w:p w:rsidR="001977D5" w:rsidRDefault="003822C5">
                      <w:pPr>
                        <w:pStyle w:val="TableParagraph"/>
                        <w:spacing w:before="1"/>
                        <w:ind w:left="108"/>
                      </w:pPr>
                      <w:r>
                        <w:t>№ докум.</w:t>
                      </w:r>
                    </w:p>
                  </w:tc>
                  <w:tc>
                    <w:tcPr>
                      <w:tcW w:w="1385" w:type="dxa"/>
                    </w:tcPr>
                    <w:p w:rsidR="001977D5" w:rsidRDefault="003822C5">
                      <w:pPr>
                        <w:pStyle w:val="TableParagraph"/>
                        <w:spacing w:before="1"/>
                        <w:ind w:left="105"/>
                      </w:pPr>
                      <w:r>
                        <w:t>Подп.</w:t>
                      </w:r>
                    </w:p>
                  </w:tc>
                  <w:tc>
                    <w:tcPr>
                      <w:tcW w:w="1334" w:type="dxa"/>
                    </w:tcPr>
                    <w:p w:rsidR="001977D5" w:rsidRDefault="003822C5">
                      <w:pPr>
                        <w:pStyle w:val="TableParagraph"/>
                        <w:spacing w:before="1"/>
                        <w:ind w:left="106"/>
                      </w:pPr>
                      <w:r>
                        <w:t>Дата</w:t>
                      </w:r>
                    </w:p>
                  </w:tc>
                </w:tr>
                <w:tr w:rsidR="001977D5">
                  <w:trPr>
                    <w:trHeight w:val="273"/>
                  </w:trPr>
                  <w:tc>
                    <w:tcPr>
                      <w:tcW w:w="3250" w:type="dxa"/>
                    </w:tcPr>
                    <w:p w:rsidR="001977D5" w:rsidRDefault="003822C5">
                      <w:pPr>
                        <w:pStyle w:val="TableParagraph"/>
                        <w:spacing w:before="10" w:line="243" w:lineRule="exact"/>
                        <w:ind w:left="107"/>
                      </w:pPr>
                      <w:r>
                        <w:t>RU.17701729.04.05-01 ТЗ 01-1</w:t>
                      </w:r>
                    </w:p>
                  </w:tc>
                  <w:tc>
                    <w:tcPr>
                      <w:tcW w:w="2033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44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85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334" w:type="dxa"/>
                    </w:tcPr>
                    <w:p w:rsidR="001977D5" w:rsidRDefault="001977D5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1977D5">
                  <w:trPr>
                    <w:trHeight w:val="275"/>
                  </w:trPr>
                  <w:tc>
                    <w:tcPr>
                      <w:tcW w:w="3250" w:type="dxa"/>
                    </w:tcPr>
                    <w:p w:rsidR="001977D5" w:rsidRDefault="003822C5">
                      <w:pPr>
                        <w:pStyle w:val="TableParagraph"/>
                        <w:spacing w:before="3" w:line="252" w:lineRule="exact"/>
                        <w:ind w:left="107"/>
                      </w:pPr>
                      <w:r>
                        <w:t>Инв. № подл.</w:t>
                      </w:r>
                    </w:p>
                  </w:tc>
                  <w:tc>
                    <w:tcPr>
                      <w:tcW w:w="2033" w:type="dxa"/>
                    </w:tcPr>
                    <w:p w:rsidR="001977D5" w:rsidRDefault="003822C5">
                      <w:pPr>
                        <w:pStyle w:val="TableParagraph"/>
                        <w:spacing w:before="3" w:line="252" w:lineRule="exact"/>
                        <w:ind w:left="107"/>
                      </w:pPr>
                      <w:r>
                        <w:t>Подп. и дата</w:t>
                      </w:r>
                    </w:p>
                  </w:tc>
                  <w:tc>
                    <w:tcPr>
                      <w:tcW w:w="1344" w:type="dxa"/>
                    </w:tcPr>
                    <w:p w:rsidR="001977D5" w:rsidRDefault="003822C5">
                      <w:pPr>
                        <w:pStyle w:val="TableParagraph"/>
                        <w:spacing w:before="3" w:line="252" w:lineRule="exact"/>
                        <w:ind w:left="108"/>
                      </w:pPr>
                      <w:r>
                        <w:t>Взам. инв.</w:t>
                      </w:r>
                    </w:p>
                  </w:tc>
                  <w:tc>
                    <w:tcPr>
                      <w:tcW w:w="1385" w:type="dxa"/>
                    </w:tcPr>
                    <w:p w:rsidR="001977D5" w:rsidRDefault="003822C5">
                      <w:pPr>
                        <w:pStyle w:val="TableParagraph"/>
                        <w:spacing w:before="3" w:line="252" w:lineRule="exact"/>
                        <w:ind w:left="105"/>
                      </w:pPr>
                      <w:r>
                        <w:t>Инв. №</w:t>
                      </w:r>
                    </w:p>
                  </w:tc>
                  <w:tc>
                    <w:tcPr>
                      <w:tcW w:w="1334" w:type="dxa"/>
                    </w:tcPr>
                    <w:p w:rsidR="001977D5" w:rsidRDefault="003822C5">
                      <w:pPr>
                        <w:pStyle w:val="TableParagraph"/>
                        <w:spacing w:before="3" w:line="252" w:lineRule="exact"/>
                        <w:ind w:left="106"/>
                      </w:pPr>
                      <w:r>
                        <w:t>Подп. и</w:t>
                      </w:r>
                    </w:p>
                  </w:tc>
                </w:tr>
              </w:tbl>
              <w:p w:rsidR="001977D5" w:rsidRDefault="001977D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20A" w:rsidRDefault="005D120A">
      <w:r>
        <w:separator/>
      </w:r>
    </w:p>
  </w:footnote>
  <w:footnote w:type="continuationSeparator" w:id="0">
    <w:p w:rsidR="005D120A" w:rsidRDefault="005D1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D5" w:rsidRDefault="005D120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9.65pt;margin-top:34.85pt;width:158.75pt;height:29.1pt;z-index:-253039616;mso-position-horizontal-relative:page;mso-position-vertical-relative:page" filled="f" stroked="f">
          <v:textbox inset="0,0,0,0">
            <w:txbxContent>
              <w:p w:rsidR="001977D5" w:rsidRDefault="003822C5">
                <w:pPr>
                  <w:spacing w:before="1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84412">
                  <w:rPr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  <w:p w:rsidR="001977D5" w:rsidRDefault="003822C5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RU.17701729.04.05-01 ТЗ 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E9F"/>
    <w:multiLevelType w:val="multilevel"/>
    <w:tmpl w:val="3D0C8658"/>
    <w:lvl w:ilvl="0">
      <w:start w:val="2"/>
      <w:numFmt w:val="decimal"/>
      <w:lvlText w:val="%1"/>
      <w:lvlJc w:val="left"/>
      <w:pPr>
        <w:ind w:left="2162" w:hanging="36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1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02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95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9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2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75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8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62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1EC406FD"/>
    <w:multiLevelType w:val="multilevel"/>
    <w:tmpl w:val="76A61C0C"/>
    <w:lvl w:ilvl="0">
      <w:start w:val="4"/>
      <w:numFmt w:val="decimal"/>
      <w:lvlText w:val="%1"/>
      <w:lvlJc w:val="left"/>
      <w:pPr>
        <w:ind w:left="2214" w:hanging="41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214" w:hanging="41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3218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528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19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5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386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41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ED164D0"/>
    <w:multiLevelType w:val="multilevel"/>
    <w:tmpl w:val="709A3766"/>
    <w:lvl w:ilvl="0">
      <w:start w:val="3"/>
      <w:numFmt w:val="decimal"/>
      <w:lvlText w:val="%1"/>
      <w:lvlJc w:val="left"/>
      <w:pPr>
        <w:ind w:left="2162" w:hanging="36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1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02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95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9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2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75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8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62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8D360F5"/>
    <w:multiLevelType w:val="multilevel"/>
    <w:tmpl w:val="9D2AC0C0"/>
    <w:lvl w:ilvl="0">
      <w:start w:val="1"/>
      <w:numFmt w:val="decimal"/>
      <w:lvlText w:val="%1."/>
      <w:lvlJc w:val="left"/>
      <w:pPr>
        <w:ind w:left="1881" w:hanging="4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402" w:hanging="7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642" w:hanging="7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745" w:hanging="7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51" w:hanging="7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57" w:hanging="7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63" w:hanging="7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69" w:hanging="7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274" w:hanging="761"/>
      </w:pPr>
      <w:rPr>
        <w:rFonts w:hint="default"/>
        <w:lang w:val="ru-RU" w:eastAsia="ru-RU" w:bidi="ru-RU"/>
      </w:rPr>
    </w:lvl>
  </w:abstractNum>
  <w:abstractNum w:abstractNumId="4" w15:restartNumberingAfterBreak="0">
    <w:nsid w:val="37190AA4"/>
    <w:multiLevelType w:val="multilevel"/>
    <w:tmpl w:val="2B6AE58A"/>
    <w:lvl w:ilvl="0">
      <w:start w:val="6"/>
      <w:numFmt w:val="decimal"/>
      <w:lvlText w:val="%1"/>
      <w:lvlJc w:val="left"/>
      <w:pPr>
        <w:ind w:left="2162" w:hanging="36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1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02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95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9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2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75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8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621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3E593054"/>
    <w:multiLevelType w:val="hybridMultilevel"/>
    <w:tmpl w:val="A0125278"/>
    <w:lvl w:ilvl="0" w:tplc="52E6B0D6">
      <w:start w:val="1"/>
      <w:numFmt w:val="decimal"/>
      <w:lvlText w:val="%1)"/>
      <w:lvlJc w:val="left"/>
      <w:pPr>
        <w:ind w:left="1725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8F701E7C">
      <w:start w:val="1"/>
      <w:numFmt w:val="decimal"/>
      <w:lvlText w:val="%2."/>
      <w:lvlJc w:val="left"/>
      <w:pPr>
        <w:ind w:left="5805" w:hanging="356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ru-RU" w:bidi="ru-RU"/>
      </w:rPr>
    </w:lvl>
    <w:lvl w:ilvl="2" w:tplc="F41A542E">
      <w:numFmt w:val="bullet"/>
      <w:lvlText w:val="•"/>
      <w:lvlJc w:val="left"/>
      <w:pPr>
        <w:ind w:left="6431" w:hanging="356"/>
      </w:pPr>
      <w:rPr>
        <w:rFonts w:hint="default"/>
        <w:lang w:val="ru-RU" w:eastAsia="ru-RU" w:bidi="ru-RU"/>
      </w:rPr>
    </w:lvl>
    <w:lvl w:ilvl="3" w:tplc="BAC46E24">
      <w:numFmt w:val="bullet"/>
      <w:lvlText w:val="•"/>
      <w:lvlJc w:val="left"/>
      <w:pPr>
        <w:ind w:left="7063" w:hanging="356"/>
      </w:pPr>
      <w:rPr>
        <w:rFonts w:hint="default"/>
        <w:lang w:val="ru-RU" w:eastAsia="ru-RU" w:bidi="ru-RU"/>
      </w:rPr>
    </w:lvl>
    <w:lvl w:ilvl="4" w:tplc="D6D67E62">
      <w:numFmt w:val="bullet"/>
      <w:lvlText w:val="•"/>
      <w:lvlJc w:val="left"/>
      <w:pPr>
        <w:ind w:left="7695" w:hanging="356"/>
      </w:pPr>
      <w:rPr>
        <w:rFonts w:hint="default"/>
        <w:lang w:val="ru-RU" w:eastAsia="ru-RU" w:bidi="ru-RU"/>
      </w:rPr>
    </w:lvl>
    <w:lvl w:ilvl="5" w:tplc="060069D8">
      <w:numFmt w:val="bullet"/>
      <w:lvlText w:val="•"/>
      <w:lvlJc w:val="left"/>
      <w:pPr>
        <w:ind w:left="8327" w:hanging="356"/>
      </w:pPr>
      <w:rPr>
        <w:rFonts w:hint="default"/>
        <w:lang w:val="ru-RU" w:eastAsia="ru-RU" w:bidi="ru-RU"/>
      </w:rPr>
    </w:lvl>
    <w:lvl w:ilvl="6" w:tplc="DA8A5A7A">
      <w:numFmt w:val="bullet"/>
      <w:lvlText w:val="•"/>
      <w:lvlJc w:val="left"/>
      <w:pPr>
        <w:ind w:left="8959" w:hanging="356"/>
      </w:pPr>
      <w:rPr>
        <w:rFonts w:hint="default"/>
        <w:lang w:val="ru-RU" w:eastAsia="ru-RU" w:bidi="ru-RU"/>
      </w:rPr>
    </w:lvl>
    <w:lvl w:ilvl="7" w:tplc="8DCE964E">
      <w:numFmt w:val="bullet"/>
      <w:lvlText w:val="•"/>
      <w:lvlJc w:val="left"/>
      <w:pPr>
        <w:ind w:left="9590" w:hanging="356"/>
      </w:pPr>
      <w:rPr>
        <w:rFonts w:hint="default"/>
        <w:lang w:val="ru-RU" w:eastAsia="ru-RU" w:bidi="ru-RU"/>
      </w:rPr>
    </w:lvl>
    <w:lvl w:ilvl="8" w:tplc="974A5DA0">
      <w:numFmt w:val="bullet"/>
      <w:lvlText w:val="•"/>
      <w:lvlJc w:val="left"/>
      <w:pPr>
        <w:ind w:left="10222" w:hanging="356"/>
      </w:pPr>
      <w:rPr>
        <w:rFonts w:hint="default"/>
        <w:lang w:val="ru-RU" w:eastAsia="ru-RU" w:bidi="ru-RU"/>
      </w:rPr>
    </w:lvl>
  </w:abstractNum>
  <w:abstractNum w:abstractNumId="6" w15:restartNumberingAfterBreak="0">
    <w:nsid w:val="4292143B"/>
    <w:multiLevelType w:val="multilevel"/>
    <w:tmpl w:val="7E109BB2"/>
    <w:lvl w:ilvl="0">
      <w:start w:val="1"/>
      <w:numFmt w:val="decimal"/>
      <w:lvlText w:val="%1"/>
      <w:lvlJc w:val="left"/>
      <w:pPr>
        <w:ind w:left="2162" w:hanging="36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162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402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95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89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82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75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8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621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34E8"/>
    <w:multiLevelType w:val="hybridMultilevel"/>
    <w:tmpl w:val="C9881532"/>
    <w:lvl w:ilvl="0" w:tplc="706C4B22">
      <w:start w:val="1"/>
      <w:numFmt w:val="decimal"/>
      <w:lvlText w:val="%1."/>
      <w:lvlJc w:val="left"/>
      <w:pPr>
        <w:ind w:left="180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CE1CB772">
      <w:numFmt w:val="bullet"/>
      <w:lvlText w:val="•"/>
      <w:lvlJc w:val="left"/>
      <w:pPr>
        <w:ind w:left="2768" w:hanging="360"/>
      </w:pPr>
      <w:rPr>
        <w:rFonts w:hint="default"/>
        <w:lang w:val="ru-RU" w:eastAsia="ru-RU" w:bidi="ru-RU"/>
      </w:rPr>
    </w:lvl>
    <w:lvl w:ilvl="2" w:tplc="2A3A53EE">
      <w:numFmt w:val="bullet"/>
      <w:lvlText w:val="•"/>
      <w:lvlJc w:val="left"/>
      <w:pPr>
        <w:ind w:left="3737" w:hanging="360"/>
      </w:pPr>
      <w:rPr>
        <w:rFonts w:hint="default"/>
        <w:lang w:val="ru-RU" w:eastAsia="ru-RU" w:bidi="ru-RU"/>
      </w:rPr>
    </w:lvl>
    <w:lvl w:ilvl="3" w:tplc="693232F4">
      <w:numFmt w:val="bullet"/>
      <w:lvlText w:val="•"/>
      <w:lvlJc w:val="left"/>
      <w:pPr>
        <w:ind w:left="4705" w:hanging="360"/>
      </w:pPr>
      <w:rPr>
        <w:rFonts w:hint="default"/>
        <w:lang w:val="ru-RU" w:eastAsia="ru-RU" w:bidi="ru-RU"/>
      </w:rPr>
    </w:lvl>
    <w:lvl w:ilvl="4" w:tplc="43BAC854">
      <w:numFmt w:val="bullet"/>
      <w:lvlText w:val="•"/>
      <w:lvlJc w:val="left"/>
      <w:pPr>
        <w:ind w:left="5674" w:hanging="360"/>
      </w:pPr>
      <w:rPr>
        <w:rFonts w:hint="default"/>
        <w:lang w:val="ru-RU" w:eastAsia="ru-RU" w:bidi="ru-RU"/>
      </w:rPr>
    </w:lvl>
    <w:lvl w:ilvl="5" w:tplc="C388C1C8">
      <w:numFmt w:val="bullet"/>
      <w:lvlText w:val="•"/>
      <w:lvlJc w:val="left"/>
      <w:pPr>
        <w:ind w:left="6643" w:hanging="360"/>
      </w:pPr>
      <w:rPr>
        <w:rFonts w:hint="default"/>
        <w:lang w:val="ru-RU" w:eastAsia="ru-RU" w:bidi="ru-RU"/>
      </w:rPr>
    </w:lvl>
    <w:lvl w:ilvl="6" w:tplc="A8A445D8">
      <w:numFmt w:val="bullet"/>
      <w:lvlText w:val="•"/>
      <w:lvlJc w:val="left"/>
      <w:pPr>
        <w:ind w:left="7611" w:hanging="360"/>
      </w:pPr>
      <w:rPr>
        <w:rFonts w:hint="default"/>
        <w:lang w:val="ru-RU" w:eastAsia="ru-RU" w:bidi="ru-RU"/>
      </w:rPr>
    </w:lvl>
    <w:lvl w:ilvl="7" w:tplc="FD1E3322">
      <w:numFmt w:val="bullet"/>
      <w:lvlText w:val="•"/>
      <w:lvlJc w:val="left"/>
      <w:pPr>
        <w:ind w:left="8580" w:hanging="360"/>
      </w:pPr>
      <w:rPr>
        <w:rFonts w:hint="default"/>
        <w:lang w:val="ru-RU" w:eastAsia="ru-RU" w:bidi="ru-RU"/>
      </w:rPr>
    </w:lvl>
    <w:lvl w:ilvl="8" w:tplc="228469AC">
      <w:numFmt w:val="bullet"/>
      <w:lvlText w:val="•"/>
      <w:lvlJc w:val="left"/>
      <w:pPr>
        <w:ind w:left="9549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65F0650F"/>
    <w:multiLevelType w:val="hybridMultilevel"/>
    <w:tmpl w:val="63088ECE"/>
    <w:lvl w:ilvl="0" w:tplc="DE9CCBBA">
      <w:start w:val="1"/>
      <w:numFmt w:val="decimal"/>
      <w:lvlText w:val="%1)"/>
      <w:lvlJc w:val="left"/>
      <w:pPr>
        <w:ind w:left="1725" w:hanging="28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1ACA1F36">
      <w:numFmt w:val="bullet"/>
      <w:lvlText w:val="•"/>
      <w:lvlJc w:val="left"/>
      <w:pPr>
        <w:ind w:left="2696" w:hanging="284"/>
      </w:pPr>
      <w:rPr>
        <w:rFonts w:hint="default"/>
        <w:lang w:val="ru-RU" w:eastAsia="ru-RU" w:bidi="ru-RU"/>
      </w:rPr>
    </w:lvl>
    <w:lvl w:ilvl="2" w:tplc="C55CE466">
      <w:numFmt w:val="bullet"/>
      <w:lvlText w:val="•"/>
      <w:lvlJc w:val="left"/>
      <w:pPr>
        <w:ind w:left="3673" w:hanging="284"/>
      </w:pPr>
      <w:rPr>
        <w:rFonts w:hint="default"/>
        <w:lang w:val="ru-RU" w:eastAsia="ru-RU" w:bidi="ru-RU"/>
      </w:rPr>
    </w:lvl>
    <w:lvl w:ilvl="3" w:tplc="D7103C00">
      <w:numFmt w:val="bullet"/>
      <w:lvlText w:val="•"/>
      <w:lvlJc w:val="left"/>
      <w:pPr>
        <w:ind w:left="4649" w:hanging="284"/>
      </w:pPr>
      <w:rPr>
        <w:rFonts w:hint="default"/>
        <w:lang w:val="ru-RU" w:eastAsia="ru-RU" w:bidi="ru-RU"/>
      </w:rPr>
    </w:lvl>
    <w:lvl w:ilvl="4" w:tplc="21E4897C">
      <w:numFmt w:val="bullet"/>
      <w:lvlText w:val="•"/>
      <w:lvlJc w:val="left"/>
      <w:pPr>
        <w:ind w:left="5626" w:hanging="284"/>
      </w:pPr>
      <w:rPr>
        <w:rFonts w:hint="default"/>
        <w:lang w:val="ru-RU" w:eastAsia="ru-RU" w:bidi="ru-RU"/>
      </w:rPr>
    </w:lvl>
    <w:lvl w:ilvl="5" w:tplc="E1506252">
      <w:numFmt w:val="bullet"/>
      <w:lvlText w:val="•"/>
      <w:lvlJc w:val="left"/>
      <w:pPr>
        <w:ind w:left="6603" w:hanging="284"/>
      </w:pPr>
      <w:rPr>
        <w:rFonts w:hint="default"/>
        <w:lang w:val="ru-RU" w:eastAsia="ru-RU" w:bidi="ru-RU"/>
      </w:rPr>
    </w:lvl>
    <w:lvl w:ilvl="6" w:tplc="61322262">
      <w:numFmt w:val="bullet"/>
      <w:lvlText w:val="•"/>
      <w:lvlJc w:val="left"/>
      <w:pPr>
        <w:ind w:left="7579" w:hanging="284"/>
      </w:pPr>
      <w:rPr>
        <w:rFonts w:hint="default"/>
        <w:lang w:val="ru-RU" w:eastAsia="ru-RU" w:bidi="ru-RU"/>
      </w:rPr>
    </w:lvl>
    <w:lvl w:ilvl="7" w:tplc="5A726186">
      <w:numFmt w:val="bullet"/>
      <w:lvlText w:val="•"/>
      <w:lvlJc w:val="left"/>
      <w:pPr>
        <w:ind w:left="8556" w:hanging="284"/>
      </w:pPr>
      <w:rPr>
        <w:rFonts w:hint="default"/>
        <w:lang w:val="ru-RU" w:eastAsia="ru-RU" w:bidi="ru-RU"/>
      </w:rPr>
    </w:lvl>
    <w:lvl w:ilvl="8" w:tplc="D6E00B28">
      <w:numFmt w:val="bullet"/>
      <w:lvlText w:val="•"/>
      <w:lvlJc w:val="left"/>
      <w:pPr>
        <w:ind w:left="9533" w:hanging="284"/>
      </w:pPr>
      <w:rPr>
        <w:rFonts w:hint="default"/>
        <w:lang w:val="ru-RU" w:eastAsia="ru-RU" w:bidi="ru-RU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977D5"/>
    <w:rsid w:val="001977D5"/>
    <w:rsid w:val="0020413A"/>
    <w:rsid w:val="00326A5E"/>
    <w:rsid w:val="003822C5"/>
    <w:rsid w:val="005B6472"/>
    <w:rsid w:val="005D120A"/>
    <w:rsid w:val="00A23889"/>
    <w:rsid w:val="00B84412"/>
    <w:rsid w:val="00DA7CBB"/>
    <w:rsid w:val="00F1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A7B749C"/>
  <w15:docId w15:val="{C47588B1-68D2-46BC-94AA-05BCB58C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16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2"/>
      <w:ind w:left="2402" w:right="695" w:hanging="2402"/>
      <w:jc w:val="right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ind w:left="1881" w:hanging="113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0"/>
      <w:ind w:left="1442" w:hanging="440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20"/>
      <w:ind w:left="2402" w:hanging="740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2402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link w:val="a6"/>
    <w:qFormat/>
    <w:rsid w:val="0020413A"/>
    <w:pPr>
      <w:widowControl/>
      <w:autoSpaceDE/>
      <w:autoSpaceDN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a6">
    <w:name w:val="Заголовок Знак"/>
    <w:basedOn w:val="a0"/>
    <w:link w:val="a5"/>
    <w:rsid w:val="0020413A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styleId="a7">
    <w:name w:val="Hyperlink"/>
    <w:uiPriority w:val="99"/>
    <w:rsid w:val="00DA7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azure/bot-service/bot-builder-howto-add-media-attachments?view=azure-bot-service-4.0&amp;tabs=cshar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ru-ru/azure/bot-service/?view=azure-bot-service-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s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Жупанов</cp:lastModifiedBy>
  <cp:revision>4</cp:revision>
  <dcterms:created xsi:type="dcterms:W3CDTF">2020-05-16T14:14:00Z</dcterms:created>
  <dcterms:modified xsi:type="dcterms:W3CDTF">2020-05-17T03:11:00Z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2020-05-16T00:00:00Z</vt:filetime>
  </property>
</Properties>
</file>