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423.52941176470586" w:lineRule="auto"/>
        <w:rPr>
          <w:color w:val="c02424"/>
          <w:sz w:val="34"/>
          <w:szCs w:val="34"/>
        </w:rPr>
      </w:pPr>
      <w:bookmarkStart w:colFirst="0" w:colLast="0" w:name="_odsydotb382k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c02424"/>
          <w:sz w:val="34"/>
          <w:szCs w:val="34"/>
          <w:rtl w:val="0"/>
        </w:rPr>
        <w:t xml:space="preserve">매크로 사용하기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언어에서는 컴파일러에 특정 작업을 지시하는 전처리기(preprocessor)를 제공한다.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전처리기는 반복되는 값이나 작업을 미리 정의할 때 사용하며 컴파일 옵션 설정이나 조건부 컴파일도 가능하다.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160" w:line="423.52941176470586" w:lineRule="auto"/>
        <w:rPr>
          <w:color w:val="c02424"/>
          <w:sz w:val="34"/>
          <w:szCs w:val="34"/>
        </w:rPr>
      </w:pPr>
      <w:bookmarkStart w:colFirst="0" w:colLast="0" w:name="_ityxdu7gf4es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c02424"/>
          <w:sz w:val="34"/>
          <w:szCs w:val="34"/>
          <w:rtl w:val="0"/>
        </w:rPr>
        <w:t xml:space="preserve">매크로 정의</w:t>
      </w:r>
    </w:p>
    <w:p w:rsidR="00000000" w:rsidDel="00000000" w:rsidP="00000000" w:rsidRDefault="00000000" w:rsidRPr="00000000" w14:paraId="00000007">
      <w:pPr>
        <w:spacing w:before="120" w:line="373.84615384615387" w:lineRule="auto"/>
        <w:rPr/>
      </w:pPr>
      <w:r w:rsidDel="00000000" w:rsidR="00000000" w:rsidRPr="00000000">
        <w:rPr>
          <w:rtl w:val="0"/>
        </w:rPr>
        <w:t xml:space="preserve">#define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정의한 매크로는 다른 이름으로 다시 정의할 수 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ARRAY_SIZE 10  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10을 ARRAY_SIZE로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DEFAULT_ARRAY_SIZE ARRAY_SIZE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ARRAY_SIZE를 DEFAULT_ARRAY_SIZE로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73.84615384615387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정의하면 결과적으로 </w:t>
      </w:r>
      <w:r w:rsidDel="00000000" w:rsidR="00000000" w:rsidRPr="00000000">
        <w:rPr>
          <w:rtl w:val="0"/>
        </w:rPr>
        <w:t xml:space="preserve">DEFAULT_ARRAY_SIZE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10입니다.</w:t>
      </w:r>
    </w:p>
    <w:p w:rsidR="00000000" w:rsidDel="00000000" w:rsidP="00000000" w:rsidRDefault="00000000" w:rsidRPr="00000000" w14:paraId="0000000C">
      <w:pPr>
        <w:rPr>
          <w:b w:val="1"/>
          <w:color w:val="65656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60" w:before="160" w:line="423.52941176470586" w:lineRule="auto"/>
        <w:rPr>
          <w:b w:val="1"/>
          <w:color w:val="656565"/>
          <w:sz w:val="21"/>
          <w:szCs w:val="21"/>
        </w:rPr>
      </w:pPr>
      <w:bookmarkStart w:colFirst="0" w:colLast="0" w:name="_cs2zltd160a8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c02424"/>
          <w:sz w:val="34"/>
          <w:szCs w:val="34"/>
          <w:rtl w:val="0"/>
        </w:rPr>
        <w:t xml:space="preserve">함수 형태의 매크로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73.84615384615387" w:lineRule="auto"/>
        <w:rPr>
          <w:color w:val="656565"/>
          <w:sz w:val="26"/>
          <w:szCs w:val="26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Arial Unicode MS" w:cs="Arial Unicode MS" w:eastAsia="Arial Unicode MS" w:hAnsi="Arial Unicode MS"/>
          <w:color w:val="656565"/>
          <w:sz w:val="26"/>
          <w:szCs w:val="26"/>
          <w:rtl w:val="0"/>
        </w:rPr>
        <w:t xml:space="preserve">은 함수 모양의 매크로도 정의할 수 있다.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1"/>
          <w:szCs w:val="21"/>
          <w:rtl w:val="0"/>
        </w:rPr>
        <w:t xml:space="preserve">#define 매크로이름(x) 함수(x)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320" w:line="342.85714285714283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1"/>
          <w:szCs w:val="21"/>
          <w:rtl w:val="0"/>
        </w:rPr>
        <w:t xml:space="preserve">#define 매크로이름(x) 코드조합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8"/>
        <w:tblGridChange w:id="0">
          <w:tblGrid>
            <w:gridCol w:w="8788"/>
          </w:tblGrid>
        </w:tblGridChange>
      </w:tblGrid>
      <w:tr>
        <w:trPr>
          <w:trHeight w:val="3876.7675781249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3820"/>
                <w:sz w:val="20"/>
                <w:szCs w:val="20"/>
                <w:rtl w:val="0"/>
              </w:rPr>
              <w:t xml:space="preserve">#define PRINT_NUM(x) printf("%d\n", x)</w:t>
            </w: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printf("%d\n", x)를 PRINT_NUM(x)로 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PRINT_NUM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10: printf("%d\n",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PRINT_NUM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20: printf("%d\n", 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실행 결과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60"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참고 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함수를 사용하지 못하도록 만들려면?</w:t>
      </w:r>
    </w:p>
    <w:p w:rsidR="00000000" w:rsidDel="00000000" w:rsidP="00000000" w:rsidRDefault="00000000" w:rsidRPr="00000000" w14:paraId="00000024">
      <w:pPr>
        <w:spacing w:before="120" w:line="373.84615384615387" w:lineRule="auto"/>
        <w:rPr>
          <w:sz w:val="26"/>
          <w:szCs w:val="26"/>
        </w:rPr>
      </w:pPr>
      <w:r w:rsidDel="00000000" w:rsidR="00000000" w:rsidRPr="00000000">
        <w:rPr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을 사용하면 함수가 아무 동작도 하지 않도록 만들 수 있습니다. 다음과 같이 함수 이름으로 된 빈 매크로를 지정하면 이후에 해당 이름으로 함수를 호출해도 사용할 수 없게 됩니다.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shd w:fill="f5f5f5" w:val="clear"/>
          <w:rtl w:val="0"/>
        </w:rPr>
        <w:t xml:space="preserve">#define printf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printf를 빈 매크로로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40" w:line="360" w:lineRule="auto"/>
        <w:rPr>
          <w:rFonts w:ascii="Consolas" w:cs="Consolas" w:eastAsia="Consolas" w:hAnsi="Consolas"/>
          <w:color w:val="1775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아무것도 출력되지 않음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160" w:before="160" w:line="423.52941176470586" w:lineRule="auto"/>
        <w:rPr>
          <w:color w:val="c02424"/>
          <w:sz w:val="34"/>
          <w:szCs w:val="34"/>
        </w:rPr>
      </w:pPr>
      <w:bookmarkStart w:colFirst="0" w:colLast="0" w:name="_hoaoxmtw95v3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c02424"/>
          <w:sz w:val="34"/>
          <w:szCs w:val="34"/>
          <w:rtl w:val="0"/>
        </w:rPr>
        <w:t xml:space="preserve">여러줄 묶어서 매크로 정의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633820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#define 매크로이름 코드1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                         코드2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Consolas" w:cs="Consolas" w:eastAsia="Consolas" w:hAnsi="Consolas"/>
          <w:color w:val="63382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                         코드3</w:t>
      </w:r>
    </w:p>
    <w:p w:rsidR="00000000" w:rsidDel="00000000" w:rsidP="00000000" w:rsidRDefault="00000000" w:rsidRPr="00000000" w14:paraId="0000002C">
      <w:pPr>
        <w:spacing w:after="160" w:line="360" w:lineRule="auto"/>
        <w:rPr>
          <w:rFonts w:ascii="Consolas" w:cs="Consolas" w:eastAsia="Consolas" w:hAnsi="Consolas"/>
          <w:color w:val="63382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8"/>
        <w:tblGridChange w:id="0">
          <w:tblGrid>
            <w:gridCol w:w="8788"/>
          </w:tblGrid>
        </w:tblGridChange>
      </w:tblGrid>
      <w:tr>
        <w:trPr>
          <w:trHeight w:val="7191.8164062500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macro_function_multiline.c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printf 세 줄을 PRINT_NUM3으로 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#define PRINT_NUM3(x) printf("%d\n", x);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                  printf("%d\n", x + 1);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                  printf("%d\n", x + 2);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PRINT_NUM3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PRINT_NUM3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36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실행 결과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00" w:line="360" w:lineRule="auto"/>
              <w:rPr>
                <w:rFonts w:ascii="Consolas" w:cs="Consolas" w:eastAsia="Consolas" w:hAnsi="Consolas"/>
                <w:color w:val="63382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360" w:lineRule="auto"/>
        <w:rPr>
          <w:rFonts w:ascii="Consolas" w:cs="Consolas" w:eastAsia="Consolas" w:hAnsi="Consolas"/>
          <w:color w:val="6338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여러줄로 된 매크로 사용시, 조건문/반복문 사용에 주의!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8"/>
        <w:tblGridChange w:id="0">
          <w:tblGrid>
            <w:gridCol w:w="878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macro_function_multiline_if.c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#define PRINT_NUM3(x) printf("%d\n", x);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                  printf("%d\n", x + 1);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                  printf("%d\n", x + 2);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0d91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1ce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PRINT_NUM3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실행 결과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0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소스 코드를 실행했을 때 </w:t>
      </w:r>
      <w:r w:rsidDel="00000000" w:rsidR="00000000" w:rsidRPr="00000000">
        <w:rPr>
          <w:highlight w:val="white"/>
          <w:rtl w:val="0"/>
        </w:rPr>
        <w:t xml:space="preserve">num1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은 1이므로 다음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조건문은 실행되지 않아야 하지만 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11, 12가 출력되었다.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전처리를 거치면서 최초 첫번째 printf문만 영향을 주기때문에 아래 두줄은 영향을 받지 않아 출력되었다.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중괄호를 통해 이러한 문제를 회피할 수 있다.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fffff" w:val="clear"/>
        <w:spacing w:after="160" w:before="160" w:line="423.52941176470586" w:lineRule="auto"/>
        <w:rPr>
          <w:color w:val="c02424"/>
          <w:sz w:val="34"/>
          <w:szCs w:val="34"/>
        </w:rPr>
      </w:pPr>
      <w:bookmarkStart w:colFirst="0" w:colLast="0" w:name="_xx46wmizl11u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c02424"/>
          <w:sz w:val="34"/>
          <w:szCs w:val="34"/>
          <w:rtl w:val="0"/>
        </w:rPr>
        <w:t xml:space="preserve">SWAP매크로 정의하기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swap함수는 다음과 같다.</w:t>
      </w:r>
    </w:p>
    <w:tbl>
      <w:tblPr>
        <w:tblStyle w:val="Table4"/>
        <w:tblW w:w="87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8"/>
        <w:tblGridChange w:id="0">
          <w:tblGrid>
            <w:gridCol w:w="878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16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#define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로 매크로를 만들 때 </w:t>
      </w:r>
      <w:r w:rsidDel="00000000" w:rsidR="00000000" w:rsidRPr="00000000">
        <w:rPr>
          <w:highlight w:val="white"/>
          <w:rtl w:val="0"/>
        </w:rPr>
        <w:t xml:space="preserve">do while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을 사용하면 모든 자료형을 만족하면서 두 변수의 값을 바꿀 수 있다.</w:t>
      </w:r>
    </w:p>
    <w:tbl>
      <w:tblPr>
        <w:tblStyle w:val="Table5"/>
        <w:tblW w:w="87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8"/>
        <w:tblGridChange w:id="0">
          <w:tblGrid>
            <w:gridCol w:w="878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swap_macro.c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매크로 안에서 변수를 선언할 수 있도록 do while 사용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a와 b의 값을 서로 바꿈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#define SWAP(a, b, type) do {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type temp;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temp = a; 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a = b;    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b = temp; 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} while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값을 바꿀 자료형으로 int를 지정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rtl w:val="0"/>
              </w:rPr>
              <w:t xml:space="preserve">"%d %d\n"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20 10: 두 변수의 값이 바뀜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1.5f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3.8f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  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값을 바꿀 자료형으로 float를 지정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rtl w:val="0"/>
              </w:rPr>
              <w:t xml:space="preserve">"%f %f\n"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3.800000 1.500000: 두 변수의 값이 바뀜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36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실행 결과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3.800000 1.500000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20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color w:val="656565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#define으로 SWAP을 정의할 때 바꿀 변수가 들어갈 a와 b 그리고 자료형이 들어갈 type을 지정해준다. 함수에서는 자료형을 매개변수에 그대로 전달할 수 없지만 매크로는 전달하는 것이 아니라 지정한 코드 자체가 바뀌게 되므로 자료형도 지정할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177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매크로 안에서 변수를 선언할 수 있도록 do while 사용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a와 b의 값을 서로 바꿈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#define SWAP(a, b, type) do {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type temp;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temp = a; 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a = b;    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3820"/>
                <w:sz w:val="20"/>
                <w:szCs w:val="20"/>
                <w:rtl w:val="0"/>
              </w:rPr>
              <w:t xml:space="preserve">    b = temp; 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33820"/>
                <w:sz w:val="20"/>
                <w:szCs w:val="20"/>
                <w:rtl w:val="0"/>
              </w:rPr>
              <w:t xml:space="preserve">} while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36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color w:val="656565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다음은 SWAP(num1, num2, int);와 같이 int형 변수 num1, num2와 자료형 int를 지정한 뒤 전처리기를 거쳤을 때 바뀐 코드를 나타낸다. 즉, type 부분이 자료형 int로 바뀌면서 temp 변수를 선언하게 된다. a와 b도 지정된 변수로 바뀌므로 자료형은 따지지 않아도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77500"/>
                <w:sz w:val="20"/>
                <w:szCs w:val="20"/>
                <w:rtl w:val="0"/>
              </w:rPr>
              <w:t xml:space="preserve">//   ↓ type 부분이 자료형으로 바뀌므로 지정한 자료형으로 변수를 선언할 수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after="360" w:line="36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90d91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c01ce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ffffff" w:val="clear"/>
        <w:spacing w:after="160" w:before="160" w:line="423.52941176470586" w:lineRule="auto"/>
        <w:rPr>
          <w:color w:val="c02424"/>
          <w:sz w:val="34"/>
          <w:szCs w:val="34"/>
        </w:rPr>
      </w:pPr>
      <w:bookmarkStart w:colFirst="0" w:colLast="0" w:name="_bhelx2p48mpq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c02424"/>
          <w:sz w:val="34"/>
          <w:szCs w:val="34"/>
          <w:rtl w:val="0"/>
        </w:rPr>
        <w:t xml:space="preserve">매크로와 연산자 우선순위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매크로를 정의할 때는 연산자 우선순위를 주의해야 합니다. 먼저 두 수를 곱하는 매크로와 더하는 매크로를 정의해보겠습니다.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sz w:val="18"/>
          <w:szCs w:val="18"/>
          <w:rtl w:val="0"/>
        </w:rPr>
        <w:t xml:space="preserve">macro_operator_precedence_wrong.c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a와 b를 곱함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#define MUL(a, b) a *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a와 b를 더함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#define ADD(a, b) 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200: 10 *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11: 1 + 6 + 4, 2 * 3이 먼저 계산됨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3: 1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7: 1 + 6, 2 * 3이 먼저 계산됨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실행 결과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200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C9">
      <w:pPr>
        <w:spacing w:after="20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MUL은 a와 b를 곱하고, ADD는 a와 b를 더하도록 정의되어 있습니다.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a와 b를 곱함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#define MUL(a, b) a *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a와 b를 더함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#define ADD(a, b) 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36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매크로를 사용해보면 MUL(10, 20)은 200이 잘 나오지만 MUL(1 + 2, 3 + 4)은 3 * 7의 결과인 21이 나오지 않고 11이 나온다. 마찬가지로 ADD(1, 2)는 결과가 잘 나오지만 ADD(1, 2) * 3은 9가 나와야 하는데 7이 나왔다.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));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200: 10 *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1c01ce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11: 1 + 6 + 4, 2 * 3이 먼저 계산됨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));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3: 1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c01ce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7: 1 + 6, 2 * 3이 먼저 계산됨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왜냐하면 MUL이 전처리기를 거쳤을 때 다음과 같은 모양이 되므로 연산자 우선순위에 따라 2 * 3이 먼저 계산됨. 즉, 1 + 6 + 4라서 11이 나온다.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  a    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  ↓       ↓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   ↑ 먼저 계산됨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마찬가지로 ADD도 전처리기를 거치면 숫자와 연산자가 그냥 나열된다. 여기서도 연산자 우선순위에 따라 덧셈보다 곱셈이 먼저 계산되므로 2 * 3이 먼저 계산됩니다. 1 + 6이라서 7이 된다.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a 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↓   ↓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   ↑ 먼저 계산됨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연산자 우선순위에 따라서 의도치 않게 계산 결과가 바뀌는 문제를 해결하려면 매크로의 인수와 결과를 모두 ( ) 괄호로 묶어주면 된다.</w:t>
      </w:r>
    </w:p>
    <w:p w:rsidR="00000000" w:rsidDel="00000000" w:rsidP="00000000" w:rsidRDefault="00000000" w:rsidRPr="00000000" w14:paraId="000000E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</w:t>
      </w:r>
      <w:r w:rsidDel="00000000" w:rsidR="00000000" w:rsidRPr="00000000">
        <w:rPr>
          <w:b w:val="1"/>
          <w:sz w:val="18"/>
          <w:szCs w:val="18"/>
          <w:rtl w:val="0"/>
        </w:rPr>
        <w:t xml:space="preserve">macro_operator_precedence.c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a와 b, 결과를 모두 괄호로 묶어줌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633820"/>
          <w:sz w:val="20"/>
          <w:szCs w:val="20"/>
          <w:shd w:fill="f5f5f5" w:val="clear"/>
          <w:rtl w:val="0"/>
        </w:rPr>
        <w:t xml:space="preserve">#define MUL(a, b) ((a) * (b))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a와 b, 결과를 모두 괄호로 묶어줌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633820"/>
          <w:sz w:val="20"/>
          <w:szCs w:val="20"/>
          <w:shd w:fill="f5f5f5" w:val="clear"/>
          <w:rtl w:val="0"/>
        </w:rPr>
        <w:t xml:space="preserve">#define ADD(a, b) ((a) + (b))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));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200: 10 *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 21:  3 *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));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  3:  1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//   9:  3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실행 결과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200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21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559.0551181102364" w:right="1559.05511811023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