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2D1" w:rsidRDefault="00BE4156" w:rsidP="00BE4156">
      <w:pPr>
        <w:pStyle w:val="Heading1"/>
      </w:pPr>
      <w:r>
        <w:rPr>
          <w:rFonts w:hint="eastAsia"/>
        </w:rPr>
        <w:t>HP BIOS Configuration Utility</w:t>
      </w:r>
      <w:r w:rsidR="00B1548D">
        <w:rPr>
          <w:rFonts w:hint="eastAsia"/>
        </w:rPr>
        <w:t xml:space="preserve"> (BCU)</w:t>
      </w:r>
      <w:r>
        <w:rPr>
          <w:rFonts w:hint="eastAsia"/>
        </w:rPr>
        <w:t xml:space="preserve"> FAQ</w:t>
      </w:r>
    </w:p>
    <w:p w:rsidR="004A12E4" w:rsidRDefault="004A12E4"/>
    <w:p w:rsidR="00BE4156" w:rsidRPr="0010209A" w:rsidRDefault="00BE4156" w:rsidP="00B251A8">
      <w:pPr>
        <w:spacing w:before="360" w:after="0"/>
        <w:outlineLvl w:val="0"/>
        <w:rPr>
          <w:rStyle w:val="IntenseEmphasis"/>
          <w:sz w:val="24"/>
        </w:rPr>
      </w:pPr>
      <w:r w:rsidRPr="0010209A">
        <w:rPr>
          <w:rStyle w:val="IntenseEmphasis"/>
          <w:rFonts w:hint="eastAsia"/>
          <w:sz w:val="24"/>
        </w:rPr>
        <w:t xml:space="preserve">Q: Where can </w:t>
      </w:r>
      <w:r w:rsidRPr="0010209A">
        <w:rPr>
          <w:rStyle w:val="IntenseEmphasis"/>
          <w:sz w:val="24"/>
        </w:rPr>
        <w:t>I</w:t>
      </w:r>
      <w:r w:rsidRPr="0010209A">
        <w:rPr>
          <w:rStyle w:val="IntenseEmphasis"/>
          <w:rFonts w:hint="eastAsia"/>
          <w:sz w:val="24"/>
        </w:rPr>
        <w:t xml:space="preserve"> download </w:t>
      </w:r>
      <w:r w:rsidR="00BA7975" w:rsidRPr="0010209A">
        <w:rPr>
          <w:rStyle w:val="IntenseEmphasis"/>
          <w:rFonts w:hint="eastAsia"/>
          <w:sz w:val="24"/>
        </w:rPr>
        <w:t>BCU</w:t>
      </w:r>
      <w:r w:rsidRPr="0010209A">
        <w:rPr>
          <w:rStyle w:val="IntenseEmphasis"/>
          <w:rFonts w:hint="eastAsia"/>
          <w:sz w:val="24"/>
        </w:rPr>
        <w:t>?</w:t>
      </w:r>
    </w:p>
    <w:p w:rsidR="00BE4156" w:rsidRDefault="00BE4156">
      <w:r>
        <w:rPr>
          <w:rFonts w:hint="eastAsia"/>
        </w:rPr>
        <w:t xml:space="preserve">A: Go to page </w:t>
      </w:r>
      <w:hyperlink r:id="rId6" w:history="1">
        <w:r>
          <w:rPr>
            <w:rStyle w:val="Hyperlink"/>
          </w:rPr>
          <w:t>www.hp.com/go/clientmanagement</w:t>
        </w:r>
      </w:hyperlink>
      <w:r w:rsidRPr="00BE4156">
        <w:rPr>
          <w:rFonts w:hint="eastAsia"/>
        </w:rPr>
        <w:t xml:space="preserve">. </w:t>
      </w:r>
      <w:r w:rsidR="00C2071E" w:rsidRPr="00C2071E">
        <w:t xml:space="preserve">Click </w:t>
      </w:r>
      <w:r w:rsidR="00C2071E" w:rsidRPr="00C2071E">
        <w:rPr>
          <w:b/>
        </w:rPr>
        <w:t>Download Library</w:t>
      </w:r>
      <w:r w:rsidRPr="00BE4156">
        <w:rPr>
          <w:rFonts w:hint="eastAsia"/>
        </w:rPr>
        <w:t>.</w:t>
      </w:r>
      <w:r w:rsidR="005A1A8D">
        <w:rPr>
          <w:rFonts w:hint="eastAsia"/>
        </w:rPr>
        <w:t xml:space="preserve"> BIOS Configuration Utility</w:t>
      </w:r>
      <w:r w:rsidR="006711DD">
        <w:rPr>
          <w:rFonts w:hint="eastAsia"/>
        </w:rPr>
        <w:t xml:space="preserve"> download links</w:t>
      </w:r>
      <w:r w:rsidR="006E4710">
        <w:rPr>
          <w:rFonts w:hint="eastAsia"/>
        </w:rPr>
        <w:t xml:space="preserve"> are listed</w:t>
      </w:r>
      <w:r w:rsidR="005A1A8D">
        <w:rPr>
          <w:rFonts w:hint="eastAsia"/>
        </w:rPr>
        <w:t xml:space="preserve"> in BIOS Tools category.</w:t>
      </w:r>
    </w:p>
    <w:p w:rsidR="00323167" w:rsidRPr="005F5860" w:rsidRDefault="00323167" w:rsidP="00323167">
      <w:pPr>
        <w:spacing w:before="360"/>
        <w:outlineLvl w:val="0"/>
        <w:rPr>
          <w:rStyle w:val="IntenseEmphasis"/>
          <w:sz w:val="24"/>
        </w:rPr>
      </w:pPr>
      <w:r w:rsidRPr="005F5860">
        <w:rPr>
          <w:rStyle w:val="IntenseEmphasis"/>
          <w:rFonts w:hint="eastAsia"/>
          <w:sz w:val="24"/>
        </w:rPr>
        <w:t xml:space="preserve">Q: Can </w:t>
      </w:r>
      <w:r w:rsidRPr="005F5860">
        <w:rPr>
          <w:rStyle w:val="IntenseEmphasis"/>
          <w:sz w:val="24"/>
        </w:rPr>
        <w:t>I</w:t>
      </w:r>
      <w:r w:rsidRPr="005F5860">
        <w:rPr>
          <w:rStyle w:val="IntenseEmphasis"/>
          <w:rFonts w:hint="eastAsia"/>
          <w:sz w:val="24"/>
        </w:rPr>
        <w:t xml:space="preserve"> use BCU to </w:t>
      </w:r>
      <w:r>
        <w:rPr>
          <w:rStyle w:val="IntenseEmphasis"/>
          <w:rFonts w:hint="eastAsia"/>
          <w:sz w:val="24"/>
        </w:rPr>
        <w:t>reset BIOS to factory default</w:t>
      </w:r>
      <w:r w:rsidRPr="005F5860">
        <w:rPr>
          <w:rStyle w:val="IntenseEmphasis"/>
          <w:rFonts w:hint="eastAsia"/>
          <w:sz w:val="24"/>
        </w:rPr>
        <w:t>?</w:t>
      </w:r>
    </w:p>
    <w:p w:rsidR="00323167" w:rsidRDefault="00323167" w:rsidP="00323167">
      <w:r>
        <w:rPr>
          <w:rFonts w:hint="eastAsia"/>
        </w:rPr>
        <w:t>A: Yes, it requires BCU 2.60 or later version</w:t>
      </w:r>
      <w:r w:rsidRPr="00982B8F">
        <w:t>.</w:t>
      </w:r>
    </w:p>
    <w:p w:rsidR="00323167" w:rsidRDefault="00323167" w:rsidP="00323167">
      <w:r>
        <w:t>U</w:t>
      </w:r>
      <w:r>
        <w:rPr>
          <w:rFonts w:hint="eastAsia"/>
        </w:rPr>
        <w:t xml:space="preserve">se below command </w:t>
      </w:r>
      <w:r w:rsidRPr="001B61B4">
        <w:rPr>
          <w:rFonts w:hint="eastAsia"/>
        </w:rPr>
        <w:t>to reset BIOS to factory default.</w:t>
      </w:r>
      <w:r>
        <w:rPr>
          <w:rFonts w:hint="eastAsia"/>
        </w:rPr>
        <w:t xml:space="preserve"> </w:t>
      </w:r>
      <w:r>
        <w:t>P</w:t>
      </w:r>
      <w:r>
        <w:rPr>
          <w:rFonts w:hint="eastAsia"/>
        </w:rPr>
        <w:t xml:space="preserve">arameter /cspwd is </w:t>
      </w:r>
      <w:r w:rsidR="006E31C9">
        <w:t>optional</w:t>
      </w:r>
      <w:r>
        <w:rPr>
          <w:rFonts w:hint="eastAsia"/>
        </w:rPr>
        <w:t>.</w:t>
      </w:r>
    </w:p>
    <w:p w:rsidR="00323167" w:rsidRPr="001F1783" w:rsidRDefault="00323167" w:rsidP="00323167">
      <w:pPr>
        <w:ind w:firstLine="720"/>
        <w:rPr>
          <w:i/>
        </w:rPr>
      </w:pPr>
      <w:r w:rsidRPr="001F1783">
        <w:rPr>
          <w:rFonts w:hint="eastAsia"/>
          <w:i/>
        </w:rPr>
        <w:t>BiosConfigUtility.exe /SetDefaults /cspwd:</w:t>
      </w:r>
      <w:r w:rsidRPr="001F1783">
        <w:rPr>
          <w:i/>
        </w:rPr>
        <w:t>”</w:t>
      </w:r>
      <w:r w:rsidRPr="001F1783">
        <w:rPr>
          <w:rFonts w:hint="eastAsia"/>
          <w:i/>
        </w:rPr>
        <w:t>mypassword</w:t>
      </w:r>
      <w:r w:rsidRPr="001F1783">
        <w:rPr>
          <w:i/>
        </w:rPr>
        <w:t>”</w:t>
      </w:r>
    </w:p>
    <w:p w:rsidR="00323167" w:rsidRPr="005F5860" w:rsidRDefault="00323167" w:rsidP="00323167">
      <w:pPr>
        <w:spacing w:before="360"/>
        <w:outlineLvl w:val="0"/>
        <w:rPr>
          <w:rStyle w:val="IntenseEmphasis"/>
          <w:sz w:val="24"/>
        </w:rPr>
      </w:pPr>
      <w:r w:rsidRPr="005F5860">
        <w:rPr>
          <w:rStyle w:val="IntenseEmphasis"/>
          <w:rFonts w:hint="eastAsia"/>
          <w:sz w:val="24"/>
        </w:rPr>
        <w:t xml:space="preserve">Q: </w:t>
      </w:r>
      <w:r>
        <w:rPr>
          <w:rStyle w:val="IntenseEmphasis"/>
          <w:rFonts w:hint="eastAsia"/>
          <w:sz w:val="24"/>
        </w:rPr>
        <w:t>Why can</w:t>
      </w:r>
      <w:r>
        <w:rPr>
          <w:rStyle w:val="IntenseEmphasis"/>
          <w:sz w:val="24"/>
        </w:rPr>
        <w:t>’</w:t>
      </w:r>
      <w:r>
        <w:rPr>
          <w:rStyle w:val="IntenseEmphasis"/>
          <w:rFonts w:hint="eastAsia"/>
          <w:sz w:val="24"/>
        </w:rPr>
        <w:t xml:space="preserve">t </w:t>
      </w:r>
      <w:r>
        <w:rPr>
          <w:rStyle w:val="IntenseEmphasis"/>
          <w:sz w:val="24"/>
        </w:rPr>
        <w:t>I</w:t>
      </w:r>
      <w:r>
        <w:rPr>
          <w:rStyle w:val="IntenseEmphasis"/>
          <w:rFonts w:hint="eastAsia"/>
          <w:sz w:val="24"/>
        </w:rPr>
        <w:t xml:space="preserve"> set BIOS password to </w:t>
      </w:r>
      <w:r>
        <w:rPr>
          <w:rStyle w:val="IntenseEmphasis"/>
          <w:sz w:val="24"/>
        </w:rPr>
        <w:t>“</w:t>
      </w:r>
      <w:r>
        <w:rPr>
          <w:rStyle w:val="IntenseEmphasis"/>
          <w:rFonts w:hint="eastAsia"/>
          <w:sz w:val="24"/>
        </w:rPr>
        <w:t>&lt;12345678&gt;</w:t>
      </w:r>
      <w:r>
        <w:rPr>
          <w:rStyle w:val="IntenseEmphasis"/>
          <w:sz w:val="24"/>
        </w:rPr>
        <w:t>”</w:t>
      </w:r>
      <w:r w:rsidRPr="005F5860">
        <w:rPr>
          <w:rStyle w:val="IntenseEmphasis"/>
          <w:rFonts w:hint="eastAsia"/>
          <w:sz w:val="24"/>
        </w:rPr>
        <w:t>?</w:t>
      </w:r>
    </w:p>
    <w:p w:rsidR="00323167" w:rsidRPr="001F1783" w:rsidRDefault="00323167" w:rsidP="006E31C9">
      <w:pPr>
        <w:autoSpaceDE w:val="0"/>
        <w:autoSpaceDN w:val="0"/>
        <w:adjustRightInd w:val="0"/>
        <w:spacing w:after="0" w:line="240" w:lineRule="auto"/>
      </w:pPr>
      <w:r>
        <w:rPr>
          <w:rFonts w:hint="eastAsia"/>
        </w:rPr>
        <w:t xml:space="preserve">A: </w:t>
      </w:r>
      <w:r w:rsidRPr="00A42900">
        <w:t>characters &lt; and &gt; are reserved</w:t>
      </w:r>
      <w:r w:rsidRPr="00A42900">
        <w:rPr>
          <w:rFonts w:hint="eastAsia"/>
        </w:rPr>
        <w:t xml:space="preserve">. </w:t>
      </w:r>
      <w:r w:rsidRPr="00A42900">
        <w:t>Use the &lt;LT&gt; and &lt;GT&gt; tags to specify these</w:t>
      </w:r>
      <w:r w:rsidR="006E31C9">
        <w:rPr>
          <w:rFonts w:hint="eastAsia"/>
        </w:rPr>
        <w:t xml:space="preserve"> </w:t>
      </w:r>
      <w:r w:rsidRPr="001F1783">
        <w:t>characters in password</w:t>
      </w:r>
      <w:r w:rsidRPr="001F1783">
        <w:rPr>
          <w:rFonts w:hint="eastAsia"/>
        </w:rPr>
        <w:t xml:space="preserve">. </w:t>
      </w:r>
      <w:r w:rsidRPr="001F1783">
        <w:t>U</w:t>
      </w:r>
      <w:r w:rsidRPr="001F1783">
        <w:rPr>
          <w:rFonts w:hint="eastAsia"/>
        </w:rPr>
        <w:t xml:space="preserve">se below command to set password to </w:t>
      </w:r>
      <w:r w:rsidRPr="001F1783">
        <w:t>“</w:t>
      </w:r>
      <w:r w:rsidRPr="001F1783">
        <w:rPr>
          <w:rFonts w:hint="eastAsia"/>
        </w:rPr>
        <w:t>&lt;12345678&gt;</w:t>
      </w:r>
      <w:r w:rsidRPr="001F1783">
        <w:t>”</w:t>
      </w:r>
    </w:p>
    <w:p w:rsidR="00323167" w:rsidRPr="001F1783" w:rsidRDefault="00323167" w:rsidP="00323167">
      <w:pPr>
        <w:ind w:firstLine="720"/>
        <w:rPr>
          <w:i/>
        </w:rPr>
      </w:pPr>
      <w:r w:rsidRPr="001F1783">
        <w:rPr>
          <w:i/>
        </w:rPr>
        <w:t>BIOSConfigUtility.exe /nspwd:”&lt;LT&gt;12345678&lt;GT&gt;”</w:t>
      </w:r>
    </w:p>
    <w:p w:rsidR="00323167" w:rsidRPr="00BE4156" w:rsidRDefault="00323167">
      <w:r w:rsidRPr="00A42900">
        <w:t>F</w:t>
      </w:r>
      <w:r w:rsidRPr="00A42900">
        <w:rPr>
          <w:rFonts w:hint="eastAsia"/>
        </w:rPr>
        <w:t xml:space="preserve">or more password information, please refer to section Password Management in </w:t>
      </w:r>
      <w:r>
        <w:t>“</w:t>
      </w:r>
      <w:r w:rsidRPr="00A42900">
        <w:rPr>
          <w:rFonts w:hint="eastAsia"/>
        </w:rPr>
        <w:t>BIOS Configuration Utility User Guide.pdf</w:t>
      </w:r>
      <w:r>
        <w:t>”</w:t>
      </w:r>
      <w:r w:rsidRPr="00A42900">
        <w:rPr>
          <w:rFonts w:hint="eastAsia"/>
        </w:rPr>
        <w:t>, which can be found in BCU install folder.</w:t>
      </w:r>
    </w:p>
    <w:p w:rsidR="00BE4156" w:rsidRPr="00CE685B" w:rsidRDefault="00BE4156" w:rsidP="00B251A8">
      <w:pPr>
        <w:spacing w:before="360" w:after="0"/>
        <w:outlineLvl w:val="0"/>
        <w:rPr>
          <w:rStyle w:val="IntenseEmphasis"/>
          <w:sz w:val="24"/>
        </w:rPr>
      </w:pPr>
      <w:r w:rsidRPr="00CE685B">
        <w:rPr>
          <w:rStyle w:val="IntenseEmphasis"/>
          <w:rFonts w:hint="eastAsia"/>
          <w:sz w:val="24"/>
        </w:rPr>
        <w:t xml:space="preserve">Q: </w:t>
      </w:r>
      <w:r w:rsidR="00982B8F" w:rsidRPr="00CE685B">
        <w:rPr>
          <w:rStyle w:val="IntenseEmphasis"/>
          <w:rFonts w:hint="eastAsia"/>
          <w:sz w:val="24"/>
        </w:rPr>
        <w:t xml:space="preserve">Can </w:t>
      </w:r>
      <w:r w:rsidR="00982B8F" w:rsidRPr="00CE685B">
        <w:rPr>
          <w:rStyle w:val="IntenseEmphasis"/>
          <w:sz w:val="24"/>
        </w:rPr>
        <w:t>I</w:t>
      </w:r>
      <w:r w:rsidR="00982B8F" w:rsidRPr="00CE685B">
        <w:rPr>
          <w:rStyle w:val="IntenseEmphasis"/>
          <w:rFonts w:hint="eastAsia"/>
          <w:sz w:val="24"/>
        </w:rPr>
        <w:t xml:space="preserve"> use </w:t>
      </w:r>
      <w:r w:rsidR="00B92E07" w:rsidRPr="00CE685B">
        <w:rPr>
          <w:rStyle w:val="IntenseEmphasis"/>
          <w:rFonts w:hint="eastAsia"/>
          <w:sz w:val="24"/>
        </w:rPr>
        <w:t>BCU</w:t>
      </w:r>
      <w:r w:rsidR="00982B8F" w:rsidRPr="00CE685B">
        <w:rPr>
          <w:rStyle w:val="IntenseEmphasis"/>
          <w:rFonts w:hint="eastAsia"/>
          <w:sz w:val="24"/>
        </w:rPr>
        <w:t xml:space="preserve"> to enable TPM?</w:t>
      </w:r>
    </w:p>
    <w:p w:rsidR="00982B8F" w:rsidRPr="00982B8F" w:rsidRDefault="00982B8F" w:rsidP="00982B8F">
      <w:r>
        <w:rPr>
          <w:rFonts w:hint="eastAsia"/>
        </w:rPr>
        <w:t xml:space="preserve">A: Yes, </w:t>
      </w:r>
      <w:r w:rsidRPr="00982B8F">
        <w:t>You can use BCU to enable TPM.</w:t>
      </w:r>
    </w:p>
    <w:p w:rsidR="00982B8F" w:rsidRPr="00982B8F" w:rsidRDefault="00982B8F" w:rsidP="00982B8F">
      <w:r w:rsidRPr="00982B8F">
        <w:t>The requirements to enable TPM are:</w:t>
      </w:r>
    </w:p>
    <w:p w:rsidR="00982B8F" w:rsidRPr="00982B8F" w:rsidRDefault="00982B8F" w:rsidP="00982B8F">
      <w:pPr>
        <w:pStyle w:val="ListParagraph"/>
        <w:numPr>
          <w:ilvl w:val="0"/>
          <w:numId w:val="1"/>
        </w:numPr>
        <w:rPr>
          <w:rFonts w:asciiTheme="minorHAnsi" w:hAnsiTheme="minorHAnsi" w:cstheme="minorBidi"/>
        </w:rPr>
      </w:pPr>
      <w:r w:rsidRPr="00982B8F">
        <w:rPr>
          <w:rFonts w:asciiTheme="minorHAnsi" w:hAnsiTheme="minorHAnsi" w:cstheme="minorBidi"/>
        </w:rPr>
        <w:t>The BIOS setup password is set.</w:t>
      </w:r>
    </w:p>
    <w:p w:rsidR="00982B8F" w:rsidRPr="00982B8F" w:rsidRDefault="00982B8F" w:rsidP="00982B8F">
      <w:pPr>
        <w:pStyle w:val="ListParagraph"/>
        <w:numPr>
          <w:ilvl w:val="0"/>
          <w:numId w:val="1"/>
        </w:numPr>
        <w:rPr>
          <w:rFonts w:asciiTheme="minorHAnsi" w:hAnsiTheme="minorHAnsi" w:cstheme="minorBidi"/>
        </w:rPr>
      </w:pPr>
      <w:r w:rsidRPr="00982B8F">
        <w:rPr>
          <w:rFonts w:asciiTheme="minorHAnsi" w:hAnsiTheme="minorHAnsi" w:cstheme="minorBidi"/>
        </w:rPr>
        <w:t>Embedded security device setting is set to have the device available.</w:t>
      </w:r>
    </w:p>
    <w:p w:rsidR="00982B8F" w:rsidRPr="00982B8F" w:rsidRDefault="00982B8F" w:rsidP="00982B8F"/>
    <w:p w:rsidR="00982B8F" w:rsidRPr="00982B8F" w:rsidRDefault="00982B8F" w:rsidP="00982B8F">
      <w:r w:rsidRPr="00982B8F">
        <w:t>The general steps are</w:t>
      </w:r>
    </w:p>
    <w:p w:rsidR="00982B8F" w:rsidRPr="00982B8F" w:rsidRDefault="00982B8F" w:rsidP="00982B8F">
      <w:pPr>
        <w:pStyle w:val="ListParagraph"/>
        <w:numPr>
          <w:ilvl w:val="0"/>
          <w:numId w:val="2"/>
        </w:numPr>
        <w:rPr>
          <w:rFonts w:asciiTheme="minorHAnsi" w:hAnsiTheme="minorHAnsi" w:cstheme="minorBidi"/>
        </w:rPr>
      </w:pPr>
      <w:r w:rsidRPr="00982B8F">
        <w:rPr>
          <w:rFonts w:asciiTheme="minorHAnsi" w:hAnsiTheme="minorHAnsi" w:cstheme="minorBidi"/>
        </w:rPr>
        <w:t>Get the current configuration of a target client to a file (You will need to do this to make sure you have the right setting names and values for the settings you would like to change. Each product may have a slight difference in the settings.)</w:t>
      </w:r>
    </w:p>
    <w:p w:rsidR="00982B8F" w:rsidRPr="00982B8F" w:rsidRDefault="00982B8F" w:rsidP="00982B8F">
      <w:pPr>
        <w:pStyle w:val="ListParagraph"/>
        <w:numPr>
          <w:ilvl w:val="0"/>
          <w:numId w:val="2"/>
        </w:numPr>
        <w:rPr>
          <w:rFonts w:asciiTheme="minorHAnsi" w:hAnsiTheme="minorHAnsi" w:cstheme="minorBidi"/>
        </w:rPr>
      </w:pPr>
      <w:r w:rsidRPr="00982B8F">
        <w:rPr>
          <w:rFonts w:asciiTheme="minorHAnsi" w:hAnsiTheme="minorHAnsi" w:cstheme="minorBidi"/>
        </w:rPr>
        <w:t>Edit the configuration in the file (should leave only the settings that you are about to change only). For example, for an HP Elite 8200, the configuration file EnableTMP.txt may look like the picture below:</w:t>
      </w:r>
    </w:p>
    <w:p w:rsidR="00982B8F" w:rsidRPr="00982B8F" w:rsidRDefault="00982B8F" w:rsidP="00982B8F">
      <w:pPr>
        <w:ind w:left="720"/>
      </w:pPr>
      <w:r w:rsidRPr="00982B8F">
        <w:rPr>
          <w:noProof/>
        </w:rPr>
        <w:lastRenderedPageBreak/>
        <w:drawing>
          <wp:inline distT="0" distB="0" distL="0" distR="0" wp14:anchorId="3C2722C7" wp14:editId="446E08D4">
            <wp:extent cx="2428875" cy="1924050"/>
            <wp:effectExtent l="0" t="0" r="9525" b="0"/>
            <wp:docPr id="1" name="Picture 1" descr="cid:image003.jpg@01CE4660.82E2F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3.jpg@01CE4660.82E2F6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428875" cy="1924050"/>
                    </a:xfrm>
                    <a:prstGeom prst="rect">
                      <a:avLst/>
                    </a:prstGeom>
                    <a:noFill/>
                    <a:ln>
                      <a:noFill/>
                    </a:ln>
                  </pic:spPr>
                </pic:pic>
              </a:graphicData>
            </a:graphic>
          </wp:inline>
        </w:drawing>
      </w:r>
    </w:p>
    <w:p w:rsidR="00982B8F" w:rsidRPr="00982B8F" w:rsidRDefault="00982B8F" w:rsidP="00982B8F">
      <w:pPr>
        <w:pStyle w:val="ListParagraph"/>
        <w:numPr>
          <w:ilvl w:val="0"/>
          <w:numId w:val="2"/>
        </w:numPr>
        <w:rPr>
          <w:rFonts w:asciiTheme="minorHAnsi" w:hAnsiTheme="minorHAnsi" w:cstheme="minorBidi"/>
        </w:rPr>
      </w:pPr>
      <w:r w:rsidRPr="00982B8F">
        <w:rPr>
          <w:rFonts w:asciiTheme="minorHAnsi" w:hAnsiTheme="minorHAnsi" w:cstheme="minorBidi"/>
        </w:rPr>
        <w:t>Run BIOS Configuration utility with the parameters to set the configuration file and to provide/set the BIOS setup password. If the target client already has the setup password set, you will need to provide the password when changing the BIOS configuration (example a below). If the client does not have the setup password set, you can set it at the same time when enabling TPM (example b below). If the target client environment is 64-bit, you will need to run the 64-bit executable instead. Don’t forget to change configuration file name and the password below to the appropriate values.</w:t>
      </w:r>
    </w:p>
    <w:p w:rsidR="00982B8F" w:rsidRPr="00713092" w:rsidRDefault="00982B8F" w:rsidP="00982B8F">
      <w:pPr>
        <w:pStyle w:val="ListParagraph"/>
        <w:numPr>
          <w:ilvl w:val="1"/>
          <w:numId w:val="2"/>
        </w:numPr>
        <w:rPr>
          <w:rFonts w:asciiTheme="minorHAnsi" w:hAnsiTheme="minorHAnsi" w:cstheme="minorBidi"/>
          <w:i/>
        </w:rPr>
      </w:pPr>
      <w:r w:rsidRPr="00713092">
        <w:rPr>
          <w:rFonts w:asciiTheme="minorHAnsi" w:hAnsiTheme="minorHAnsi" w:cstheme="minorBidi"/>
          <w:i/>
        </w:rPr>
        <w:t>BiosConfigUtility.exe /setconfig:EnableTPM.txt /cspwd:"mypassword"</w:t>
      </w:r>
    </w:p>
    <w:p w:rsidR="00982B8F" w:rsidRPr="00713092" w:rsidRDefault="00982B8F" w:rsidP="00982B8F">
      <w:pPr>
        <w:pStyle w:val="ListParagraph"/>
        <w:numPr>
          <w:ilvl w:val="1"/>
          <w:numId w:val="2"/>
        </w:numPr>
        <w:rPr>
          <w:rFonts w:asciiTheme="minorHAnsi" w:hAnsiTheme="minorHAnsi" w:cstheme="minorBidi"/>
          <w:i/>
        </w:rPr>
      </w:pPr>
      <w:r w:rsidRPr="00713092">
        <w:rPr>
          <w:rFonts w:asciiTheme="minorHAnsi" w:hAnsiTheme="minorHAnsi" w:cstheme="minorBidi"/>
          <w:i/>
        </w:rPr>
        <w:t>BiosConfigUtility.exe /setconfig:EnableTPM.txt /nspwd:"mypassword"</w:t>
      </w:r>
    </w:p>
    <w:p w:rsidR="004C3A32" w:rsidRPr="00BE4156" w:rsidRDefault="004C3A32" w:rsidP="004C3A32"/>
    <w:p w:rsidR="004C3A32" w:rsidRPr="004C3A32" w:rsidRDefault="004C3A32" w:rsidP="004C3A32">
      <w:pPr>
        <w:spacing w:before="360"/>
        <w:outlineLvl w:val="0"/>
        <w:rPr>
          <w:rStyle w:val="IntenseEmphasis"/>
          <w:sz w:val="24"/>
        </w:rPr>
      </w:pPr>
      <w:r w:rsidRPr="004C3A32">
        <w:rPr>
          <w:rStyle w:val="IntenseEmphasis"/>
          <w:rFonts w:hint="eastAsia"/>
          <w:sz w:val="24"/>
        </w:rPr>
        <w:t xml:space="preserve">Q: </w:t>
      </w:r>
      <w:r>
        <w:rPr>
          <w:rStyle w:val="IntenseEmphasis"/>
          <w:rFonts w:hint="eastAsia"/>
          <w:sz w:val="24"/>
        </w:rPr>
        <w:t xml:space="preserve">I have provided correct password, why BCU always returns message </w:t>
      </w:r>
      <w:r>
        <w:rPr>
          <w:rStyle w:val="IntenseEmphasis"/>
          <w:sz w:val="24"/>
        </w:rPr>
        <w:t>“</w:t>
      </w:r>
      <w:r w:rsidRPr="004C3A32">
        <w:rPr>
          <w:rStyle w:val="IntenseEmphasis"/>
          <w:sz w:val="24"/>
        </w:rPr>
        <w:t>Password is set, but no valid current admin password provided.</w:t>
      </w:r>
      <w:r>
        <w:rPr>
          <w:rStyle w:val="IntenseEmphasis"/>
          <w:sz w:val="24"/>
        </w:rPr>
        <w:t>”</w:t>
      </w:r>
      <w:r w:rsidRPr="004C3A32">
        <w:rPr>
          <w:rStyle w:val="IntenseEmphasis"/>
          <w:rFonts w:hint="eastAsia"/>
          <w:sz w:val="24"/>
        </w:rPr>
        <w:t>?</w:t>
      </w:r>
    </w:p>
    <w:p w:rsidR="004C3A32" w:rsidRDefault="004C3A32" w:rsidP="004C3A32">
      <w:r>
        <w:rPr>
          <w:rFonts w:hint="eastAsia"/>
        </w:rPr>
        <w:t xml:space="preserve">A: This can be solved by rebooting your system. </w:t>
      </w:r>
    </w:p>
    <w:p w:rsidR="005F5860" w:rsidRDefault="004C3A32" w:rsidP="005F5860">
      <w:r>
        <w:t>W</w:t>
      </w:r>
      <w:r>
        <w:rPr>
          <w:rFonts w:hint="eastAsia"/>
        </w:rPr>
        <w:t>e</w:t>
      </w:r>
      <w:r>
        <w:t>’</w:t>
      </w:r>
      <w:r>
        <w:rPr>
          <w:rFonts w:hint="eastAsia"/>
        </w:rPr>
        <w:t xml:space="preserve">ve found some BIOS </w:t>
      </w:r>
      <w:r>
        <w:t>randomly</w:t>
      </w:r>
      <w:r>
        <w:rPr>
          <w:rFonts w:hint="eastAsia"/>
        </w:rPr>
        <w:t xml:space="preserve"> </w:t>
      </w:r>
      <w:r w:rsidR="00731FFA">
        <w:rPr>
          <w:rFonts w:hint="eastAsia"/>
        </w:rPr>
        <w:t>behave incorrectly</w:t>
      </w:r>
      <w:r>
        <w:rPr>
          <w:rFonts w:hint="eastAsia"/>
        </w:rPr>
        <w:t xml:space="preserve"> after changing password </w:t>
      </w:r>
      <w:r>
        <w:t>frequently</w:t>
      </w:r>
      <w:r>
        <w:rPr>
          <w:rFonts w:hint="eastAsia"/>
        </w:rPr>
        <w:t xml:space="preserve">. </w:t>
      </w:r>
      <w:r w:rsidR="00731FFA">
        <w:t>T</w:t>
      </w:r>
      <w:r w:rsidR="00731FFA">
        <w:rPr>
          <w:rFonts w:hint="eastAsia"/>
        </w:rPr>
        <w:t>his is a known issue, and reboot system can solve this issue.</w:t>
      </w:r>
    </w:p>
    <w:p w:rsidR="0023579A" w:rsidRPr="004C3A32" w:rsidRDefault="0023579A" w:rsidP="0023579A">
      <w:pPr>
        <w:spacing w:before="360"/>
        <w:outlineLvl w:val="0"/>
        <w:rPr>
          <w:rStyle w:val="IntenseEmphasis"/>
          <w:sz w:val="24"/>
        </w:rPr>
      </w:pPr>
      <w:r w:rsidRPr="004C3A32">
        <w:rPr>
          <w:rStyle w:val="IntenseEmphasis"/>
          <w:rFonts w:hint="eastAsia"/>
          <w:sz w:val="24"/>
        </w:rPr>
        <w:t>Q:</w:t>
      </w:r>
      <w:r>
        <w:rPr>
          <w:rStyle w:val="IntenseEmphasis"/>
          <w:rFonts w:hint="eastAsia"/>
          <w:sz w:val="24"/>
        </w:rPr>
        <w:t xml:space="preserve"> Can </w:t>
      </w:r>
      <w:r>
        <w:rPr>
          <w:rStyle w:val="IntenseEmphasis"/>
          <w:sz w:val="24"/>
        </w:rPr>
        <w:t xml:space="preserve">I </w:t>
      </w:r>
      <w:r>
        <w:rPr>
          <w:rStyle w:val="IntenseEmphasis"/>
          <w:rFonts w:hint="eastAsia"/>
          <w:sz w:val="24"/>
        </w:rPr>
        <w:t xml:space="preserve">use BCU to </w:t>
      </w:r>
      <w:r w:rsidR="00C80A52">
        <w:rPr>
          <w:rStyle w:val="IntenseEmphasis"/>
          <w:rFonts w:hint="eastAsia"/>
          <w:sz w:val="24"/>
        </w:rPr>
        <w:t>enable Power-On password</w:t>
      </w:r>
      <w:r w:rsidRPr="004C3A32">
        <w:rPr>
          <w:rStyle w:val="IntenseEmphasis"/>
          <w:rFonts w:hint="eastAsia"/>
          <w:sz w:val="24"/>
        </w:rPr>
        <w:t>?</w:t>
      </w:r>
    </w:p>
    <w:p w:rsidR="0023579A" w:rsidRDefault="0023579A" w:rsidP="0023579A">
      <w:r>
        <w:rPr>
          <w:rFonts w:hint="eastAsia"/>
        </w:rPr>
        <w:t xml:space="preserve">A: </w:t>
      </w:r>
      <w:r w:rsidR="009842C3">
        <w:rPr>
          <w:rFonts w:hint="eastAsia"/>
        </w:rPr>
        <w:t>Yes, you can use BCU to enable Power-On password</w:t>
      </w:r>
      <w:r w:rsidR="00A5769F">
        <w:rPr>
          <w:rFonts w:hint="eastAsia"/>
        </w:rPr>
        <w:t xml:space="preserve"> by creating BIOS user</w:t>
      </w:r>
      <w:r w:rsidR="009842C3">
        <w:rPr>
          <w:rFonts w:hint="eastAsia"/>
        </w:rPr>
        <w:t>.</w:t>
      </w:r>
    </w:p>
    <w:p w:rsidR="00790DA9" w:rsidRDefault="00790DA9" w:rsidP="0023579A">
      <w:pPr>
        <w:rPr>
          <w:rFonts w:hint="eastAsia"/>
        </w:rPr>
      </w:pPr>
      <w:r>
        <w:t>E</w:t>
      </w:r>
      <w:r w:rsidR="004A0859">
        <w:rPr>
          <w:rFonts w:hint="eastAsia"/>
        </w:rPr>
        <w:t>nabling</w:t>
      </w:r>
      <w:r>
        <w:rPr>
          <w:rFonts w:hint="eastAsia"/>
        </w:rPr>
        <w:t xml:space="preserve"> Power-On password requires BIOS password is set up. </w:t>
      </w:r>
      <w:r>
        <w:t>U</w:t>
      </w:r>
      <w:r>
        <w:rPr>
          <w:rFonts w:hint="eastAsia"/>
        </w:rPr>
        <w:t>se below command to set BIOS password:</w:t>
      </w:r>
    </w:p>
    <w:p w:rsidR="00790DA9" w:rsidRDefault="00790DA9" w:rsidP="00790DA9">
      <w:pPr>
        <w:ind w:firstLine="720"/>
        <w:rPr>
          <w:rFonts w:hint="eastAsia"/>
        </w:rPr>
      </w:pPr>
      <w:r w:rsidRPr="00713092">
        <w:rPr>
          <w:i/>
        </w:rPr>
        <w:t>BiosConfigUtility.exe /</w:t>
      </w:r>
      <w:proofErr w:type="spellStart"/>
      <w:r w:rsidRPr="00713092">
        <w:rPr>
          <w:i/>
        </w:rPr>
        <w:t>nspwd</w:t>
      </w:r>
      <w:proofErr w:type="spellEnd"/>
      <w:r w:rsidRPr="00713092">
        <w:rPr>
          <w:i/>
        </w:rPr>
        <w:t>:"</w:t>
      </w:r>
      <w:r w:rsidR="003C22B3" w:rsidRPr="003C22B3">
        <w:rPr>
          <w:rFonts w:hint="eastAsia"/>
          <w:i/>
        </w:rPr>
        <w:t xml:space="preserve"> </w:t>
      </w:r>
      <w:r w:rsidR="003C22B3">
        <w:rPr>
          <w:rFonts w:hint="eastAsia"/>
          <w:i/>
        </w:rPr>
        <w:t xml:space="preserve">BIOS </w:t>
      </w:r>
      <w:r w:rsidR="006E31C9">
        <w:rPr>
          <w:i/>
        </w:rPr>
        <w:t>password</w:t>
      </w:r>
      <w:r w:rsidR="006E31C9" w:rsidRPr="00713092">
        <w:rPr>
          <w:i/>
        </w:rPr>
        <w:t>”</w:t>
      </w:r>
    </w:p>
    <w:p w:rsidR="00DB32FE" w:rsidRDefault="00DB32FE" w:rsidP="0023579A">
      <w:r>
        <w:t>U</w:t>
      </w:r>
      <w:r>
        <w:rPr>
          <w:rFonts w:hint="eastAsia"/>
        </w:rPr>
        <w:t>se below command to create BIOS user:</w:t>
      </w:r>
    </w:p>
    <w:p w:rsidR="00DB32FE" w:rsidRPr="001F1783" w:rsidRDefault="00DB32FE" w:rsidP="00DB32FE">
      <w:pPr>
        <w:ind w:firstLine="720"/>
        <w:rPr>
          <w:i/>
        </w:rPr>
      </w:pPr>
      <w:r w:rsidRPr="001F1783">
        <w:rPr>
          <w:rFonts w:hint="eastAsia"/>
          <w:i/>
        </w:rPr>
        <w:t xml:space="preserve">BiosConfigUtility.exe </w:t>
      </w:r>
      <w:r w:rsidRPr="00DB32FE">
        <w:rPr>
          <w:i/>
        </w:rPr>
        <w:t>/Cre</w:t>
      </w:r>
      <w:r>
        <w:rPr>
          <w:i/>
        </w:rPr>
        <w:t>ateUser:"username","password</w:t>
      </w:r>
      <w:r w:rsidRPr="00DB32FE">
        <w:rPr>
          <w:i/>
        </w:rPr>
        <w:t>"</w:t>
      </w:r>
      <w:r>
        <w:rPr>
          <w:rFonts w:hint="eastAsia"/>
          <w:i/>
        </w:rPr>
        <w:t xml:space="preserve"> /cspwd</w:t>
      </w:r>
      <w:r>
        <w:rPr>
          <w:i/>
        </w:rPr>
        <w:t>:”</w:t>
      </w:r>
      <w:r>
        <w:rPr>
          <w:rFonts w:hint="eastAsia"/>
          <w:i/>
        </w:rPr>
        <w:t>BIOS password</w:t>
      </w:r>
      <w:r>
        <w:rPr>
          <w:i/>
        </w:rPr>
        <w:t>”</w:t>
      </w:r>
    </w:p>
    <w:p w:rsidR="00DB32FE" w:rsidRDefault="00DB32FE" w:rsidP="0023579A">
      <w:r>
        <w:t>T</w:t>
      </w:r>
      <w:r>
        <w:rPr>
          <w:rFonts w:hint="eastAsia"/>
        </w:rPr>
        <w:t>o remove Power-On password, you need to remove all BIOS uses by command:</w:t>
      </w:r>
    </w:p>
    <w:p w:rsidR="008F3D7D" w:rsidRDefault="008F3D7D" w:rsidP="008F3D7D">
      <w:pPr>
        <w:ind w:firstLine="720"/>
        <w:rPr>
          <w:rFonts w:hint="eastAsia"/>
          <w:i/>
        </w:rPr>
      </w:pPr>
      <w:r w:rsidRPr="001F1783">
        <w:rPr>
          <w:rFonts w:hint="eastAsia"/>
          <w:i/>
        </w:rPr>
        <w:t>BiosConfigUtility.exe</w:t>
      </w:r>
      <w:r>
        <w:rPr>
          <w:rFonts w:hint="eastAsia"/>
          <w:i/>
        </w:rPr>
        <w:t xml:space="preserve"> /DeleteUser:</w:t>
      </w:r>
      <w:r>
        <w:rPr>
          <w:i/>
        </w:rPr>
        <w:t>”</w:t>
      </w:r>
      <w:r>
        <w:rPr>
          <w:rFonts w:hint="eastAsia"/>
          <w:i/>
        </w:rPr>
        <w:t>username</w:t>
      </w:r>
      <w:r>
        <w:rPr>
          <w:i/>
        </w:rPr>
        <w:t>”</w:t>
      </w:r>
      <w:r>
        <w:rPr>
          <w:rFonts w:hint="eastAsia"/>
          <w:i/>
        </w:rPr>
        <w:t xml:space="preserve"> /cspwd</w:t>
      </w:r>
      <w:r>
        <w:rPr>
          <w:i/>
        </w:rPr>
        <w:t>:”</w:t>
      </w:r>
      <w:r>
        <w:rPr>
          <w:rFonts w:hint="eastAsia"/>
          <w:i/>
        </w:rPr>
        <w:t>BIOS password</w:t>
      </w:r>
      <w:r>
        <w:rPr>
          <w:i/>
        </w:rPr>
        <w:t>”</w:t>
      </w:r>
    </w:p>
    <w:p w:rsidR="00262DAA" w:rsidRPr="007E4189" w:rsidRDefault="00262DAA" w:rsidP="00C27EA6">
      <w:pPr>
        <w:ind w:firstLine="720"/>
        <w:rPr>
          <w:rFonts w:hint="eastAsia"/>
        </w:rPr>
      </w:pPr>
      <w:r w:rsidRPr="007E4189">
        <w:lastRenderedPageBreak/>
        <w:t>O</w:t>
      </w:r>
      <w:r w:rsidRPr="007E4189">
        <w:rPr>
          <w:rFonts w:hint="eastAsia"/>
        </w:rPr>
        <w:t>r clean BIOS password by command:</w:t>
      </w:r>
    </w:p>
    <w:p w:rsidR="00262DAA" w:rsidRPr="001F1783" w:rsidRDefault="00262DAA" w:rsidP="008F3D7D">
      <w:pPr>
        <w:ind w:firstLine="720"/>
        <w:rPr>
          <w:i/>
        </w:rPr>
      </w:pPr>
      <w:r w:rsidRPr="001F1783">
        <w:rPr>
          <w:rFonts w:hint="eastAsia"/>
          <w:i/>
        </w:rPr>
        <w:t>BiosConfigUtility.exe</w:t>
      </w:r>
      <w:r>
        <w:rPr>
          <w:rFonts w:hint="eastAsia"/>
          <w:i/>
        </w:rPr>
        <w:t xml:space="preserve"> /</w:t>
      </w:r>
      <w:r>
        <w:rPr>
          <w:rFonts w:hint="eastAsia"/>
          <w:i/>
        </w:rPr>
        <w:t>cspwd</w:t>
      </w:r>
      <w:r>
        <w:rPr>
          <w:rFonts w:hint="eastAsia"/>
          <w:i/>
        </w:rPr>
        <w:t>:</w:t>
      </w:r>
      <w:r>
        <w:rPr>
          <w:i/>
        </w:rPr>
        <w:t>”</w:t>
      </w:r>
      <w:r w:rsidR="00FF31E5" w:rsidRPr="00FF31E5">
        <w:rPr>
          <w:rFonts w:hint="eastAsia"/>
          <w:i/>
        </w:rPr>
        <w:t xml:space="preserve"> </w:t>
      </w:r>
      <w:r w:rsidR="00FF31E5">
        <w:rPr>
          <w:rFonts w:hint="eastAsia"/>
          <w:i/>
        </w:rPr>
        <w:t>BIOS password</w:t>
      </w:r>
      <w:r>
        <w:rPr>
          <w:i/>
        </w:rPr>
        <w:t>”</w:t>
      </w:r>
      <w:r>
        <w:rPr>
          <w:rFonts w:hint="eastAsia"/>
          <w:i/>
        </w:rPr>
        <w:t xml:space="preserve"> /</w:t>
      </w:r>
      <w:r>
        <w:rPr>
          <w:rFonts w:hint="eastAsia"/>
          <w:i/>
        </w:rPr>
        <w:t>n</w:t>
      </w:r>
      <w:r>
        <w:rPr>
          <w:rFonts w:hint="eastAsia"/>
          <w:i/>
        </w:rPr>
        <w:t>spwd</w:t>
      </w:r>
      <w:r>
        <w:rPr>
          <w:i/>
        </w:rPr>
        <w:t>:””</w:t>
      </w:r>
    </w:p>
    <w:p w:rsidR="00DB32FE" w:rsidRDefault="008F3D7D" w:rsidP="0023579A">
      <w:pPr>
        <w:rPr>
          <w:rFonts w:hint="eastAsia"/>
        </w:rPr>
      </w:pPr>
      <w:r w:rsidRPr="008F3D7D">
        <w:t xml:space="preserve">NOTE: If the BIOS password is enabled and the BIOS user account is created but the power-on password is not prompted, please run HP ProtectTools to </w:t>
      </w:r>
      <w:bookmarkStart w:id="0" w:name="_GoBack"/>
      <w:bookmarkEnd w:id="0"/>
      <w:r w:rsidRPr="008F3D7D">
        <w:t>ensure the BIOS domain is enabled. HP ProtectTools can then be uninstalled through Add or Remove Programs in the Control Panel. If HP ProtectTools is uninstalled, the BIOS domain will remain enabled.</w:t>
      </w:r>
    </w:p>
    <w:p w:rsidR="005B1797" w:rsidRDefault="005B1797" w:rsidP="0023579A">
      <w:r>
        <w:t>M</w:t>
      </w:r>
      <w:r>
        <w:rPr>
          <w:rFonts w:hint="eastAsia"/>
        </w:rPr>
        <w:t>ore information</w:t>
      </w:r>
      <w:r w:rsidR="002A2AE8">
        <w:rPr>
          <w:rFonts w:hint="eastAsia"/>
        </w:rPr>
        <w:t xml:space="preserve"> of Power-On password</w:t>
      </w:r>
      <w:r>
        <w:rPr>
          <w:rFonts w:hint="eastAsia"/>
        </w:rPr>
        <w:t xml:space="preserve"> </w:t>
      </w:r>
      <w:r w:rsidR="002D7A78">
        <w:rPr>
          <w:rFonts w:hint="eastAsia"/>
        </w:rPr>
        <w:t xml:space="preserve">issue </w:t>
      </w:r>
      <w:r>
        <w:rPr>
          <w:rFonts w:hint="eastAsia"/>
        </w:rPr>
        <w:t xml:space="preserve">at: </w:t>
      </w:r>
      <w:hyperlink r:id="rId9" w:history="1">
        <w:r>
          <w:rPr>
            <w:rStyle w:val="Hyperlink"/>
          </w:rPr>
          <w:t>http://h20000.www2.hp.com/bizsupport/TechSupport/Document.jsp?objectID=c01712354</w:t>
        </w:r>
      </w:hyperlink>
    </w:p>
    <w:p w:rsidR="00154C36" w:rsidRPr="004C3A32" w:rsidRDefault="00154C36" w:rsidP="00154C36">
      <w:pPr>
        <w:spacing w:before="360"/>
        <w:outlineLvl w:val="0"/>
        <w:rPr>
          <w:rStyle w:val="IntenseEmphasis"/>
          <w:sz w:val="24"/>
        </w:rPr>
      </w:pPr>
      <w:r w:rsidRPr="004C3A32">
        <w:rPr>
          <w:rStyle w:val="IntenseEmphasis"/>
          <w:rFonts w:hint="eastAsia"/>
          <w:sz w:val="24"/>
        </w:rPr>
        <w:t>Q:</w:t>
      </w:r>
      <w:r w:rsidR="00227F03">
        <w:rPr>
          <w:rStyle w:val="IntenseEmphasis"/>
          <w:rFonts w:hint="eastAsia"/>
          <w:sz w:val="24"/>
        </w:rPr>
        <w:t xml:space="preserve"> How can </w:t>
      </w:r>
      <w:r w:rsidR="00227F03">
        <w:rPr>
          <w:rStyle w:val="IntenseEmphasis"/>
          <w:sz w:val="24"/>
        </w:rPr>
        <w:t>I troubleshoot</w:t>
      </w:r>
      <w:r>
        <w:rPr>
          <w:rStyle w:val="IntenseEmphasis"/>
          <w:rFonts w:hint="eastAsia"/>
          <w:sz w:val="24"/>
        </w:rPr>
        <w:t xml:space="preserve"> BCU</w:t>
      </w:r>
      <w:r w:rsidRPr="004C3A32">
        <w:rPr>
          <w:rStyle w:val="IntenseEmphasis"/>
          <w:rFonts w:hint="eastAsia"/>
          <w:sz w:val="24"/>
        </w:rPr>
        <w:t>?</w:t>
      </w:r>
    </w:p>
    <w:p w:rsidR="00227F03" w:rsidRDefault="00154C36" w:rsidP="00154C36">
      <w:r>
        <w:rPr>
          <w:rFonts w:hint="eastAsia"/>
        </w:rPr>
        <w:t xml:space="preserve">A: </w:t>
      </w:r>
      <w:r w:rsidR="00227F03">
        <w:rPr>
          <w:rFonts w:hint="eastAsia"/>
        </w:rPr>
        <w:t>Following are the general steps for troubleshooting BCU:</w:t>
      </w:r>
    </w:p>
    <w:p w:rsidR="00250F3C" w:rsidRDefault="006B71C4" w:rsidP="00227F03">
      <w:pPr>
        <w:pStyle w:val="ListParagraph"/>
        <w:numPr>
          <w:ilvl w:val="0"/>
          <w:numId w:val="4"/>
        </w:numPr>
      </w:pPr>
      <w:r>
        <w:t>C</w:t>
      </w:r>
      <w:r>
        <w:rPr>
          <w:rFonts w:hint="eastAsia"/>
        </w:rPr>
        <w:t xml:space="preserve">heck the meaning of your error code in </w:t>
      </w:r>
      <w:r w:rsidR="00DF3BE8">
        <w:rPr>
          <w:rFonts w:hint="eastAsia"/>
        </w:rPr>
        <w:t xml:space="preserve">BCU </w:t>
      </w:r>
      <w:r w:rsidR="00863E77">
        <w:rPr>
          <w:rFonts w:hint="eastAsia"/>
        </w:rPr>
        <w:t xml:space="preserve">User Guide. </w:t>
      </w:r>
      <w:r w:rsidR="009B1F67">
        <w:t>I</w:t>
      </w:r>
      <w:r w:rsidR="009B1F67">
        <w:rPr>
          <w:rFonts w:hint="eastAsia"/>
        </w:rPr>
        <w:t>f it doesn</w:t>
      </w:r>
      <w:r w:rsidR="009B1F67">
        <w:t>’</w:t>
      </w:r>
      <w:r w:rsidR="009B1F67">
        <w:rPr>
          <w:rFonts w:hint="eastAsia"/>
        </w:rPr>
        <w:t>t help, want may want to try below steps.</w:t>
      </w:r>
    </w:p>
    <w:p w:rsidR="00154C36" w:rsidRDefault="00027FF3" w:rsidP="00227F03">
      <w:pPr>
        <w:pStyle w:val="ListParagraph"/>
        <w:numPr>
          <w:ilvl w:val="0"/>
          <w:numId w:val="4"/>
        </w:numPr>
      </w:pPr>
      <w:r>
        <w:t>M</w:t>
      </w:r>
      <w:r>
        <w:rPr>
          <w:rFonts w:hint="eastAsia"/>
        </w:rPr>
        <w:t>ake sure you are using BCU on</w:t>
      </w:r>
      <w:r w:rsidR="00E35DC6">
        <w:rPr>
          <w:rFonts w:hint="eastAsia"/>
        </w:rPr>
        <w:t xml:space="preserve"> commercial</w:t>
      </w:r>
      <w:r>
        <w:rPr>
          <w:rFonts w:hint="eastAsia"/>
        </w:rPr>
        <w:t xml:space="preserve"> HP desktop, workstation or notebook. BCU doesn</w:t>
      </w:r>
      <w:r>
        <w:t>’</w:t>
      </w:r>
      <w:r>
        <w:rPr>
          <w:rFonts w:hint="eastAsia"/>
        </w:rPr>
        <w:t>t support none</w:t>
      </w:r>
      <w:r w:rsidR="00A3396D">
        <w:rPr>
          <w:rFonts w:hint="eastAsia"/>
        </w:rPr>
        <w:t>-</w:t>
      </w:r>
      <w:r>
        <w:rPr>
          <w:rFonts w:hint="eastAsia"/>
        </w:rPr>
        <w:t>HP BIOS.</w:t>
      </w:r>
    </w:p>
    <w:p w:rsidR="00A3396D" w:rsidRPr="009514A4" w:rsidRDefault="006C139B" w:rsidP="00227F03">
      <w:pPr>
        <w:pStyle w:val="ListParagraph"/>
        <w:numPr>
          <w:ilvl w:val="0"/>
          <w:numId w:val="4"/>
        </w:numPr>
      </w:pPr>
      <w:r>
        <w:t>M</w:t>
      </w:r>
      <w:r>
        <w:rPr>
          <w:rFonts w:hint="eastAsia"/>
        </w:rPr>
        <w:t xml:space="preserve">ake sure </w:t>
      </w:r>
      <w:r w:rsidR="00290203">
        <w:rPr>
          <w:rFonts w:hint="eastAsia"/>
        </w:rPr>
        <w:t>HPCMI ha</w:t>
      </w:r>
      <w:r w:rsidR="009514A4">
        <w:rPr>
          <w:rFonts w:hint="eastAsia"/>
        </w:rPr>
        <w:t>s been installed on your system:</w:t>
      </w:r>
      <w:r w:rsidR="00290203">
        <w:rPr>
          <w:rFonts w:hint="eastAsia"/>
        </w:rPr>
        <w:t xml:space="preserve"> </w:t>
      </w:r>
      <w:hyperlink r:id="rId10" w:history="1">
        <w:r w:rsidR="009514A4" w:rsidRPr="008F7945">
          <w:rPr>
            <w:rStyle w:val="Hyperlink"/>
            <w:rFonts w:ascii="FuturaBk" w:hAnsi="FuturaBk" w:cs="FuturaBk"/>
            <w:sz w:val="20"/>
            <w:szCs w:val="20"/>
          </w:rPr>
          <w:t>http://www.hp.com/go/hpcmi</w:t>
        </w:r>
      </w:hyperlink>
    </w:p>
    <w:p w:rsidR="009514A4" w:rsidRDefault="00EF283B" w:rsidP="00227F03">
      <w:pPr>
        <w:pStyle w:val="ListParagraph"/>
        <w:numPr>
          <w:ilvl w:val="0"/>
          <w:numId w:val="4"/>
        </w:numPr>
      </w:pPr>
      <w:r>
        <w:t>Y</w:t>
      </w:r>
      <w:r>
        <w:rPr>
          <w:rFonts w:hint="eastAsia"/>
        </w:rPr>
        <w:t xml:space="preserve">ou may also want to </w:t>
      </w:r>
      <w:r w:rsidR="00D20243">
        <w:rPr>
          <w:rFonts w:hint="eastAsia"/>
        </w:rPr>
        <w:t xml:space="preserve">check your BCU version, and </w:t>
      </w:r>
      <w:r w:rsidR="00035A7C">
        <w:rPr>
          <w:rFonts w:hint="eastAsia"/>
        </w:rPr>
        <w:t xml:space="preserve">try </w:t>
      </w:r>
      <w:r w:rsidR="005B6474">
        <w:rPr>
          <w:rFonts w:hint="eastAsia"/>
        </w:rPr>
        <w:t xml:space="preserve">to use </w:t>
      </w:r>
      <w:r w:rsidR="00035A7C">
        <w:rPr>
          <w:rFonts w:hint="eastAsia"/>
        </w:rPr>
        <w:t>latest version.</w:t>
      </w:r>
    </w:p>
    <w:p w:rsidR="0036157F" w:rsidRDefault="0041165C" w:rsidP="00227F03">
      <w:pPr>
        <w:pStyle w:val="ListParagraph"/>
        <w:numPr>
          <w:ilvl w:val="0"/>
          <w:numId w:val="4"/>
        </w:numPr>
      </w:pPr>
      <w:r>
        <w:rPr>
          <w:rFonts w:hint="eastAsia"/>
        </w:rPr>
        <w:t xml:space="preserve">Contact us. </w:t>
      </w:r>
      <w:r w:rsidR="00A931CB">
        <w:t>A</w:t>
      </w:r>
      <w:r w:rsidR="00A931CB">
        <w:rPr>
          <w:rFonts w:hint="eastAsia"/>
        </w:rPr>
        <w:t>nd l</w:t>
      </w:r>
      <w:r>
        <w:rPr>
          <w:rFonts w:hint="eastAsia"/>
        </w:rPr>
        <w:t>et us know your BCU version, error code</w:t>
      </w:r>
      <w:r w:rsidR="00117A14">
        <w:rPr>
          <w:rFonts w:hint="eastAsia"/>
        </w:rPr>
        <w:t>,</w:t>
      </w:r>
      <w:r>
        <w:rPr>
          <w:rFonts w:hint="eastAsia"/>
        </w:rPr>
        <w:t xml:space="preserve"> as well as hardware/software information of your system.</w:t>
      </w:r>
    </w:p>
    <w:p w:rsidR="00731FFA" w:rsidRPr="00BE4156" w:rsidRDefault="00731FFA" w:rsidP="005F5860"/>
    <w:sectPr w:rsidR="00731FFA" w:rsidRPr="00BE41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Bk">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F49DA"/>
    <w:multiLevelType w:val="hybridMultilevel"/>
    <w:tmpl w:val="D22A459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6184CFD"/>
    <w:multiLevelType w:val="hybridMultilevel"/>
    <w:tmpl w:val="D22A459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DB2794E"/>
    <w:multiLevelType w:val="hybridMultilevel"/>
    <w:tmpl w:val="9CFE4966"/>
    <w:lvl w:ilvl="0" w:tplc="229C397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F9"/>
    <w:rsid w:val="0001108B"/>
    <w:rsid w:val="00027FF3"/>
    <w:rsid w:val="00035A7C"/>
    <w:rsid w:val="000F3EF9"/>
    <w:rsid w:val="0010209A"/>
    <w:rsid w:val="00117A14"/>
    <w:rsid w:val="00154C36"/>
    <w:rsid w:val="001B61B4"/>
    <w:rsid w:val="001E734F"/>
    <w:rsid w:val="001F1783"/>
    <w:rsid w:val="00227F03"/>
    <w:rsid w:val="0023579A"/>
    <w:rsid w:val="00250F3C"/>
    <w:rsid w:val="00262DAA"/>
    <w:rsid w:val="00290203"/>
    <w:rsid w:val="002A2AE8"/>
    <w:rsid w:val="002D7A78"/>
    <w:rsid w:val="00323167"/>
    <w:rsid w:val="0036157F"/>
    <w:rsid w:val="00384DF2"/>
    <w:rsid w:val="003C22B3"/>
    <w:rsid w:val="003C3A8B"/>
    <w:rsid w:val="0041165C"/>
    <w:rsid w:val="004A0859"/>
    <w:rsid w:val="004A12E4"/>
    <w:rsid w:val="004C3A32"/>
    <w:rsid w:val="005A1A8D"/>
    <w:rsid w:val="005B1797"/>
    <w:rsid w:val="005B6474"/>
    <w:rsid w:val="005F5860"/>
    <w:rsid w:val="006566BE"/>
    <w:rsid w:val="006711DD"/>
    <w:rsid w:val="006B71C4"/>
    <w:rsid w:val="006C139B"/>
    <w:rsid w:val="006E31C9"/>
    <w:rsid w:val="006E4710"/>
    <w:rsid w:val="00713092"/>
    <w:rsid w:val="00731FFA"/>
    <w:rsid w:val="00790DA9"/>
    <w:rsid w:val="007E4189"/>
    <w:rsid w:val="00863E77"/>
    <w:rsid w:val="00886FED"/>
    <w:rsid w:val="008F3D7D"/>
    <w:rsid w:val="009514A4"/>
    <w:rsid w:val="00982B8F"/>
    <w:rsid w:val="009842C3"/>
    <w:rsid w:val="009B1F67"/>
    <w:rsid w:val="009B216E"/>
    <w:rsid w:val="00A3396D"/>
    <w:rsid w:val="00A42900"/>
    <w:rsid w:val="00A5769F"/>
    <w:rsid w:val="00A931CB"/>
    <w:rsid w:val="00B06451"/>
    <w:rsid w:val="00B1548D"/>
    <w:rsid w:val="00B251A8"/>
    <w:rsid w:val="00B36D49"/>
    <w:rsid w:val="00B4261E"/>
    <w:rsid w:val="00B92E07"/>
    <w:rsid w:val="00BA7975"/>
    <w:rsid w:val="00BE4156"/>
    <w:rsid w:val="00C2071E"/>
    <w:rsid w:val="00C27EA6"/>
    <w:rsid w:val="00C80A52"/>
    <w:rsid w:val="00CC489C"/>
    <w:rsid w:val="00CE685B"/>
    <w:rsid w:val="00D20243"/>
    <w:rsid w:val="00D31201"/>
    <w:rsid w:val="00DB32FE"/>
    <w:rsid w:val="00DF3BE8"/>
    <w:rsid w:val="00E35DC6"/>
    <w:rsid w:val="00EF283B"/>
    <w:rsid w:val="00F6618C"/>
    <w:rsid w:val="00F83C42"/>
    <w:rsid w:val="00FF3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41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15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E4156"/>
    <w:rPr>
      <w:color w:val="0000FF"/>
      <w:u w:val="single"/>
    </w:rPr>
  </w:style>
  <w:style w:type="paragraph" w:styleId="ListParagraph">
    <w:name w:val="List Paragraph"/>
    <w:basedOn w:val="Normal"/>
    <w:uiPriority w:val="34"/>
    <w:qFormat/>
    <w:rsid w:val="00982B8F"/>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982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B8F"/>
    <w:rPr>
      <w:rFonts w:ascii="Tahoma" w:hAnsi="Tahoma" w:cs="Tahoma"/>
      <w:sz w:val="16"/>
      <w:szCs w:val="16"/>
    </w:rPr>
  </w:style>
  <w:style w:type="character" w:styleId="IntenseEmphasis">
    <w:name w:val="Intense Emphasis"/>
    <w:basedOn w:val="DefaultParagraphFont"/>
    <w:uiPriority w:val="21"/>
    <w:qFormat/>
    <w:rsid w:val="00B251A8"/>
    <w:rPr>
      <w:b/>
      <w:bCs/>
      <w:i/>
      <w:iCs/>
      <w:color w:val="4F81BD" w:themeColor="accent1"/>
    </w:rPr>
  </w:style>
  <w:style w:type="character" w:styleId="FollowedHyperlink">
    <w:name w:val="FollowedHyperlink"/>
    <w:basedOn w:val="DefaultParagraphFont"/>
    <w:uiPriority w:val="99"/>
    <w:semiHidden/>
    <w:unhideWhenUsed/>
    <w:rsid w:val="002A2A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41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15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E4156"/>
    <w:rPr>
      <w:color w:val="0000FF"/>
      <w:u w:val="single"/>
    </w:rPr>
  </w:style>
  <w:style w:type="paragraph" w:styleId="ListParagraph">
    <w:name w:val="List Paragraph"/>
    <w:basedOn w:val="Normal"/>
    <w:uiPriority w:val="34"/>
    <w:qFormat/>
    <w:rsid w:val="00982B8F"/>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982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B8F"/>
    <w:rPr>
      <w:rFonts w:ascii="Tahoma" w:hAnsi="Tahoma" w:cs="Tahoma"/>
      <w:sz w:val="16"/>
      <w:szCs w:val="16"/>
    </w:rPr>
  </w:style>
  <w:style w:type="character" w:styleId="IntenseEmphasis">
    <w:name w:val="Intense Emphasis"/>
    <w:basedOn w:val="DefaultParagraphFont"/>
    <w:uiPriority w:val="21"/>
    <w:qFormat/>
    <w:rsid w:val="00B251A8"/>
    <w:rPr>
      <w:b/>
      <w:bCs/>
      <w:i/>
      <w:iCs/>
      <w:color w:val="4F81BD" w:themeColor="accent1"/>
    </w:rPr>
  </w:style>
  <w:style w:type="character" w:styleId="FollowedHyperlink">
    <w:name w:val="FollowedHyperlink"/>
    <w:basedOn w:val="DefaultParagraphFont"/>
    <w:uiPriority w:val="99"/>
    <w:semiHidden/>
    <w:unhideWhenUsed/>
    <w:rsid w:val="002A2A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77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3.jpg@01CE4660.82E2F600"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p.com/go/clientmanageme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p.com/go/hpcmi" TargetMode="External"/><Relationship Id="rId4" Type="http://schemas.openxmlformats.org/officeDocument/2006/relationships/settings" Target="settings.xml"/><Relationship Id="rId9" Type="http://schemas.openxmlformats.org/officeDocument/2006/relationships/hyperlink" Target="http://h20000.www2.hp.com/bizsupport/TechSupport/Document.jsp?objectID=c01712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E0F5E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Guoping Peng</dc:creator>
  <cp:keywords/>
  <dc:description/>
  <cp:lastModifiedBy>Guoping Peng</cp:lastModifiedBy>
  <cp:revision>75</cp:revision>
  <dcterms:created xsi:type="dcterms:W3CDTF">2013-05-10T05:50:00Z</dcterms:created>
  <dcterms:modified xsi:type="dcterms:W3CDTF">2013-05-27T11:12:00Z</dcterms:modified>
</cp:coreProperties>
</file>