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F9FD" w14:textId="77777777" w:rsidR="00247F03" w:rsidRPr="00F56B00" w:rsidRDefault="00247F03" w:rsidP="00247F03">
      <w:pPr>
        <w:pStyle w:val="Szvegtrzs"/>
        <w:autoSpaceDE w:val="0"/>
        <w:jc w:val="center"/>
        <w:rPr>
          <w:rFonts w:asciiTheme="minorHAnsi" w:hAnsiTheme="minorHAnsi" w:cstheme="minorHAnsi"/>
          <w:color w:val="800000"/>
        </w:rPr>
      </w:pPr>
      <w:r w:rsidRPr="00F56B00">
        <w:rPr>
          <w:rFonts w:asciiTheme="minorHAnsi" w:hAnsiTheme="minorHAnsi" w:cstheme="minorHAnsi"/>
          <w:b/>
          <w:bCs/>
          <w:color w:val="000000"/>
          <w:sz w:val="32"/>
          <w:szCs w:val="32"/>
        </w:rPr>
        <w:t>Konzultációs lap szakdolgozathoz és diplomamunkához</w:t>
      </w:r>
    </w:p>
    <w:p w14:paraId="02430E77" w14:textId="77777777" w:rsidR="00247F03" w:rsidRPr="00F56B00" w:rsidRDefault="00247F03" w:rsidP="004427C9">
      <w:pPr>
        <w:pStyle w:val="Szvegtrzs"/>
        <w:rPr>
          <w:rFonts w:asciiTheme="minorHAnsi" w:hAnsiTheme="minorHAnsi" w:cstheme="minorHAnsi"/>
        </w:rPr>
      </w:pPr>
    </w:p>
    <w:p w14:paraId="618E95DD" w14:textId="77777777" w:rsidR="00247F03" w:rsidRPr="00F56B00" w:rsidRDefault="00247F03" w:rsidP="00247F03">
      <w:pPr>
        <w:autoSpaceDE w:val="0"/>
        <w:jc w:val="both"/>
        <w:rPr>
          <w:rFonts w:eastAsia="Arial" w:cstheme="minorHAnsi"/>
        </w:rPr>
      </w:pPr>
      <w:r w:rsidRPr="00F56B00">
        <w:rPr>
          <w:rFonts w:eastAsia="MOHMIN+Arial-BoldMT" w:cstheme="minorHAnsi"/>
          <w:u w:val="single"/>
        </w:rPr>
        <w:t>Hallgató</w:t>
      </w:r>
      <w:r w:rsidRPr="00F56B00">
        <w:rPr>
          <w:rFonts w:eastAsia="Arial" w:cstheme="minorHAnsi"/>
          <w:u w:val="single"/>
        </w:rPr>
        <w:t xml:space="preserve"> </w:t>
      </w:r>
      <w:r w:rsidRPr="00F56B00">
        <w:rPr>
          <w:rFonts w:cstheme="minorHAnsi"/>
          <w:u w:val="single"/>
        </w:rPr>
        <w:t>adatai</w:t>
      </w:r>
    </w:p>
    <w:p w14:paraId="361826B1" w14:textId="675981BB" w:rsidR="00247F03" w:rsidRPr="00F56B00" w:rsidRDefault="00247F03" w:rsidP="00247F03">
      <w:pPr>
        <w:autoSpaceDE w:val="0"/>
        <w:jc w:val="both"/>
        <w:rPr>
          <w:rFonts w:eastAsia="Arial" w:cstheme="minorHAnsi"/>
        </w:rPr>
      </w:pPr>
      <w:r w:rsidRPr="00F56B00">
        <w:rPr>
          <w:rFonts w:eastAsia="Arial" w:cstheme="minorHAnsi"/>
        </w:rPr>
        <w:t xml:space="preserve">   </w:t>
      </w:r>
      <w:r>
        <w:rPr>
          <w:rFonts w:eastAsia="MOHMIN+Arial-BoldMT" w:cstheme="minorHAnsi"/>
        </w:rPr>
        <w:t>N</w:t>
      </w:r>
      <w:r w:rsidRPr="00F56B00">
        <w:rPr>
          <w:rFonts w:eastAsia="MOHMIN+Arial-BoldMT" w:cstheme="minorHAnsi"/>
        </w:rPr>
        <w:t>év</w:t>
      </w:r>
      <w:r w:rsidRPr="00F56B00">
        <w:rPr>
          <w:rFonts w:eastAsia="MOHJEO+ArialMT" w:cstheme="minorHAnsi"/>
        </w:rPr>
        <w:t>:</w:t>
      </w:r>
      <w:r w:rsidR="007E3A5A">
        <w:rPr>
          <w:rFonts w:eastAsia="MOHJEO+ArialMT" w:cstheme="minorHAnsi"/>
        </w:rPr>
        <w:t xml:space="preserve"> </w:t>
      </w:r>
      <w:r w:rsidR="001052A8">
        <w:rPr>
          <w:rFonts w:eastAsia="MOHJEO+ArialMT" w:cstheme="minorHAnsi"/>
        </w:rPr>
        <w:t>Varga Zoltán</w:t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</w:r>
      <w:r w:rsidRPr="00F56B00">
        <w:rPr>
          <w:rFonts w:eastAsia="MOHJEO+ArialMT" w:cstheme="minorHAnsi"/>
        </w:rPr>
        <w:tab/>
        <w:t>Neptun-kód:</w:t>
      </w:r>
      <w:r w:rsidR="004427C9">
        <w:rPr>
          <w:rFonts w:eastAsia="MOHJEO+ArialMT" w:cstheme="minorHAnsi"/>
        </w:rPr>
        <w:t xml:space="preserve"> </w:t>
      </w:r>
      <w:r w:rsidR="001052A8">
        <w:rPr>
          <w:rFonts w:eastAsia="MOHJEO+ArialMT" w:cstheme="minorHAnsi"/>
        </w:rPr>
        <w:t>GIRJ8O</w:t>
      </w:r>
    </w:p>
    <w:p w14:paraId="579111E4" w14:textId="6B532963" w:rsidR="00247F03" w:rsidRPr="00F56B00" w:rsidRDefault="00247F03" w:rsidP="00247F03">
      <w:pPr>
        <w:autoSpaceDE w:val="0"/>
        <w:jc w:val="both"/>
        <w:rPr>
          <w:rFonts w:eastAsia="Arial" w:cstheme="minorHAnsi"/>
        </w:rPr>
      </w:pPr>
      <w:r w:rsidRPr="00F56B00">
        <w:rPr>
          <w:rFonts w:eastAsia="Arial" w:cstheme="minorHAnsi"/>
        </w:rPr>
        <w:t xml:space="preserve">   </w:t>
      </w:r>
      <w:r>
        <w:rPr>
          <w:rFonts w:eastAsia="MOHMIN+Arial-BoldMT" w:cstheme="minorHAnsi"/>
        </w:rPr>
        <w:t>S</w:t>
      </w:r>
      <w:r w:rsidRPr="00F56B00">
        <w:rPr>
          <w:rFonts w:eastAsia="MOHMIN+Arial-BoldMT" w:cstheme="minorHAnsi"/>
        </w:rPr>
        <w:t>zak</w:t>
      </w:r>
      <w:r w:rsidRPr="00F56B00">
        <w:rPr>
          <w:rFonts w:eastAsia="MOHJEO+ArialMT" w:cstheme="minorHAnsi"/>
        </w:rPr>
        <w:t>:</w:t>
      </w:r>
      <w:r w:rsidRPr="00F56B00">
        <w:rPr>
          <w:rFonts w:eastAsia="Arial" w:cstheme="minorHAnsi"/>
        </w:rPr>
        <w:t xml:space="preserve"> </w:t>
      </w:r>
      <w:sdt>
        <w:sdtPr>
          <w:rPr>
            <w:rFonts w:cstheme="minorHAnsi"/>
          </w:rPr>
          <w:alias w:val="szak"/>
          <w:tag w:val="szak"/>
          <w:id w:val="1357227861"/>
          <w:placeholder>
            <w:docPart w:val="72005C8B4E0B40E2A18990659D927C6A"/>
          </w:placeholder>
          <w:dropDownList>
            <w:listItem w:value="Jelöljön ki egy elemet."/>
            <w:listItem w:displayText="Gazdasági informatikus" w:value="Gazdasági informatikus"/>
            <w:listItem w:displayText="Mérnök informatikus" w:value="Mérnök informatikus"/>
          </w:dropDownList>
        </w:sdtPr>
        <w:sdtEndPr/>
        <w:sdtContent>
          <w:r w:rsidR="007E3A5A">
            <w:rPr>
              <w:rFonts w:cstheme="minorHAnsi"/>
            </w:rPr>
            <w:t>Mérnök informatikus</w:t>
          </w:r>
        </w:sdtContent>
      </w:sdt>
      <w:r>
        <w:rPr>
          <w:rFonts w:cstheme="minorHAnsi"/>
        </w:rPr>
        <w:t xml:space="preserve"> </w:t>
      </w:r>
      <w:r w:rsidRPr="00F56B00">
        <w:rPr>
          <w:rFonts w:eastAsia="Arial" w:cstheme="minorHAnsi"/>
          <w:color w:val="800000"/>
        </w:rPr>
        <w:t xml:space="preserve"> </w:t>
      </w:r>
      <w:sdt>
        <w:sdtPr>
          <w:rPr>
            <w:rFonts w:cstheme="minorHAnsi"/>
          </w:rPr>
          <w:id w:val="-1926483399"/>
          <w:placeholder>
            <w:docPart w:val="B627EC6B52CA4B7AB339CBE19C03778C"/>
          </w:placeholder>
          <w:dropDownList>
            <w:listItem w:value="Jelöljön ki egy elemet."/>
            <w:listItem w:displayText="MSc" w:value="MSc"/>
            <w:listItem w:displayText="BSc" w:value="BSc"/>
          </w:dropDownList>
        </w:sdtPr>
        <w:sdtEndPr/>
        <w:sdtContent>
          <w:r w:rsidR="007E3A5A">
            <w:rPr>
              <w:rFonts w:cstheme="minorHAnsi"/>
            </w:rPr>
            <w:t>BSc</w:t>
          </w:r>
        </w:sdtContent>
      </w:sdt>
    </w:p>
    <w:p w14:paraId="73683D81" w14:textId="77777777" w:rsidR="00247F03" w:rsidRPr="00F56B00" w:rsidRDefault="00247F03" w:rsidP="00247F03">
      <w:pPr>
        <w:autoSpaceDE w:val="0"/>
        <w:jc w:val="both"/>
        <w:rPr>
          <w:rFonts w:eastAsia="MOICHN+Arial-BoldItalicMT" w:cstheme="minorHAnsi"/>
        </w:rPr>
      </w:pPr>
      <w:r w:rsidRPr="00F56B00">
        <w:rPr>
          <w:rFonts w:eastAsia="Arial" w:cstheme="minorHAnsi"/>
        </w:rPr>
        <w:t xml:space="preserve">   </w:t>
      </w:r>
    </w:p>
    <w:p w14:paraId="010C6A5D" w14:textId="77777777" w:rsidR="00247F03" w:rsidRPr="00F56B00" w:rsidRDefault="00247F03" w:rsidP="00247F03">
      <w:pPr>
        <w:autoSpaceDE w:val="0"/>
        <w:jc w:val="both"/>
        <w:rPr>
          <w:rFonts w:eastAsia="MOICHN+Arial-BoldItalicMT" w:cstheme="minorHAnsi"/>
        </w:rPr>
      </w:pPr>
    </w:p>
    <w:p w14:paraId="545925DC" w14:textId="77777777" w:rsidR="00247F03" w:rsidRPr="00F56B00" w:rsidRDefault="00247F03" w:rsidP="00247F03">
      <w:pPr>
        <w:autoSpaceDE w:val="0"/>
        <w:jc w:val="both"/>
        <w:rPr>
          <w:rFonts w:cstheme="minorHAnsi"/>
          <w:sz w:val="28"/>
          <w:szCs w:val="28"/>
        </w:rPr>
      </w:pPr>
    </w:p>
    <w:tbl>
      <w:tblPr>
        <w:tblW w:w="998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04"/>
        <w:gridCol w:w="6146"/>
        <w:gridCol w:w="2334"/>
      </w:tblGrid>
      <w:tr w:rsidR="00247F03" w:rsidRPr="00FF0866" w14:paraId="0A1B7371" w14:textId="77777777" w:rsidTr="00FF0866">
        <w:tc>
          <w:tcPr>
            <w:tcW w:w="15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0E4BFA" w14:textId="77777777" w:rsidR="00247F03" w:rsidRPr="00FF0866" w:rsidRDefault="00247F03" w:rsidP="00794389">
            <w:pPr>
              <w:pStyle w:val="Tblzattartalom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Dátum</w:t>
            </w:r>
          </w:p>
        </w:tc>
        <w:tc>
          <w:tcPr>
            <w:tcW w:w="61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85A011" w14:textId="77777777" w:rsidR="00247F03" w:rsidRPr="00FF0866" w:rsidRDefault="00247F03" w:rsidP="00794389">
            <w:pPr>
              <w:pStyle w:val="Tblzattartalom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Tevékenység</w:t>
            </w:r>
          </w:p>
        </w:tc>
        <w:tc>
          <w:tcPr>
            <w:tcW w:w="23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5A9BE6" w14:textId="77777777" w:rsidR="00247F03" w:rsidRPr="00FF0866" w:rsidRDefault="00247F03" w:rsidP="00794389">
            <w:pPr>
              <w:pStyle w:val="Tblzattartalom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Aláírás</w:t>
            </w:r>
          </w:p>
        </w:tc>
      </w:tr>
      <w:tr w:rsidR="00247F03" w:rsidRPr="00FF0866" w14:paraId="2C921EC2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861F5" w14:textId="6E1EF98B" w:rsidR="00247F03" w:rsidRPr="00FF0866" w:rsidRDefault="007E3A5A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2021.0</w:t>
            </w:r>
            <w:r w:rsidR="001052A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052A8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42DEC7" w14:textId="05DFD7F8" w:rsidR="00247F03" w:rsidRPr="00FF0866" w:rsidRDefault="001052A8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Eszközök átvétele, feladat tisztázása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694BEA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7F03" w:rsidRPr="00FF0866" w14:paraId="7D252530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2CEA4" w14:textId="7C557554" w:rsidR="00247F03" w:rsidRPr="00FF0866" w:rsidRDefault="001052A8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2021.04.25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AE656F" w14:textId="33EE356B" w:rsidR="00247F03" w:rsidRPr="00FF0866" w:rsidRDefault="001052A8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Konzultáció kormányszerkezet kialakításról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7636E8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7F03" w:rsidRPr="00FF0866" w14:paraId="56096E18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0AA83" w14:textId="319B827E" w:rsidR="00247F03" w:rsidRPr="00FF0866" w:rsidRDefault="001052A8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2021.06.15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6A11AC" w14:textId="3254F20B" w:rsidR="00247F03" w:rsidRPr="00FF0866" w:rsidRDefault="001052A8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Szakdolgozat első felének értékelése, javítása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34C228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7F03" w:rsidRPr="00FF0866" w14:paraId="19385E11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16868" w14:textId="0C06041A" w:rsidR="00247F03" w:rsidRPr="00FF0866" w:rsidRDefault="001052A8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2021.09.19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9F47E0" w14:textId="0F59EBF2" w:rsidR="00247F03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Kormányszerkezet kialakításának bemutatása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95645E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7AB" w:rsidRPr="00FF0866" w14:paraId="4160212C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CD3B43" w14:textId="626418E9" w:rsidR="00A357AB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2021.09.28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67434B" w14:textId="57E05788" w:rsidR="00A357AB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teljes jármű fizikai kialakításának bemutatása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8D78CE" w14:textId="77777777" w:rsidR="00A357AB" w:rsidRPr="00FF0866" w:rsidRDefault="00A357AB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7F03" w:rsidRPr="00FF0866" w14:paraId="13635FAA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7D6594" w14:textId="1D67F561" w:rsidR="00247F03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2021.10.27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EA978" w14:textId="04865E06" w:rsidR="00247F03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projekt ütemének egyeztetése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A83E1B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7F03" w:rsidRPr="00FF0866" w14:paraId="2808602F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59A5AB" w14:textId="62DD6FC1" w:rsidR="00247F03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2021.11.02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3571B5" w14:textId="381BAF10" w:rsidR="00247F03" w:rsidRPr="001052A8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OpenCR hiba megbeszélése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57E566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7F03" w:rsidRPr="00FF0866" w14:paraId="4F0BE82B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EB4A7" w14:textId="63637DC7" w:rsidR="00247F03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2021.11.03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4552BF" w14:textId="3FD2138B" w:rsidR="00247F03" w:rsidRPr="00FF0866" w:rsidRDefault="00C25BF0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OpenCR modul csere, ROS motor vezérlés megbeszélés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42854" w14:textId="77777777" w:rsidR="00247F03" w:rsidRPr="00FF0866" w:rsidRDefault="00247F03" w:rsidP="00794389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7AB" w:rsidRPr="00FF0866" w14:paraId="15AD9367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98228" w14:textId="70E24F0C" w:rsidR="00A357AB" w:rsidRPr="00FF0866" w:rsidRDefault="00C25BF0" w:rsidP="00A357AB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2021.11.17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32900" w14:textId="52279956" w:rsidR="00A357AB" w:rsidRPr="00FF0866" w:rsidRDefault="00C25BF0" w:rsidP="00A357AB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LIDAR és USB hiba kijavítása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BCBE" w14:textId="77777777" w:rsidR="00A357AB" w:rsidRPr="00FF0866" w:rsidRDefault="00A357AB" w:rsidP="00A357AB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7AB" w:rsidRPr="00FF0866" w14:paraId="2330F64A" w14:textId="77777777" w:rsidTr="00FF0866"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D6A8AB" w14:textId="343F404C" w:rsidR="00A357AB" w:rsidRPr="00FF0866" w:rsidRDefault="00A357AB" w:rsidP="00A357AB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0866">
              <w:rPr>
                <w:rFonts w:asciiTheme="minorHAnsi" w:hAnsiTheme="minorHAnsi" w:cstheme="minorHAnsi"/>
                <w:sz w:val="22"/>
                <w:szCs w:val="22"/>
              </w:rPr>
              <w:t>2021.11.</w:t>
            </w:r>
            <w:r w:rsidR="00C25BF0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61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1162F1" w14:textId="2A9BBE0E" w:rsidR="00A357AB" w:rsidRPr="00FF0866" w:rsidRDefault="00C25BF0" w:rsidP="00A357AB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Megbeszélés a dolgozat végső kialakításáról, leadási módjáról</w:t>
            </w: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0D8194" w14:textId="77777777" w:rsidR="00A357AB" w:rsidRPr="00FF0866" w:rsidRDefault="00A357AB" w:rsidP="00A357AB">
            <w:pPr>
              <w:pStyle w:val="Tblzattartalom"/>
              <w:snapToGri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E453ED" w14:textId="77777777" w:rsidR="00247F03" w:rsidRPr="00F56B00" w:rsidRDefault="00247F03" w:rsidP="00247F03">
      <w:pPr>
        <w:autoSpaceDE w:val="0"/>
        <w:jc w:val="both"/>
        <w:rPr>
          <w:rFonts w:cstheme="minorHAnsi"/>
          <w:b/>
          <w:bCs/>
          <w:sz w:val="28"/>
          <w:szCs w:val="28"/>
        </w:rPr>
      </w:pPr>
    </w:p>
    <w:p w14:paraId="29747FC5" w14:textId="77777777" w:rsidR="00247F03" w:rsidRPr="00F56B00" w:rsidRDefault="00247F03" w:rsidP="00247F03">
      <w:pPr>
        <w:autoSpaceDE w:val="0"/>
        <w:jc w:val="both"/>
        <w:rPr>
          <w:rFonts w:cstheme="minorHAnsi"/>
          <w:b/>
          <w:bCs/>
          <w:sz w:val="28"/>
          <w:szCs w:val="28"/>
        </w:rPr>
      </w:pPr>
    </w:p>
    <w:p w14:paraId="755665C8" w14:textId="77777777" w:rsidR="00247F03" w:rsidRPr="00F56B00" w:rsidRDefault="00247F03" w:rsidP="00247F03">
      <w:pPr>
        <w:autoSpaceDE w:val="0"/>
        <w:jc w:val="both"/>
        <w:rPr>
          <w:rFonts w:cstheme="minorHAnsi"/>
          <w:b/>
          <w:bCs/>
          <w:sz w:val="28"/>
          <w:szCs w:val="28"/>
        </w:rPr>
      </w:pPr>
    </w:p>
    <w:p w14:paraId="0E8B92DC" w14:textId="77777777" w:rsidR="00247F03" w:rsidRPr="00F56B00" w:rsidRDefault="00247F03" w:rsidP="00247F03">
      <w:pPr>
        <w:autoSpaceDE w:val="0"/>
        <w:jc w:val="both"/>
        <w:rPr>
          <w:rFonts w:cstheme="minorHAnsi"/>
          <w:b/>
          <w:bCs/>
          <w:sz w:val="28"/>
          <w:szCs w:val="28"/>
        </w:rPr>
      </w:pPr>
    </w:p>
    <w:p w14:paraId="1B8DB64D" w14:textId="555CD8F9" w:rsidR="00247F03" w:rsidRPr="00F56B00" w:rsidRDefault="00247F03" w:rsidP="00247F03">
      <w:pPr>
        <w:rPr>
          <w:rFonts w:cstheme="minorHAnsi"/>
        </w:rPr>
      </w:pPr>
      <w:r w:rsidRPr="00F56B00">
        <w:rPr>
          <w:rFonts w:cstheme="minorHAnsi"/>
          <w:szCs w:val="22"/>
        </w:rPr>
        <w:t>A dolgozat a formai követelményeknek</w:t>
      </w:r>
      <w:r w:rsidR="004471A4">
        <w:rPr>
          <w:rFonts w:cstheme="minorHAnsi"/>
          <w:szCs w:val="22"/>
        </w:rPr>
        <w:t xml:space="preserve"> megfelel.</w:t>
      </w:r>
    </w:p>
    <w:p w14:paraId="26975A2D" w14:textId="77777777" w:rsidR="00247F03" w:rsidRPr="00F56B00" w:rsidRDefault="00247F03" w:rsidP="00247F03">
      <w:pPr>
        <w:rPr>
          <w:rFonts w:cstheme="minorHAns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1921"/>
        <w:gridCol w:w="3225"/>
        <w:gridCol w:w="735"/>
      </w:tblGrid>
      <w:tr w:rsidR="00247F03" w:rsidRPr="00F56B00" w14:paraId="6546A3D9" w14:textId="77777777" w:rsidTr="00794389">
        <w:trPr>
          <w:trHeight w:val="453"/>
        </w:trPr>
        <w:tc>
          <w:tcPr>
            <w:tcW w:w="885" w:type="dxa"/>
            <w:shd w:val="clear" w:color="auto" w:fill="auto"/>
          </w:tcPr>
          <w:p w14:paraId="176B3EA7" w14:textId="77777777" w:rsidR="00247F03" w:rsidRPr="00F56B00" w:rsidRDefault="00247F03" w:rsidP="00794389">
            <w:pPr>
              <w:pStyle w:val="Tblzattartalom"/>
              <w:snapToGrid w:val="0"/>
              <w:rPr>
                <w:rFonts w:asciiTheme="minorHAnsi" w:hAnsiTheme="minorHAnsi" w:cstheme="minorHAnsi"/>
              </w:rPr>
            </w:pPr>
          </w:p>
        </w:tc>
        <w:tc>
          <w:tcPr>
            <w:tcW w:w="2879" w:type="dxa"/>
            <w:shd w:val="clear" w:color="auto" w:fill="auto"/>
          </w:tcPr>
          <w:p w14:paraId="084F3907" w14:textId="77777777" w:rsidR="00247F03" w:rsidRPr="00F56B00" w:rsidRDefault="00247F03" w:rsidP="00794389">
            <w:pPr>
              <w:pStyle w:val="Tblzattartalom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F56B00">
              <w:rPr>
                <w:rFonts w:asciiTheme="minorHAnsi" w:hAnsiTheme="minorHAnsi" w:cstheme="minorHAnsi"/>
              </w:rPr>
              <w:t>____________________</w:t>
            </w:r>
          </w:p>
        </w:tc>
        <w:tc>
          <w:tcPr>
            <w:tcW w:w="1921" w:type="dxa"/>
            <w:shd w:val="clear" w:color="auto" w:fill="auto"/>
          </w:tcPr>
          <w:p w14:paraId="624B8966" w14:textId="77777777" w:rsidR="00247F03" w:rsidRPr="00F56B00" w:rsidRDefault="00247F03" w:rsidP="00794389">
            <w:pPr>
              <w:pStyle w:val="Tblzattartalom"/>
              <w:snapToGrid w:val="0"/>
              <w:rPr>
                <w:rFonts w:asciiTheme="minorHAnsi" w:hAnsiTheme="minorHAnsi" w:cstheme="minorHAnsi"/>
              </w:rPr>
            </w:pPr>
          </w:p>
        </w:tc>
        <w:tc>
          <w:tcPr>
            <w:tcW w:w="3225" w:type="dxa"/>
            <w:shd w:val="clear" w:color="auto" w:fill="auto"/>
          </w:tcPr>
          <w:p w14:paraId="06E2EF51" w14:textId="77777777" w:rsidR="00247F03" w:rsidRPr="00F56B00" w:rsidRDefault="00247F03" w:rsidP="00794389">
            <w:pPr>
              <w:pStyle w:val="Tblzattartalom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F56B00">
              <w:rPr>
                <w:rFonts w:asciiTheme="minorHAnsi" w:hAnsiTheme="minorHAnsi" w:cstheme="minorHAnsi"/>
              </w:rPr>
              <w:t>______________________</w:t>
            </w:r>
          </w:p>
        </w:tc>
        <w:tc>
          <w:tcPr>
            <w:tcW w:w="735" w:type="dxa"/>
            <w:shd w:val="clear" w:color="auto" w:fill="auto"/>
          </w:tcPr>
          <w:p w14:paraId="4B03A10F" w14:textId="77777777" w:rsidR="00247F03" w:rsidRPr="00F56B00" w:rsidRDefault="00247F03" w:rsidP="00794389">
            <w:pPr>
              <w:pStyle w:val="Tblzattartalom"/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247F03" w:rsidRPr="00F56B00" w14:paraId="7F6429B9" w14:textId="77777777" w:rsidTr="00794389">
        <w:tc>
          <w:tcPr>
            <w:tcW w:w="885" w:type="dxa"/>
            <w:shd w:val="clear" w:color="auto" w:fill="auto"/>
          </w:tcPr>
          <w:p w14:paraId="6208AF25" w14:textId="77777777" w:rsidR="00247F03" w:rsidRPr="00F56B00" w:rsidRDefault="00247F03" w:rsidP="00794389">
            <w:pPr>
              <w:pStyle w:val="Tblzattartalom"/>
              <w:snapToGrid w:val="0"/>
              <w:rPr>
                <w:rFonts w:asciiTheme="minorHAnsi" w:hAnsiTheme="minorHAnsi" w:cstheme="minorHAnsi"/>
              </w:rPr>
            </w:pPr>
          </w:p>
        </w:tc>
        <w:tc>
          <w:tcPr>
            <w:tcW w:w="2879" w:type="dxa"/>
            <w:shd w:val="clear" w:color="auto" w:fill="auto"/>
          </w:tcPr>
          <w:p w14:paraId="02340D31" w14:textId="77777777" w:rsidR="00247F03" w:rsidRPr="00F56B00" w:rsidRDefault="00247F03" w:rsidP="00794389">
            <w:pPr>
              <w:pStyle w:val="Tblzattartalom"/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6B00">
              <w:rPr>
                <w:rFonts w:asciiTheme="minorHAnsi" w:hAnsiTheme="minorHAnsi" w:cstheme="minorHAnsi"/>
                <w:sz w:val="20"/>
                <w:szCs w:val="20"/>
              </w:rPr>
              <w:t>dátum</w:t>
            </w:r>
          </w:p>
        </w:tc>
        <w:tc>
          <w:tcPr>
            <w:tcW w:w="1921" w:type="dxa"/>
            <w:shd w:val="clear" w:color="auto" w:fill="auto"/>
          </w:tcPr>
          <w:p w14:paraId="21EAAFC0" w14:textId="77777777" w:rsidR="00247F03" w:rsidRPr="00F56B00" w:rsidRDefault="00247F03" w:rsidP="00794389">
            <w:pPr>
              <w:pStyle w:val="Tblzattartalom"/>
              <w:snapToGrid w:val="0"/>
              <w:rPr>
                <w:rFonts w:asciiTheme="minorHAnsi" w:hAnsiTheme="minorHAnsi" w:cstheme="minorHAnsi"/>
              </w:rPr>
            </w:pPr>
          </w:p>
        </w:tc>
        <w:tc>
          <w:tcPr>
            <w:tcW w:w="3225" w:type="dxa"/>
            <w:shd w:val="clear" w:color="auto" w:fill="auto"/>
          </w:tcPr>
          <w:p w14:paraId="43650CE7" w14:textId="1E396E47" w:rsidR="00247F03" w:rsidRPr="004471A4" w:rsidRDefault="004471A4" w:rsidP="00794389">
            <w:pPr>
              <w:pStyle w:val="Tblzattartalom"/>
              <w:snapToGrid w:val="0"/>
              <w:jc w:val="center"/>
              <w:rPr>
                <w:rStyle w:val="Erskiemels"/>
                <w:color w:val="000000" w:themeColor="text1"/>
                <w:sz w:val="22"/>
                <w:szCs w:val="22"/>
              </w:rPr>
            </w:pPr>
            <w:r w:rsidRPr="004471A4">
              <w:rPr>
                <w:rStyle w:val="Erskiemels"/>
                <w:color w:val="000000" w:themeColor="text1"/>
                <w:sz w:val="22"/>
                <w:szCs w:val="22"/>
              </w:rPr>
              <w:t>Dr. Horváth Ernő, egyetemi tanársegéd</w:t>
            </w:r>
          </w:p>
        </w:tc>
        <w:tc>
          <w:tcPr>
            <w:tcW w:w="735" w:type="dxa"/>
            <w:shd w:val="clear" w:color="auto" w:fill="auto"/>
          </w:tcPr>
          <w:p w14:paraId="16ACD496" w14:textId="77777777" w:rsidR="00247F03" w:rsidRPr="00F56B00" w:rsidRDefault="00247F03" w:rsidP="00794389">
            <w:pPr>
              <w:pStyle w:val="Tblzattartalom"/>
              <w:snapToGrid w:val="0"/>
              <w:rPr>
                <w:rFonts w:asciiTheme="minorHAnsi" w:hAnsiTheme="minorHAnsi" w:cstheme="minorHAnsi"/>
              </w:rPr>
            </w:pPr>
          </w:p>
        </w:tc>
      </w:tr>
    </w:tbl>
    <w:p w14:paraId="40A196FE" w14:textId="77777777" w:rsidR="00247F03" w:rsidRPr="00F56B00" w:rsidRDefault="00247F03" w:rsidP="00247F03">
      <w:pPr>
        <w:autoSpaceDE w:val="0"/>
        <w:rPr>
          <w:rFonts w:cstheme="minorHAnsi"/>
        </w:rPr>
      </w:pPr>
    </w:p>
    <w:p w14:paraId="122A609F" w14:textId="77777777" w:rsidR="00247F03" w:rsidRPr="00F56B00" w:rsidRDefault="00247F03" w:rsidP="00247F03">
      <w:pPr>
        <w:rPr>
          <w:rFonts w:cstheme="minorHAnsi"/>
        </w:rPr>
      </w:pPr>
    </w:p>
    <w:p w14:paraId="7EC97F23" w14:textId="77777777" w:rsidR="00247F03" w:rsidRPr="00F56B00" w:rsidRDefault="00247F03" w:rsidP="00247F03">
      <w:pPr>
        <w:rPr>
          <w:rFonts w:cstheme="minorHAnsi"/>
        </w:rPr>
      </w:pPr>
    </w:p>
    <w:p w14:paraId="131F5795" w14:textId="77777777" w:rsidR="00247F03" w:rsidRPr="00F56B00" w:rsidRDefault="00247F03" w:rsidP="00247F03">
      <w:pPr>
        <w:rPr>
          <w:rFonts w:cstheme="minorHAnsi"/>
        </w:rPr>
      </w:pPr>
    </w:p>
    <w:p w14:paraId="346F97F7" w14:textId="77777777" w:rsidR="00247F03" w:rsidRPr="00F56B00" w:rsidRDefault="00247F03" w:rsidP="00247F03">
      <w:pPr>
        <w:rPr>
          <w:rFonts w:cstheme="minorHAnsi"/>
        </w:rPr>
      </w:pPr>
    </w:p>
    <w:p w14:paraId="3825B858" w14:textId="77777777" w:rsidR="00247F03" w:rsidRPr="00F56B00" w:rsidRDefault="00247F03" w:rsidP="00247F03">
      <w:pPr>
        <w:rPr>
          <w:rFonts w:cstheme="minorHAnsi"/>
        </w:rPr>
      </w:pPr>
    </w:p>
    <w:p w14:paraId="1A1DEB1A" w14:textId="77777777" w:rsidR="00247F03" w:rsidRPr="00F56B00" w:rsidRDefault="00247F03" w:rsidP="00247F03">
      <w:pPr>
        <w:rPr>
          <w:rFonts w:cstheme="minorHAnsi"/>
        </w:rPr>
      </w:pPr>
    </w:p>
    <w:p w14:paraId="08D103D7" w14:textId="77777777" w:rsidR="00247F03" w:rsidRPr="00F56B00" w:rsidRDefault="00247F03" w:rsidP="00247F03">
      <w:pPr>
        <w:rPr>
          <w:rFonts w:cstheme="minorHAnsi"/>
        </w:rPr>
      </w:pPr>
    </w:p>
    <w:p w14:paraId="558CF5D8" w14:textId="77777777" w:rsidR="00247F03" w:rsidRPr="00F56B00" w:rsidRDefault="00247F03" w:rsidP="00247F03">
      <w:pPr>
        <w:rPr>
          <w:rFonts w:cstheme="minorHAnsi"/>
        </w:rPr>
      </w:pPr>
    </w:p>
    <w:p w14:paraId="1BC035CA" w14:textId="77777777" w:rsidR="00247F03" w:rsidRPr="00F56B00" w:rsidRDefault="00247F03" w:rsidP="00247F03">
      <w:pPr>
        <w:rPr>
          <w:rFonts w:cstheme="minorHAnsi"/>
        </w:rPr>
      </w:pPr>
    </w:p>
    <w:p w14:paraId="37DC4373" w14:textId="77777777" w:rsidR="00247F03" w:rsidRPr="00F56B00" w:rsidRDefault="00247F03" w:rsidP="00247F03">
      <w:pPr>
        <w:rPr>
          <w:rFonts w:cstheme="minorHAnsi"/>
        </w:rPr>
      </w:pPr>
    </w:p>
    <w:p w14:paraId="18146E0B" w14:textId="77777777" w:rsidR="00247F03" w:rsidRPr="00F56B00" w:rsidRDefault="00247F03" w:rsidP="00247F03">
      <w:pPr>
        <w:rPr>
          <w:rFonts w:cstheme="minorHAnsi"/>
        </w:rPr>
      </w:pPr>
    </w:p>
    <w:p w14:paraId="62CE589C" w14:textId="77777777" w:rsidR="00247F03" w:rsidRPr="00F56B00" w:rsidRDefault="00247F03" w:rsidP="00247F03">
      <w:pPr>
        <w:rPr>
          <w:rFonts w:cstheme="minorHAnsi"/>
        </w:rPr>
      </w:pPr>
    </w:p>
    <w:p w14:paraId="3042D860" w14:textId="2DCF3D2E" w:rsidR="00247F03" w:rsidRDefault="00247F03" w:rsidP="00247F03">
      <w:pPr>
        <w:rPr>
          <w:rFonts w:cstheme="minorHAnsi"/>
        </w:rPr>
      </w:pPr>
    </w:p>
    <w:sectPr w:rsidR="00247F03" w:rsidSect="0059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DFB9B" w14:textId="77777777" w:rsidR="001052A8" w:rsidRDefault="001052A8" w:rsidP="001052A8">
      <w:r>
        <w:separator/>
      </w:r>
    </w:p>
  </w:endnote>
  <w:endnote w:type="continuationSeparator" w:id="0">
    <w:p w14:paraId="71717CD5" w14:textId="77777777" w:rsidR="001052A8" w:rsidRDefault="001052A8" w:rsidP="0010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HMIN+Arial-BoldMT">
    <w:charset w:val="00"/>
    <w:family w:val="swiss"/>
    <w:pitch w:val="default"/>
  </w:font>
  <w:font w:name="MOHJEO+ArialMT">
    <w:charset w:val="00"/>
    <w:family w:val="swiss"/>
    <w:pitch w:val="default"/>
  </w:font>
  <w:font w:name="MOICHN+Arial-BoldItalicMT">
    <w:charset w:val="00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F442A" w14:textId="77777777" w:rsidR="001052A8" w:rsidRDefault="001052A8" w:rsidP="001052A8">
      <w:r>
        <w:separator/>
      </w:r>
    </w:p>
  </w:footnote>
  <w:footnote w:type="continuationSeparator" w:id="0">
    <w:p w14:paraId="10F4E98D" w14:textId="77777777" w:rsidR="001052A8" w:rsidRDefault="001052A8" w:rsidP="00105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03"/>
    <w:rsid w:val="001052A8"/>
    <w:rsid w:val="00247F03"/>
    <w:rsid w:val="00362D5A"/>
    <w:rsid w:val="004427C9"/>
    <w:rsid w:val="004471A4"/>
    <w:rsid w:val="00591F98"/>
    <w:rsid w:val="007E3A5A"/>
    <w:rsid w:val="008B73A5"/>
    <w:rsid w:val="00A357AB"/>
    <w:rsid w:val="00A77342"/>
    <w:rsid w:val="00C25BF0"/>
    <w:rsid w:val="00FF0866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0674D"/>
  <w15:docId w15:val="{8523D149-D24B-4BBF-9532-12289D2D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7F03"/>
    <w:pPr>
      <w:spacing w:after="0" w:line="240" w:lineRule="auto"/>
    </w:pPr>
    <w:rPr>
      <w:rFonts w:ascii="Calibri" w:eastAsia="Calibri" w:hAnsi="Calibri" w:cs="Arial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47F03"/>
    <w:rPr>
      <w:color w:val="808080"/>
    </w:rPr>
  </w:style>
  <w:style w:type="character" w:styleId="Erskiemels">
    <w:name w:val="Intense Emphasis"/>
    <w:basedOn w:val="Bekezdsalapbettpusa"/>
    <w:uiPriority w:val="21"/>
    <w:qFormat/>
    <w:rsid w:val="00247F03"/>
    <w:rPr>
      <w:rFonts w:asciiTheme="minorHAnsi" w:hAnsiTheme="minorHAnsi"/>
      <w:iCs/>
      <w:color w:val="FF5050"/>
      <w:lang w:val="hu-HU"/>
    </w:rPr>
  </w:style>
  <w:style w:type="paragraph" w:styleId="Szvegtrzs">
    <w:name w:val="Body Text"/>
    <w:basedOn w:val="Norml"/>
    <w:link w:val="SzvegtrzsChar"/>
    <w:rsid w:val="00247F03"/>
    <w:pPr>
      <w:widowControl w:val="0"/>
      <w:suppressAutoHyphens/>
      <w:spacing w:after="120"/>
    </w:pPr>
    <w:rPr>
      <w:rFonts w:ascii="Times New Roman" w:eastAsia="WenQuanYi Zen Hei" w:hAnsi="Times New Roman" w:cs="Lohit Hindi"/>
      <w:kern w:val="1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247F03"/>
    <w:rPr>
      <w:rFonts w:ascii="Times New Roman" w:eastAsia="WenQuanYi Zen Hei" w:hAnsi="Times New Roman" w:cs="Lohit Hindi"/>
      <w:kern w:val="1"/>
      <w:sz w:val="24"/>
      <w:szCs w:val="24"/>
      <w:lang w:eastAsia="zh-CN" w:bidi="hi-IN"/>
    </w:rPr>
  </w:style>
  <w:style w:type="paragraph" w:customStyle="1" w:styleId="Tblzattartalom">
    <w:name w:val="Táblázattartalom"/>
    <w:basedOn w:val="Norml"/>
    <w:rsid w:val="00247F03"/>
    <w:pPr>
      <w:widowControl w:val="0"/>
      <w:suppressLineNumbers/>
      <w:suppressAutoHyphens/>
    </w:pPr>
    <w:rPr>
      <w:rFonts w:ascii="Times New Roman" w:eastAsia="WenQuanYi Zen Hei" w:hAnsi="Times New Roman" w:cs="Lohit Hindi"/>
      <w:kern w:val="1"/>
      <w:sz w:val="24"/>
      <w:szCs w:val="24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7F0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7F03"/>
    <w:rPr>
      <w:rFonts w:ascii="Tahoma" w:eastAsia="Calibri" w:hAnsi="Tahoma" w:cs="Tahoma"/>
      <w:sz w:val="16"/>
      <w:szCs w:val="16"/>
      <w:lang w:eastAsia="hu-HU"/>
    </w:rPr>
  </w:style>
  <w:style w:type="paragraph" w:customStyle="1" w:styleId="Szneslista1jellszn1">
    <w:name w:val="Színes lista – 1. jelölőszín1"/>
    <w:basedOn w:val="Norml"/>
    <w:rsid w:val="00247F03"/>
    <w:pPr>
      <w:suppressAutoHyphens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fej">
    <w:name w:val="header"/>
    <w:basedOn w:val="Norml"/>
    <w:link w:val="lfejChar"/>
    <w:uiPriority w:val="99"/>
    <w:unhideWhenUsed/>
    <w:rsid w:val="001052A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1052A8"/>
    <w:rPr>
      <w:rFonts w:ascii="Calibri" w:eastAsia="Calibri" w:hAnsi="Calibri" w:cs="Arial"/>
      <w:sz w:val="20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1052A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1052A8"/>
    <w:rPr>
      <w:rFonts w:ascii="Calibri" w:eastAsia="Calibri" w:hAnsi="Calibri" w:cs="Arial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005C8B4E0B40E2A18990659D927C6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0AD0194-967F-4E6E-B6BE-C7CE4A56BD83}"/>
      </w:docPartPr>
      <w:docPartBody>
        <w:p w:rsidR="003A5015" w:rsidRDefault="005C2144" w:rsidP="005C2144">
          <w:pPr>
            <w:pStyle w:val="72005C8B4E0B40E2A18990659D927C6A"/>
          </w:pPr>
          <w:r w:rsidRPr="00F56B00">
            <w:rPr>
              <w:rStyle w:val="Helyrzszveg"/>
              <w:rFonts w:cstheme="minorHAnsi"/>
            </w:rPr>
            <w:t>Jelöljön ki szakot.</w:t>
          </w:r>
        </w:p>
      </w:docPartBody>
    </w:docPart>
    <w:docPart>
      <w:docPartPr>
        <w:name w:val="B627EC6B52CA4B7AB339CBE19C0377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517DC49-A34B-4A8F-9B86-347FA9DF09C1}"/>
      </w:docPartPr>
      <w:docPartBody>
        <w:p w:rsidR="003A5015" w:rsidRDefault="005C2144" w:rsidP="005C2144">
          <w:pPr>
            <w:pStyle w:val="B627EC6B52CA4B7AB339CBE19C03778C"/>
          </w:pPr>
          <w:r w:rsidRPr="00644BAC">
            <w:rPr>
              <w:rStyle w:val="Helyrzszveg"/>
            </w:rPr>
            <w:t>Jelöljön ki egy elemet.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HMIN+Arial-BoldMT">
    <w:charset w:val="00"/>
    <w:family w:val="swiss"/>
    <w:pitch w:val="default"/>
  </w:font>
  <w:font w:name="MOHJEO+ArialMT">
    <w:charset w:val="00"/>
    <w:family w:val="swiss"/>
    <w:pitch w:val="default"/>
  </w:font>
  <w:font w:name="MOICHN+Arial-BoldItalicMT">
    <w:charset w:val="00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44"/>
    <w:rsid w:val="00314BEE"/>
    <w:rsid w:val="003A5015"/>
    <w:rsid w:val="005C2144"/>
    <w:rsid w:val="008969D6"/>
    <w:rsid w:val="00AF56D8"/>
    <w:rsid w:val="00B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501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C2144"/>
    <w:rPr>
      <w:color w:val="808080"/>
    </w:rPr>
  </w:style>
  <w:style w:type="paragraph" w:customStyle="1" w:styleId="72005C8B4E0B40E2A18990659D927C6A">
    <w:name w:val="72005C8B4E0B40E2A18990659D927C6A"/>
    <w:rsid w:val="005C2144"/>
  </w:style>
  <w:style w:type="paragraph" w:customStyle="1" w:styleId="B627EC6B52CA4B7AB339CBE19C03778C">
    <w:name w:val="B627EC6B52CA4B7AB339CBE19C03778C"/>
    <w:rsid w:val="005C2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779</Characters>
  <Application>Microsoft Office Word</Application>
  <DocSecurity>0</DocSecurity>
  <Lines>15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Mesics Mátyás</dc:creator>
  <cp:lastModifiedBy>VARGA Zoltan</cp:lastModifiedBy>
  <cp:revision>5</cp:revision>
  <cp:lastPrinted>2021-12-07T12:08:00Z</cp:lastPrinted>
  <dcterms:created xsi:type="dcterms:W3CDTF">2021-12-07T12:09:00Z</dcterms:created>
  <dcterms:modified xsi:type="dcterms:W3CDTF">2021-12-21T06:40:00Z</dcterms:modified>
</cp:coreProperties>
</file>