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62D" w:rsidRPr="00D76027" w:rsidRDefault="0005662D" w:rsidP="0005662D">
      <w:pPr>
        <w:pStyle w:val="Heading1"/>
        <w:jc w:val="center"/>
      </w:pPr>
      <w:bookmarkStart w:id="0" w:name="_Toc398191309"/>
      <w:r w:rsidRPr="00D76027">
        <w:t>LIMITED REPRESENTATION RETAINER AGREEMENT (SPANISH)</w:t>
      </w:r>
      <w:bookmarkEnd w:id="0"/>
    </w:p>
    <w:p w:rsidR="0005662D" w:rsidRDefault="0005662D" w:rsidP="0005662D">
      <w:pPr>
        <w:jc w:val="center"/>
        <w:rPr>
          <w:b/>
          <w:lang w:val="es-PE"/>
        </w:rPr>
      </w:pPr>
      <w:r w:rsidRPr="00D76027">
        <w:rPr>
          <w:b/>
          <w:lang w:val="es-PE"/>
        </w:rPr>
        <w:t>CONTRATO DE REPRESENTACIÓN LIMITADA</w:t>
      </w:r>
    </w:p>
    <w:p w:rsidR="0005662D" w:rsidRPr="00AD0F65" w:rsidRDefault="0005662D" w:rsidP="0005662D">
      <w:pPr>
        <w:jc w:val="center"/>
        <w:rPr>
          <w:b/>
          <w:sz w:val="20"/>
          <w:szCs w:val="20"/>
          <w:lang w:val="es-PE"/>
        </w:rPr>
      </w:pPr>
    </w:p>
    <w:p w:rsidR="0005662D" w:rsidRDefault="0005662D" w:rsidP="0005662D">
      <w:pPr>
        <w:ind w:right="-7" w:firstLine="432"/>
        <w:jc w:val="both"/>
        <w:rPr>
          <w:lang w:val="es-BO"/>
        </w:rPr>
      </w:pPr>
      <w:r w:rsidRPr="000D7F64">
        <w:rPr>
          <w:lang w:val="es-BO"/>
        </w:rPr>
        <w:t xml:space="preserve">Por medio de este acuerdo, </w:t>
      </w:r>
      <w:r w:rsidR="00492C13" w:rsidRPr="00492C13">
        <w:rPr>
          <w:highlight w:val="yellow"/>
          <w:u w:val="single"/>
          <w:lang w:val="es-BO"/>
        </w:rPr>
        <w:t>[CLIENT’S NAME]</w:t>
      </w:r>
      <w:r w:rsidRPr="000D7F64">
        <w:rPr>
          <w:lang w:val="es-BO"/>
        </w:rPr>
        <w:t xml:space="preserve">_________________________________ (“Usted”) </w:t>
      </w:r>
    </w:p>
    <w:p w:rsidR="0005662D" w:rsidRPr="00AD0F65" w:rsidRDefault="0005662D" w:rsidP="0005662D">
      <w:pPr>
        <w:rPr>
          <w:lang w:val="es-US"/>
        </w:rPr>
      </w:pPr>
      <w:r w:rsidRPr="000D7F64">
        <w:rPr>
          <w:lang w:val="es-BO"/>
        </w:rPr>
        <w:t>está contratando a la Sociedad de Asistencia Legal del Distrito de Columbia (“Asistencia Legal”) para prove</w:t>
      </w:r>
      <w:r>
        <w:rPr>
          <w:lang w:val="es-BO"/>
        </w:rPr>
        <w:t>er a usted</w:t>
      </w:r>
      <w:r w:rsidRPr="000D7F64">
        <w:rPr>
          <w:lang w:val="es-BO"/>
        </w:rPr>
        <w:t xml:space="preserve"> representación limitada en lo concerniente a su caso legal como:</w:t>
      </w:r>
      <w:r>
        <w:rPr>
          <w:lang w:val="es-BO"/>
        </w:rPr>
        <w:t xml:space="preserve"> _________</w:t>
      </w:r>
      <w:r w:rsidRPr="000D7F64">
        <w:rPr>
          <w:lang w:val="es-BO"/>
        </w:rPr>
        <w:t>________________________________________________________________________________________________________________________________________________</w:t>
      </w:r>
      <w:r>
        <w:rPr>
          <w:lang w:val="es-BO"/>
        </w:rPr>
        <w:t>_______________</w:t>
      </w:r>
    </w:p>
    <w:p w:rsidR="0005662D" w:rsidRPr="00AD0F65" w:rsidRDefault="0005662D" w:rsidP="0005662D">
      <w:pPr>
        <w:ind w:right="-7" w:firstLine="432"/>
        <w:jc w:val="both"/>
        <w:rPr>
          <w:sz w:val="20"/>
          <w:szCs w:val="20"/>
          <w:lang w:val="es-BO"/>
        </w:rPr>
      </w:pPr>
    </w:p>
    <w:p w:rsidR="0005662D" w:rsidRPr="000D7F64" w:rsidRDefault="0005662D" w:rsidP="0005662D">
      <w:pPr>
        <w:ind w:firstLine="720"/>
        <w:rPr>
          <w:szCs w:val="20"/>
          <w:lang w:val="es-BO"/>
        </w:rPr>
      </w:pPr>
      <w:r w:rsidRPr="000D7F64">
        <w:rPr>
          <w:szCs w:val="20"/>
          <w:lang w:val="es-BO"/>
        </w:rPr>
        <w:t xml:space="preserve">Usted certifica que ningún otro abogado lo está representando en este </w:t>
      </w:r>
      <w:r>
        <w:rPr>
          <w:szCs w:val="20"/>
          <w:lang w:val="es-BO"/>
        </w:rPr>
        <w:t>caso</w:t>
      </w:r>
      <w:r w:rsidRPr="000D7F64">
        <w:rPr>
          <w:szCs w:val="20"/>
          <w:lang w:val="es-BO"/>
        </w:rPr>
        <w:t>.</w:t>
      </w:r>
    </w:p>
    <w:p w:rsidR="0005662D" w:rsidRPr="00AD0F65" w:rsidRDefault="0005662D" w:rsidP="0005662D">
      <w:pPr>
        <w:ind w:firstLine="720"/>
        <w:rPr>
          <w:sz w:val="20"/>
          <w:szCs w:val="20"/>
          <w:lang w:val="es-BO"/>
        </w:rPr>
      </w:pPr>
    </w:p>
    <w:p w:rsidR="0005662D" w:rsidRPr="000D7F64" w:rsidRDefault="0005662D" w:rsidP="0005662D">
      <w:pPr>
        <w:ind w:firstLine="720"/>
        <w:rPr>
          <w:szCs w:val="20"/>
          <w:lang w:val="es-BO"/>
        </w:rPr>
      </w:pPr>
      <w:r w:rsidRPr="000D7F64">
        <w:rPr>
          <w:szCs w:val="20"/>
          <w:lang w:val="es-BO"/>
        </w:rPr>
        <w:t xml:space="preserve">Usted acuerda proveer a Asistencia Legal información completa y precisa acerca de su caso. Usted también acuerda cooperar completamente con el personal de Asistencia Legal durante la entrevista. La representación limitada descrita anteriormente está basada en la información que usted nos proveyó. Si usted </w:t>
      </w:r>
      <w:r>
        <w:rPr>
          <w:szCs w:val="20"/>
          <w:lang w:val="es-BO"/>
        </w:rPr>
        <w:t>retiene</w:t>
      </w:r>
      <w:r w:rsidRPr="000D7F64">
        <w:rPr>
          <w:szCs w:val="20"/>
          <w:lang w:val="es-BO"/>
        </w:rPr>
        <w:t xml:space="preserve"> información importante, </w:t>
      </w:r>
      <w:r>
        <w:rPr>
          <w:szCs w:val="20"/>
          <w:lang w:val="es-BO"/>
        </w:rPr>
        <w:t>este</w:t>
      </w:r>
      <w:r w:rsidRPr="000D7F64">
        <w:rPr>
          <w:szCs w:val="20"/>
          <w:lang w:val="es-BO"/>
        </w:rPr>
        <w:t xml:space="preserve"> pued</w:t>
      </w:r>
      <w:r>
        <w:rPr>
          <w:szCs w:val="20"/>
          <w:lang w:val="es-BO"/>
        </w:rPr>
        <w:t>e</w:t>
      </w:r>
      <w:r w:rsidRPr="000D7F64">
        <w:rPr>
          <w:szCs w:val="20"/>
          <w:lang w:val="es-BO"/>
        </w:rPr>
        <w:t xml:space="preserve"> afectar la representación limitada.  </w:t>
      </w:r>
    </w:p>
    <w:p w:rsidR="0005662D" w:rsidRPr="00AD0F65" w:rsidRDefault="0005662D" w:rsidP="0005662D">
      <w:pPr>
        <w:ind w:firstLine="720"/>
        <w:rPr>
          <w:sz w:val="20"/>
          <w:szCs w:val="20"/>
          <w:lang w:val="es-BO"/>
        </w:rPr>
      </w:pPr>
    </w:p>
    <w:p w:rsidR="0005662D" w:rsidRPr="000D7F64" w:rsidRDefault="0005662D" w:rsidP="0005662D">
      <w:pPr>
        <w:ind w:firstLine="720"/>
        <w:rPr>
          <w:szCs w:val="20"/>
          <w:lang w:val="es-BO"/>
        </w:rPr>
      </w:pPr>
      <w:r w:rsidRPr="000D7F64">
        <w:rPr>
          <w:szCs w:val="20"/>
          <w:lang w:val="es-BO"/>
        </w:rPr>
        <w:t>La información que usted prove</w:t>
      </w:r>
      <w:r>
        <w:rPr>
          <w:szCs w:val="20"/>
          <w:lang w:val="es-BO"/>
        </w:rPr>
        <w:t>e</w:t>
      </w:r>
      <w:r w:rsidRPr="000D7F64">
        <w:rPr>
          <w:szCs w:val="20"/>
          <w:lang w:val="es-BO"/>
        </w:rPr>
        <w:t xml:space="preserve"> a Asistencia Legal será guardada confidencialmente </w:t>
      </w:r>
      <w:r>
        <w:rPr>
          <w:szCs w:val="20"/>
          <w:lang w:val="es-BO"/>
        </w:rPr>
        <w:t>coherente</w:t>
      </w:r>
      <w:r w:rsidRPr="000D7F64">
        <w:rPr>
          <w:szCs w:val="20"/>
          <w:lang w:val="es-BO"/>
        </w:rPr>
        <w:t xml:space="preserve"> con las reglas </w:t>
      </w:r>
      <w:r>
        <w:rPr>
          <w:szCs w:val="20"/>
          <w:lang w:val="es-BO"/>
        </w:rPr>
        <w:t>éticas que gobiernan</w:t>
      </w:r>
      <w:r w:rsidRPr="000D7F64">
        <w:rPr>
          <w:szCs w:val="20"/>
          <w:lang w:val="es-BO"/>
        </w:rPr>
        <w:t xml:space="preserve"> a los abogados del Distrito de Columbia. </w:t>
      </w:r>
    </w:p>
    <w:p w:rsidR="0005662D" w:rsidRPr="00AD0F65" w:rsidRDefault="0005662D" w:rsidP="0005662D">
      <w:pPr>
        <w:ind w:firstLine="720"/>
        <w:rPr>
          <w:sz w:val="20"/>
          <w:szCs w:val="20"/>
          <w:lang w:val="es-BO"/>
        </w:rPr>
      </w:pPr>
    </w:p>
    <w:p w:rsidR="0005662D" w:rsidRPr="00811F93" w:rsidRDefault="0005662D" w:rsidP="0005662D">
      <w:pPr>
        <w:ind w:firstLine="720"/>
        <w:rPr>
          <w:szCs w:val="20"/>
          <w:lang w:val="es-ES"/>
        </w:rPr>
      </w:pPr>
      <w:r w:rsidRPr="000D7F64">
        <w:rPr>
          <w:szCs w:val="20"/>
          <w:lang w:val="es-BO"/>
        </w:rPr>
        <w:t xml:space="preserve">Asistencia Legal no lo representará más allá </w:t>
      </w:r>
      <w:r>
        <w:rPr>
          <w:szCs w:val="20"/>
          <w:lang w:val="es-BO"/>
        </w:rPr>
        <w:t>de</w:t>
      </w:r>
      <w:r w:rsidRPr="000D7F64">
        <w:rPr>
          <w:szCs w:val="20"/>
          <w:lang w:val="es-BO"/>
        </w:rPr>
        <w:t xml:space="preserve"> la representación limitada </w:t>
      </w:r>
      <w:r>
        <w:rPr>
          <w:szCs w:val="20"/>
          <w:lang w:val="es-BO"/>
        </w:rPr>
        <w:t>descrita arriba</w:t>
      </w:r>
      <w:r w:rsidRPr="000D7F64">
        <w:rPr>
          <w:szCs w:val="20"/>
          <w:lang w:val="es-BO"/>
        </w:rPr>
        <w:t xml:space="preserve">.  Asistencia Legal no tomará </w:t>
      </w:r>
      <w:r>
        <w:rPr>
          <w:szCs w:val="20"/>
          <w:lang w:val="es-BO"/>
        </w:rPr>
        <w:t>ningunas medidas adicionales</w:t>
      </w:r>
      <w:r w:rsidRPr="000D7F64">
        <w:rPr>
          <w:szCs w:val="20"/>
          <w:lang w:val="es-BO"/>
        </w:rPr>
        <w:t xml:space="preserve"> con respecto a su caso. A menos que </w:t>
      </w:r>
      <w:r>
        <w:rPr>
          <w:szCs w:val="20"/>
          <w:lang w:val="es-BO"/>
        </w:rPr>
        <w:t>se indica explícitamente</w:t>
      </w:r>
      <w:r w:rsidRPr="000D7F64">
        <w:rPr>
          <w:szCs w:val="20"/>
          <w:lang w:val="es-BO"/>
        </w:rPr>
        <w:t xml:space="preserve"> arriba, Asistencia Legal no </w:t>
      </w:r>
      <w:r>
        <w:rPr>
          <w:szCs w:val="20"/>
          <w:lang w:val="es-BO"/>
        </w:rPr>
        <w:t>va a representarle</w:t>
      </w:r>
      <w:r w:rsidRPr="000D7F64">
        <w:rPr>
          <w:szCs w:val="20"/>
          <w:lang w:val="es-BO"/>
        </w:rPr>
        <w:t xml:space="preserve"> en corte, </w:t>
      </w:r>
      <w:r>
        <w:rPr>
          <w:szCs w:val="20"/>
          <w:lang w:val="es-BO"/>
        </w:rPr>
        <w:t xml:space="preserve">ni </w:t>
      </w:r>
      <w:r w:rsidRPr="000D7F64">
        <w:rPr>
          <w:szCs w:val="20"/>
          <w:lang w:val="es-BO"/>
        </w:rPr>
        <w:t xml:space="preserve">preparar o presentar documentos a la corte, </w:t>
      </w:r>
      <w:r>
        <w:rPr>
          <w:szCs w:val="20"/>
          <w:lang w:val="es-BO"/>
        </w:rPr>
        <w:t xml:space="preserve">ni </w:t>
      </w:r>
      <w:r w:rsidRPr="000D7F64">
        <w:rPr>
          <w:szCs w:val="20"/>
          <w:lang w:val="es-BO"/>
        </w:rPr>
        <w:t>enviar correspondencia</w:t>
      </w:r>
      <w:r>
        <w:rPr>
          <w:szCs w:val="20"/>
          <w:lang w:val="es-BO"/>
        </w:rPr>
        <w:t>,</w:t>
      </w:r>
      <w:r w:rsidRPr="000D7F64">
        <w:rPr>
          <w:szCs w:val="20"/>
          <w:lang w:val="es-BO"/>
        </w:rPr>
        <w:t xml:space="preserve"> </w:t>
      </w:r>
      <w:r>
        <w:rPr>
          <w:szCs w:val="20"/>
          <w:lang w:val="es-BO"/>
        </w:rPr>
        <w:t>ni</w:t>
      </w:r>
      <w:r w:rsidRPr="000D7F64">
        <w:rPr>
          <w:szCs w:val="20"/>
          <w:lang w:val="es-BO"/>
        </w:rPr>
        <w:t xml:space="preserve"> participar en negociaciones por usted después </w:t>
      </w:r>
      <w:r>
        <w:rPr>
          <w:szCs w:val="20"/>
          <w:lang w:val="es-BO"/>
        </w:rPr>
        <w:t xml:space="preserve">de </w:t>
      </w:r>
      <w:r w:rsidRPr="000D7F64">
        <w:rPr>
          <w:szCs w:val="20"/>
          <w:lang w:val="es-BO"/>
        </w:rPr>
        <w:t>que usted salga de la oficina de Asistencia Legal el día de hoy. Y si alguna</w:t>
      </w:r>
      <w:r w:rsidRPr="00DF364C">
        <w:rPr>
          <w:szCs w:val="20"/>
          <w:lang w:val="es-ES"/>
        </w:rPr>
        <w:t xml:space="preserve"> acción </w:t>
      </w:r>
      <w:r>
        <w:rPr>
          <w:szCs w:val="20"/>
          <w:lang w:val="es-ES"/>
        </w:rPr>
        <w:t>sea</w:t>
      </w:r>
      <w:r w:rsidRPr="00DF364C">
        <w:rPr>
          <w:szCs w:val="20"/>
          <w:lang w:val="es-ES"/>
        </w:rPr>
        <w:t xml:space="preserve"> requerida para resolver su caso, usted será completamente responsable </w:t>
      </w:r>
      <w:r>
        <w:rPr>
          <w:szCs w:val="20"/>
          <w:lang w:val="es-ES"/>
        </w:rPr>
        <w:t>de</w:t>
      </w:r>
      <w:r w:rsidRPr="00DF364C">
        <w:rPr>
          <w:szCs w:val="20"/>
          <w:lang w:val="es-ES"/>
        </w:rPr>
        <w:t xml:space="preserve"> tomar </w:t>
      </w:r>
      <w:r>
        <w:rPr>
          <w:szCs w:val="20"/>
          <w:lang w:val="es-ES"/>
        </w:rPr>
        <w:t xml:space="preserve">dicha </w:t>
      </w:r>
      <w:r w:rsidRPr="00DF364C">
        <w:rPr>
          <w:szCs w:val="20"/>
          <w:lang w:val="es-ES"/>
        </w:rPr>
        <w:t xml:space="preserve">acción.  </w:t>
      </w:r>
    </w:p>
    <w:p w:rsidR="0005662D" w:rsidRPr="00AD0F65" w:rsidRDefault="0005662D" w:rsidP="0005662D">
      <w:pPr>
        <w:ind w:firstLine="720"/>
        <w:rPr>
          <w:sz w:val="20"/>
          <w:szCs w:val="20"/>
          <w:lang w:val="es-ES"/>
        </w:rPr>
      </w:pPr>
    </w:p>
    <w:p w:rsidR="0005662D" w:rsidRPr="00B21A21" w:rsidRDefault="0005662D" w:rsidP="0005662D">
      <w:pPr>
        <w:ind w:firstLine="720"/>
        <w:rPr>
          <w:lang w:val="es-ES"/>
        </w:rPr>
      </w:pPr>
      <w:r w:rsidRPr="00B21A21">
        <w:rPr>
          <w:lang w:val="es-ES"/>
        </w:rPr>
        <w:t>Usted entiende que la Asistencia Legal no le cobra ningún costo por el trabajo y tiempo de sus abogados y empleados. La Asistencia Legal puede recibir el financiamiento o la compensación de alguien que no sea usted que apoya nuestra representación de usted en este caso. Independientemente de que la Asistencia Legal recibe este tipo de apoyo, no afectará el juicio profesional y la independencia de nuestros abogados, ni nuestra relación de abogado-cliente con usted. Nuestros gestores de fondos no dirigen ni controlan la representación que proporcionamos. También, no compartiríamos su información confidencial con nuestros gestores de fondos sin su consentimiento. Usted consiente a este arreglo.</w:t>
      </w:r>
    </w:p>
    <w:p w:rsidR="0005662D" w:rsidRPr="00AD0F65" w:rsidRDefault="0005662D" w:rsidP="0005662D">
      <w:pPr>
        <w:ind w:firstLine="720"/>
        <w:rPr>
          <w:sz w:val="20"/>
          <w:szCs w:val="20"/>
          <w:lang w:val="es-ES"/>
        </w:rPr>
      </w:pPr>
    </w:p>
    <w:p w:rsidR="0005662D" w:rsidRPr="00D81938" w:rsidRDefault="0005662D" w:rsidP="0005662D">
      <w:pPr>
        <w:ind w:firstLine="720"/>
        <w:rPr>
          <w:szCs w:val="20"/>
          <w:lang w:val="es-ES"/>
        </w:rPr>
      </w:pPr>
      <w:r w:rsidRPr="00D81938">
        <w:rPr>
          <w:szCs w:val="20"/>
          <w:lang w:val="es-ES"/>
        </w:rPr>
        <w:t xml:space="preserve">Si usted tiene alguna queja concerniente a la manera o calidad de los servicios que la Asistencia Legal le proveyó, usted puede preguntar </w:t>
      </w:r>
      <w:r>
        <w:rPr>
          <w:szCs w:val="20"/>
          <w:lang w:val="es-ES"/>
        </w:rPr>
        <w:t>por el “formato de quejas de la Sociedad de Asistencia Legal del Distrito de Columbia</w:t>
      </w:r>
      <w:r w:rsidRPr="00D81938">
        <w:rPr>
          <w:szCs w:val="20"/>
          <w:lang w:val="es-ES"/>
        </w:rPr>
        <w:t xml:space="preserve">.” Usted puede llenar este formato y regresarlo a la Asistencia Legal. Esta queja será revisada por el Director Legal y/o por el Director Ejecutivo. </w:t>
      </w:r>
    </w:p>
    <w:p w:rsidR="0005662D" w:rsidRPr="00AD0F65" w:rsidRDefault="0005662D" w:rsidP="0005662D">
      <w:pPr>
        <w:ind w:firstLine="720"/>
        <w:rPr>
          <w:sz w:val="20"/>
          <w:szCs w:val="20"/>
          <w:lang w:val="es-ES"/>
        </w:rPr>
      </w:pPr>
    </w:p>
    <w:p w:rsidR="0005662D" w:rsidRDefault="0005662D" w:rsidP="0005662D">
      <w:pPr>
        <w:ind w:firstLine="720"/>
        <w:rPr>
          <w:szCs w:val="20"/>
          <w:lang w:val="es-ES"/>
        </w:rPr>
      </w:pPr>
      <w:r w:rsidRPr="00D81938">
        <w:rPr>
          <w:szCs w:val="20"/>
          <w:lang w:val="es-ES"/>
        </w:rPr>
        <w:t>Usted ha leído todo este acuerdo, o se le ha leído y explicado a usted el acuerdo completo, antes de que firme este contrato. Usted entiende los términos de este acuerdo a firmar</w:t>
      </w:r>
      <w:r>
        <w:rPr>
          <w:szCs w:val="20"/>
          <w:lang w:val="es-ES"/>
        </w:rPr>
        <w:t>.</w:t>
      </w:r>
    </w:p>
    <w:p w:rsidR="0005662D" w:rsidRPr="00AD0F65" w:rsidRDefault="0005662D" w:rsidP="0005662D">
      <w:pPr>
        <w:ind w:firstLine="720"/>
        <w:rPr>
          <w:sz w:val="20"/>
          <w:szCs w:val="20"/>
          <w:lang w:val="es-ES"/>
        </w:rPr>
      </w:pPr>
    </w:p>
    <w:p w:rsidR="0005662D" w:rsidRPr="00D81938" w:rsidRDefault="0005662D" w:rsidP="0005662D">
      <w:pPr>
        <w:ind w:firstLine="720"/>
        <w:rPr>
          <w:szCs w:val="20"/>
          <w:lang w:val="es-ES"/>
        </w:rPr>
      </w:pPr>
      <w:r w:rsidRPr="00D81938">
        <w:rPr>
          <w:szCs w:val="20"/>
          <w:lang w:val="es-ES"/>
        </w:rPr>
        <w:lastRenderedPageBreak/>
        <w:t>Este acuerdo representa el acuerdo completo entre usted y la Asistencia Legal. Est</w:t>
      </w:r>
      <w:r>
        <w:rPr>
          <w:szCs w:val="20"/>
          <w:lang w:val="es-ES"/>
        </w:rPr>
        <w:t>e</w:t>
      </w:r>
      <w:r w:rsidRPr="00D81938">
        <w:rPr>
          <w:szCs w:val="20"/>
          <w:lang w:val="es-ES"/>
        </w:rPr>
        <w:t xml:space="preserve"> no puede ser reemplazado o modificado, excepto por escrito firmado por ambas partes, usted y la Asistencia Legal.</w:t>
      </w:r>
    </w:p>
    <w:p w:rsidR="0005662D" w:rsidRPr="00D81938" w:rsidRDefault="0005662D" w:rsidP="0005662D">
      <w:pPr>
        <w:jc w:val="both"/>
        <w:rPr>
          <w:lang w:val="es-ES"/>
        </w:rPr>
      </w:pPr>
    </w:p>
    <w:p w:rsidR="0005662D" w:rsidRPr="00D76027" w:rsidRDefault="0005662D" w:rsidP="0005662D">
      <w:pPr>
        <w:jc w:val="both"/>
        <w:rPr>
          <w:sz w:val="22"/>
          <w:szCs w:val="22"/>
          <w:lang w:val="es-ES"/>
        </w:rPr>
      </w:pPr>
      <w:r w:rsidRPr="00D76027">
        <w:rPr>
          <w:sz w:val="22"/>
          <w:szCs w:val="22"/>
          <w:lang w:val="es-ES"/>
        </w:rPr>
        <w:t xml:space="preserve">__________________________ </w:t>
      </w:r>
      <w:r w:rsidRPr="00D76027">
        <w:rPr>
          <w:sz w:val="22"/>
          <w:szCs w:val="22"/>
          <w:lang w:val="es-ES"/>
        </w:rPr>
        <w:tab/>
      </w:r>
      <w:r w:rsidRPr="00D76027">
        <w:rPr>
          <w:sz w:val="22"/>
          <w:szCs w:val="22"/>
          <w:lang w:val="es-ES"/>
        </w:rPr>
        <w:tab/>
        <w:t>__________________________________</w:t>
      </w:r>
    </w:p>
    <w:p w:rsidR="0005662D" w:rsidRPr="00D76027" w:rsidRDefault="0005662D" w:rsidP="0005662D">
      <w:pPr>
        <w:jc w:val="both"/>
        <w:rPr>
          <w:sz w:val="22"/>
          <w:szCs w:val="22"/>
          <w:lang w:val="es-ES"/>
        </w:rPr>
      </w:pPr>
      <w:r w:rsidRPr="00D76027">
        <w:rPr>
          <w:sz w:val="22"/>
          <w:szCs w:val="22"/>
          <w:lang w:val="es-ES"/>
        </w:rPr>
        <w:t>Cliente</w:t>
      </w:r>
      <w:r w:rsidRPr="00D76027">
        <w:rPr>
          <w:sz w:val="22"/>
          <w:szCs w:val="22"/>
          <w:lang w:val="es-ES"/>
        </w:rPr>
        <w:tab/>
      </w:r>
      <w:r w:rsidRPr="00D76027">
        <w:rPr>
          <w:sz w:val="22"/>
          <w:szCs w:val="22"/>
          <w:lang w:val="es-ES"/>
        </w:rPr>
        <w:tab/>
      </w:r>
      <w:r w:rsidRPr="00D76027">
        <w:rPr>
          <w:sz w:val="22"/>
          <w:szCs w:val="22"/>
          <w:lang w:val="es-ES"/>
        </w:rPr>
        <w:tab/>
      </w:r>
      <w:r w:rsidRPr="00D76027">
        <w:rPr>
          <w:sz w:val="22"/>
          <w:szCs w:val="22"/>
          <w:lang w:val="es-ES"/>
        </w:rPr>
        <w:tab/>
      </w:r>
      <w:r w:rsidRPr="00D76027">
        <w:rPr>
          <w:sz w:val="22"/>
          <w:szCs w:val="22"/>
          <w:lang w:val="es-ES"/>
        </w:rPr>
        <w:tab/>
      </w:r>
      <w:r w:rsidRPr="00D76027">
        <w:rPr>
          <w:sz w:val="22"/>
          <w:szCs w:val="22"/>
          <w:lang w:val="es-ES"/>
        </w:rPr>
        <w:tab/>
        <w:t>Abogado, Asistencia Legal</w:t>
      </w:r>
    </w:p>
    <w:p w:rsidR="0005662D" w:rsidRPr="00D76027" w:rsidRDefault="0005662D" w:rsidP="0005662D">
      <w:pPr>
        <w:jc w:val="both"/>
        <w:rPr>
          <w:sz w:val="22"/>
          <w:szCs w:val="22"/>
          <w:lang w:val="es-ES"/>
        </w:rPr>
      </w:pPr>
    </w:p>
    <w:p w:rsidR="0005662D" w:rsidRPr="00D76027" w:rsidRDefault="00C31088" w:rsidP="0005662D">
      <w:pPr>
        <w:rPr>
          <w:sz w:val="22"/>
          <w:szCs w:val="22"/>
          <w:lang w:val="es-ES"/>
        </w:rPr>
      </w:pPr>
      <w:r w:rsidRPr="00C31088">
        <w:rPr>
          <w:noProof/>
          <w:szCs w:val="20"/>
        </w:rPr>
        <w:pict>
          <v:shapetype id="_x0000_t202" coordsize="21600,21600" o:spt="202" path="m,l,21600r21600,l21600,xe">
            <v:stroke joinstyle="miter"/>
            <v:path gradientshapeok="t" o:connecttype="rect"/>
          </v:shapetype>
          <v:shape id="_x0000_s1026" type="#_x0000_t202" style="position:absolute;margin-left:176.6pt;margin-top:.75pt;width:9.4pt;height:8.7pt;z-index:251658240;mso-width-relative:margin;mso-height-relative:margin" fillcolor="white [3212]" stroked="f">
            <v:textbox style="mso-next-textbox:#_x0000_s1026">
              <w:txbxContent>
                <w:p w:rsidR="0005662D" w:rsidRPr="00D734BE" w:rsidRDefault="0005662D" w:rsidP="0005662D">
                  <w:pPr>
                    <w:pStyle w:val="Footer"/>
                    <w:rPr>
                      <w:sz w:val="20"/>
                    </w:rPr>
                  </w:pPr>
                </w:p>
              </w:txbxContent>
            </v:textbox>
          </v:shape>
        </w:pict>
      </w:r>
    </w:p>
    <w:p w:rsidR="0005662D" w:rsidRPr="00D76027" w:rsidRDefault="00856FDF" w:rsidP="0005662D">
      <w:pPr>
        <w:rPr>
          <w:sz w:val="22"/>
          <w:szCs w:val="22"/>
          <w:lang w:val="es-ES"/>
        </w:rPr>
      </w:pPr>
      <w:r w:rsidRPr="00492C13">
        <w:rPr>
          <w:sz w:val="22"/>
          <w:szCs w:val="22"/>
          <w:highlight w:val="yellow"/>
          <w:u w:val="single"/>
          <w:lang w:val="es-ES"/>
        </w:rPr>
        <w:t>[TODAY’S DATE]</w:t>
      </w:r>
      <w:r w:rsidR="0005662D" w:rsidRPr="00D76027">
        <w:rPr>
          <w:sz w:val="22"/>
          <w:szCs w:val="22"/>
          <w:lang w:val="es-ES"/>
        </w:rPr>
        <w:t xml:space="preserve">____________ </w:t>
      </w:r>
      <w:r w:rsidR="0005662D" w:rsidRPr="00D76027">
        <w:rPr>
          <w:sz w:val="22"/>
          <w:szCs w:val="22"/>
          <w:lang w:val="es-ES"/>
        </w:rPr>
        <w:tab/>
      </w:r>
      <w:r w:rsidR="0005662D" w:rsidRPr="00D76027">
        <w:rPr>
          <w:sz w:val="22"/>
          <w:szCs w:val="22"/>
          <w:lang w:val="es-ES"/>
        </w:rPr>
        <w:tab/>
      </w:r>
      <w:r w:rsidR="00492C13" w:rsidRPr="00492C13">
        <w:rPr>
          <w:sz w:val="22"/>
          <w:szCs w:val="22"/>
          <w:highlight w:val="yellow"/>
          <w:u w:val="single"/>
          <w:lang w:val="es-ES"/>
        </w:rPr>
        <w:t>[TODAY’S DATE]</w:t>
      </w:r>
      <w:r w:rsidR="0005662D" w:rsidRPr="00D76027">
        <w:rPr>
          <w:sz w:val="22"/>
          <w:szCs w:val="22"/>
          <w:lang w:val="es-ES"/>
        </w:rPr>
        <w:t xml:space="preserve">_____________________ </w:t>
      </w:r>
    </w:p>
    <w:p w:rsidR="008978DC" w:rsidRPr="0005662D" w:rsidRDefault="0005662D" w:rsidP="0005662D">
      <w:pPr>
        <w:pStyle w:val="Heading1"/>
        <w:rPr>
          <w:lang w:val="es-US"/>
        </w:rPr>
      </w:pPr>
      <w:r w:rsidRPr="0005662D">
        <w:rPr>
          <w:b w:val="0"/>
          <w:lang w:val="es-ES"/>
        </w:rPr>
        <w:t>Fecha</w:t>
      </w:r>
      <w:r w:rsidRPr="0005662D">
        <w:rPr>
          <w:b w:val="0"/>
          <w:lang w:val="es-ES"/>
        </w:rPr>
        <w:tab/>
      </w:r>
      <w:r w:rsidRPr="0005662D">
        <w:rPr>
          <w:b w:val="0"/>
          <w:lang w:val="es-ES"/>
        </w:rPr>
        <w:tab/>
      </w:r>
      <w:r w:rsidRPr="0005662D">
        <w:rPr>
          <w:b w:val="0"/>
          <w:lang w:val="es-ES"/>
        </w:rPr>
        <w:tab/>
      </w:r>
      <w:r w:rsidRPr="0005662D">
        <w:rPr>
          <w:b w:val="0"/>
          <w:lang w:val="es-ES"/>
        </w:rPr>
        <w:tab/>
      </w:r>
      <w:r w:rsidRPr="0005662D">
        <w:rPr>
          <w:b w:val="0"/>
          <w:lang w:val="es-ES"/>
        </w:rPr>
        <w:tab/>
      </w:r>
      <w:r w:rsidRPr="0005662D">
        <w:rPr>
          <w:b w:val="0"/>
          <w:lang w:val="es-ES"/>
        </w:rPr>
        <w:tab/>
        <w:t>Fecha</w:t>
      </w:r>
    </w:p>
    <w:sectPr w:rsidR="008978DC" w:rsidRPr="0005662D" w:rsidSect="00897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5662D"/>
    <w:rsid w:val="0005662D"/>
    <w:rsid w:val="003A364C"/>
    <w:rsid w:val="00492C13"/>
    <w:rsid w:val="00856FDF"/>
    <w:rsid w:val="008978DC"/>
    <w:rsid w:val="00A10D49"/>
    <w:rsid w:val="00C31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6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5662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662D"/>
    <w:rPr>
      <w:rFonts w:ascii="Times New Roman" w:eastAsia="Times New Roman" w:hAnsi="Times New Roman" w:cs="Times New Roman"/>
      <w:b/>
      <w:bCs/>
      <w:sz w:val="24"/>
      <w:szCs w:val="24"/>
    </w:rPr>
  </w:style>
  <w:style w:type="paragraph" w:styleId="Footer">
    <w:name w:val="footer"/>
    <w:basedOn w:val="Normal"/>
    <w:link w:val="FooterChar"/>
    <w:uiPriority w:val="99"/>
    <w:rsid w:val="0005662D"/>
    <w:pPr>
      <w:tabs>
        <w:tab w:val="center" w:pos="4680"/>
        <w:tab w:val="right" w:pos="9360"/>
      </w:tabs>
    </w:pPr>
  </w:style>
  <w:style w:type="character" w:customStyle="1" w:styleId="FooterChar">
    <w:name w:val="Footer Char"/>
    <w:basedOn w:val="DefaultParagraphFont"/>
    <w:link w:val="Footer"/>
    <w:uiPriority w:val="99"/>
    <w:rsid w:val="0005662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bgallahue</dc:creator>
  <cp:lastModifiedBy>bharrison</cp:lastModifiedBy>
  <cp:revision>3</cp:revision>
  <dcterms:created xsi:type="dcterms:W3CDTF">2014-09-11T13:55:00Z</dcterms:created>
  <dcterms:modified xsi:type="dcterms:W3CDTF">2014-10-18T02:13:00Z</dcterms:modified>
</cp:coreProperties>
</file>