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C89" w:rsidRDefault="00CF7C89" w:rsidP="00633B2C">
      <w:pPr>
        <w:jc w:val="center"/>
        <w:rPr>
          <w:b/>
          <w:bCs/>
          <w:sz w:val="32"/>
        </w:rPr>
      </w:pPr>
      <w:r>
        <w:rPr>
          <w:b/>
          <w:bCs/>
          <w:sz w:val="32"/>
        </w:rPr>
        <w:t>LEGAL AID IS UNABLE TO REPRESENT YOU</w:t>
      </w:r>
    </w:p>
    <w:p w:rsidR="00CF7C89" w:rsidRDefault="00CF7C89">
      <w:pPr>
        <w:jc w:val="center"/>
      </w:pPr>
    </w:p>
    <w:p w:rsidR="00CF7C89" w:rsidRDefault="00CF7C89">
      <w:r>
        <w:t xml:space="preserve">Dear </w:t>
      </w:r>
      <w:r w:rsidR="00E10357" w:rsidRPr="00E10357">
        <w:rPr>
          <w:highlight w:val="yellow"/>
          <w:u w:val="single"/>
        </w:rPr>
        <w:t>[CLIENT NAME]</w:t>
      </w:r>
      <w:r>
        <w:t xml:space="preserve">____________________________, </w:t>
      </w:r>
    </w:p>
    <w:p w:rsidR="00CF7C89" w:rsidRDefault="00CF7C89"/>
    <w:p w:rsidR="00CF7C89" w:rsidRDefault="00CF7C89">
      <w:pPr>
        <w:ind w:firstLine="720"/>
      </w:pPr>
      <w:r>
        <w:t xml:space="preserve">Thank you for coming to the Legal Aid Society of the </w:t>
      </w:r>
      <w:smartTag w:uri="urn:schemas-microsoft-com:office:smarttags" w:element="State">
        <w:smartTag w:uri="urn:schemas-microsoft-com:office:smarttags" w:element="place">
          <w:r>
            <w:t>District of Columbia</w:t>
          </w:r>
        </w:smartTag>
      </w:smartTag>
      <w:r>
        <w:t xml:space="preserve">. Unfortunately, Legal Aid has many more applicants for its services than it is able to accept as clients. As you have already been told, the Legal Aid Society is </w:t>
      </w:r>
      <w:r>
        <w:rPr>
          <w:u w:val="single"/>
        </w:rPr>
        <w:t>not</w:t>
      </w:r>
      <w:r>
        <w:t xml:space="preserve"> in a position to represent you with your problem.    </w:t>
      </w:r>
    </w:p>
    <w:p w:rsidR="00CF7C89" w:rsidRDefault="00CF7C89">
      <w:pPr>
        <w:ind w:firstLine="720"/>
      </w:pPr>
    </w:p>
    <w:p w:rsidR="00CF7C89" w:rsidRDefault="00CF7C89">
      <w:pPr>
        <w:ind w:firstLine="720"/>
      </w:pPr>
      <w:r>
        <w:t>Here are some things you should know about today’s meeting:</w:t>
      </w:r>
    </w:p>
    <w:p w:rsidR="00CF7C89" w:rsidRDefault="00CF7C89">
      <w:pPr>
        <w:ind w:firstLine="720"/>
      </w:pPr>
      <w:r>
        <w:t xml:space="preserve"> </w:t>
      </w:r>
    </w:p>
    <w:p w:rsidR="00CF7C89" w:rsidRDefault="00CF7C89" w:rsidP="00633B2C">
      <w:pPr>
        <w:pStyle w:val="Heading1"/>
        <w:ind w:firstLine="0"/>
      </w:pPr>
      <w:r>
        <w:t>LEGAL AID IS NOT YOUR LAWYER</w:t>
      </w:r>
    </w:p>
    <w:p w:rsidR="00CF7C89" w:rsidRDefault="00CF7C89">
      <w:pPr>
        <w:ind w:firstLine="720"/>
        <w:jc w:val="center"/>
        <w:rPr>
          <w:b/>
          <w:bCs/>
          <w:u w:val="single"/>
        </w:rPr>
      </w:pPr>
    </w:p>
    <w:p w:rsidR="00CF7C89" w:rsidRDefault="00CF7C89">
      <w:pPr>
        <w:pStyle w:val="BodyText"/>
        <w:ind w:firstLine="720"/>
      </w:pPr>
      <w:r>
        <w:t xml:space="preserve">Even though Legal Aid met with you today, Legal Aid is </w:t>
      </w:r>
      <w:r>
        <w:rPr>
          <w:u w:val="single"/>
        </w:rPr>
        <w:t>not your lawyer</w:t>
      </w:r>
      <w:r>
        <w:t xml:space="preserve"> and </w:t>
      </w:r>
      <w:r w:rsidR="00633B2C">
        <w:rPr>
          <w:u w:val="single"/>
        </w:rPr>
        <w:t xml:space="preserve">does not </w:t>
      </w:r>
      <w:r>
        <w:rPr>
          <w:u w:val="single"/>
        </w:rPr>
        <w:t>represent you</w:t>
      </w:r>
      <w:r w:rsidR="00633B2C">
        <w:t xml:space="preserve"> in any matter. </w:t>
      </w:r>
      <w:r>
        <w:t>This means that Legal Aid will not represent you in court, prepare or file court papers, send correspondence, or en</w:t>
      </w:r>
      <w:r w:rsidR="00633B2C">
        <w:t xml:space="preserve">gage in negotiations for you. </w:t>
      </w:r>
      <w:r>
        <w:t xml:space="preserve">You are solely responsible for making sure that you take all necessary actions in your case.  </w:t>
      </w:r>
    </w:p>
    <w:p w:rsidR="00CF7C89" w:rsidRDefault="00CF7C89">
      <w:pPr>
        <w:ind w:firstLine="720"/>
      </w:pPr>
    </w:p>
    <w:p w:rsidR="00CF7C89" w:rsidRDefault="00CF7C89" w:rsidP="00633B2C">
      <w:pPr>
        <w:pStyle w:val="Heading1"/>
        <w:ind w:firstLine="0"/>
      </w:pPr>
      <w:r>
        <w:t xml:space="preserve">INFORMATION AND/OR ADVICE </w:t>
      </w:r>
    </w:p>
    <w:p w:rsidR="00CF7C89" w:rsidRDefault="00CF7C89"/>
    <w:p w:rsidR="00CF7C89" w:rsidRDefault="00CF7C89">
      <w:pPr>
        <w:pStyle w:val="BodyText"/>
        <w:ind w:firstLine="720"/>
      </w:pPr>
      <w:r>
        <w:t>At today’s meeting, you may have received information and/or limited specific advice about your problem or situation.  Any information and/or advice given to you today was based on the information that you provided.  If you forgot or did not tell us important information, the information or advice that you received may have been different from the inform</w:t>
      </w:r>
      <w:r w:rsidR="00633B2C">
        <w:t xml:space="preserve">ation or advice that you need. </w:t>
      </w:r>
      <w:r>
        <w:t xml:space="preserve">Please understand, however, that even if Legal Aid gave you information and/or limited specific advice today, we are not able to help you beyond today and Legal Aid is not your lawyer.  </w:t>
      </w:r>
    </w:p>
    <w:p w:rsidR="00CF7C89" w:rsidRDefault="00CF7C89">
      <w:pPr>
        <w:pStyle w:val="BodyText"/>
      </w:pPr>
    </w:p>
    <w:p w:rsidR="00CF7C89" w:rsidRDefault="00CF7C89">
      <w:pPr>
        <w:pStyle w:val="BodyText"/>
        <w:jc w:val="center"/>
        <w:rPr>
          <w:b/>
          <w:bCs/>
          <w:u w:val="single"/>
        </w:rPr>
      </w:pPr>
      <w:r>
        <w:rPr>
          <w:b/>
          <w:bCs/>
          <w:u w:val="single"/>
        </w:rPr>
        <w:t>CONFIDENTIALITY</w:t>
      </w:r>
    </w:p>
    <w:p w:rsidR="00CF7C89" w:rsidRDefault="00CF7C89">
      <w:pPr>
        <w:pStyle w:val="BodyText"/>
      </w:pPr>
    </w:p>
    <w:p w:rsidR="00CF7C89" w:rsidRDefault="00CF7C89">
      <w:pPr>
        <w:pStyle w:val="BodyText"/>
        <w:ind w:firstLine="720"/>
      </w:pPr>
      <w:r>
        <w:t xml:space="preserve">Even though Legal Aid is not your lawyer, all of the information you gave to Legal Aid will be kept confidential according to the ethics rules governing lawyers in the </w:t>
      </w:r>
      <w:smartTag w:uri="urn:schemas-microsoft-com:office:smarttags" w:element="State">
        <w:smartTag w:uri="urn:schemas-microsoft-com:office:smarttags" w:element="place">
          <w:r>
            <w:t>District of Columbia</w:t>
          </w:r>
        </w:smartTag>
      </w:smartTag>
      <w:r>
        <w:t xml:space="preserve">. </w:t>
      </w:r>
    </w:p>
    <w:p w:rsidR="00CF7C89" w:rsidRDefault="00CF7C89"/>
    <w:p w:rsidR="00EE00F9" w:rsidRDefault="00EE00F9" w:rsidP="00EE00F9">
      <w:pPr>
        <w:jc w:val="center"/>
      </w:pPr>
      <w:r>
        <w:rPr>
          <w:b/>
          <w:u w:val="single"/>
        </w:rPr>
        <w:t>RECORDS</w:t>
      </w:r>
    </w:p>
    <w:p w:rsidR="00EE00F9" w:rsidRDefault="00EE00F9" w:rsidP="00EE00F9"/>
    <w:p w:rsidR="00EE00F9" w:rsidRPr="000733AB" w:rsidRDefault="00633B2C" w:rsidP="00EE00F9">
      <w:pPr>
        <w:ind w:firstLine="720"/>
      </w:pPr>
      <w:r w:rsidRPr="004A72B7">
        <w:t>Legal Aid will retain a copy of the documents yo</w:t>
      </w:r>
      <w:r>
        <w:t>u gave to us for two years. </w:t>
      </w:r>
      <w:r w:rsidRPr="004A72B7">
        <w:t xml:space="preserve">After two years, </w:t>
      </w:r>
      <w:r>
        <w:t>your</w:t>
      </w:r>
      <w:r w:rsidRPr="004A72B7">
        <w:t xml:space="preserve"> file will be destroyed.  </w:t>
      </w:r>
    </w:p>
    <w:p w:rsidR="00EE00F9" w:rsidRPr="00EE00F9" w:rsidRDefault="00EE00F9" w:rsidP="00EE00F9"/>
    <w:p w:rsidR="00CF7C89" w:rsidRDefault="00CF7C89">
      <w:pPr>
        <w:pStyle w:val="Heading2"/>
      </w:pPr>
      <w:r>
        <w:t>THANK YOU</w:t>
      </w:r>
    </w:p>
    <w:p w:rsidR="00CF7C89" w:rsidRDefault="00CF7C89">
      <w:pPr>
        <w:jc w:val="center"/>
      </w:pPr>
    </w:p>
    <w:p w:rsidR="00CF7C89" w:rsidRDefault="00CF7C89">
      <w:r>
        <w:tab/>
        <w:t xml:space="preserve">Once again, thank you for coming to Legal Aid.  Should another problem arise, please do not hesitate to come back to Legal </w:t>
      </w:r>
      <w:r w:rsidR="00633B2C">
        <w:t xml:space="preserve">Aid to apply for our services. </w:t>
      </w:r>
      <w:r>
        <w:t>We wish you the very best.</w:t>
      </w:r>
    </w:p>
    <w:p w:rsidR="00CF7C89" w:rsidRDefault="00CF7C89"/>
    <w:p w:rsidR="00CF7C89" w:rsidRDefault="00CF7C89">
      <w:r>
        <w:t xml:space="preserve">Sincerely, </w:t>
      </w:r>
    </w:p>
    <w:p w:rsidR="00CF7C89" w:rsidRDefault="00CF7C89"/>
    <w:p w:rsidR="00EE00F9" w:rsidRDefault="00EE00F9"/>
    <w:p w:rsidR="00EE00F9" w:rsidRDefault="00CF7C89">
      <w:r>
        <w:t xml:space="preserve">___________________________________ </w:t>
      </w:r>
      <w:r>
        <w:tab/>
      </w:r>
      <w:r>
        <w:tab/>
      </w:r>
      <w:r w:rsidR="00EE00F9">
        <w:tab/>
      </w:r>
      <w:r w:rsidR="008B4C74" w:rsidRPr="008B4C74">
        <w:rPr>
          <w:highlight w:val="yellow"/>
          <w:u w:val="single"/>
        </w:rPr>
        <w:t>[TODAY’S DATE]</w:t>
      </w:r>
      <w:r>
        <w:t>__________________</w:t>
      </w:r>
      <w:r>
        <w:tab/>
        <w:t xml:space="preserve">  </w:t>
      </w:r>
    </w:p>
    <w:p w:rsidR="00CF7C89" w:rsidRDefault="00EE00F9">
      <w:r>
        <w:t xml:space="preserve">The </w:t>
      </w:r>
      <w:r w:rsidR="00CF7C89">
        <w:t>Legal Aid Society</w:t>
      </w:r>
      <w:r>
        <w:t xml:space="preserve"> of the District of Columbia</w:t>
      </w:r>
      <w:r w:rsidR="00CF7C89">
        <w:tab/>
      </w:r>
      <w:r>
        <w:tab/>
      </w:r>
      <w:r w:rsidR="00CF7C89">
        <w:t>Date</w:t>
      </w:r>
    </w:p>
    <w:p w:rsidR="00CF7C89" w:rsidRDefault="00CF7C89" w:rsidP="00EE00F9"/>
    <w:sectPr w:rsidR="00CF7C89" w:rsidSect="00763FB2">
      <w:footerReference w:type="even" r:id="rId7"/>
      <w:footerReference w:type="default" r:id="rId8"/>
      <w:type w:val="continuous"/>
      <w:pgSz w:w="12240" w:h="15840" w:code="1"/>
      <w:pgMar w:top="1152" w:right="1152" w:bottom="1152" w:left="1152" w:header="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AA8" w:rsidRDefault="00552AA8">
      <w:r>
        <w:separator/>
      </w:r>
    </w:p>
  </w:endnote>
  <w:endnote w:type="continuationSeparator" w:id="0">
    <w:p w:rsidR="00552AA8" w:rsidRDefault="00552A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C89" w:rsidRDefault="00525269">
    <w:pPr>
      <w:pStyle w:val="Footer"/>
      <w:framePr w:wrap="around" w:vAnchor="text" w:hAnchor="margin" w:xAlign="center" w:y="1"/>
      <w:rPr>
        <w:rStyle w:val="PageNumber"/>
      </w:rPr>
    </w:pPr>
    <w:r>
      <w:rPr>
        <w:rStyle w:val="PageNumber"/>
      </w:rPr>
      <w:fldChar w:fldCharType="begin"/>
    </w:r>
    <w:r w:rsidR="00CF7C89">
      <w:rPr>
        <w:rStyle w:val="PageNumber"/>
      </w:rPr>
      <w:instrText xml:space="preserve">PAGE  </w:instrText>
    </w:r>
    <w:r>
      <w:rPr>
        <w:rStyle w:val="PageNumber"/>
      </w:rPr>
      <w:fldChar w:fldCharType="end"/>
    </w:r>
  </w:p>
  <w:p w:rsidR="00CF7C89" w:rsidRDefault="00CF7C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C89" w:rsidRDefault="00525269">
    <w:pPr>
      <w:pStyle w:val="Footer"/>
      <w:framePr w:wrap="around" w:vAnchor="text" w:hAnchor="margin" w:xAlign="center" w:y="1"/>
      <w:rPr>
        <w:rStyle w:val="PageNumber"/>
      </w:rPr>
    </w:pPr>
    <w:r>
      <w:rPr>
        <w:rStyle w:val="PageNumber"/>
      </w:rPr>
      <w:fldChar w:fldCharType="begin"/>
    </w:r>
    <w:r w:rsidR="00CF7C89">
      <w:rPr>
        <w:rStyle w:val="PageNumber"/>
      </w:rPr>
      <w:instrText xml:space="preserve">PAGE  </w:instrText>
    </w:r>
    <w:r>
      <w:rPr>
        <w:rStyle w:val="PageNumber"/>
      </w:rPr>
      <w:fldChar w:fldCharType="separate"/>
    </w:r>
    <w:r w:rsidR="00EE00F9">
      <w:rPr>
        <w:rStyle w:val="PageNumber"/>
        <w:noProof/>
      </w:rPr>
      <w:t>2</w:t>
    </w:r>
    <w:r>
      <w:rPr>
        <w:rStyle w:val="PageNumber"/>
      </w:rPr>
      <w:fldChar w:fldCharType="end"/>
    </w:r>
  </w:p>
  <w:p w:rsidR="00CF7C89" w:rsidRDefault="00CF7C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AA8" w:rsidRDefault="00552AA8">
      <w:r>
        <w:separator/>
      </w:r>
    </w:p>
  </w:footnote>
  <w:footnote w:type="continuationSeparator" w:id="0">
    <w:p w:rsidR="00552AA8" w:rsidRDefault="00552A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rsids>
    <w:rsidRoot w:val="009355E0"/>
    <w:rsid w:val="000119B9"/>
    <w:rsid w:val="000C1700"/>
    <w:rsid w:val="0051140E"/>
    <w:rsid w:val="00525269"/>
    <w:rsid w:val="00552AA8"/>
    <w:rsid w:val="00633B2C"/>
    <w:rsid w:val="00763FB2"/>
    <w:rsid w:val="008B4C74"/>
    <w:rsid w:val="009243A4"/>
    <w:rsid w:val="009355E0"/>
    <w:rsid w:val="00A026DF"/>
    <w:rsid w:val="00AF41A4"/>
    <w:rsid w:val="00C33E7C"/>
    <w:rsid w:val="00CF7C89"/>
    <w:rsid w:val="00E10357"/>
    <w:rsid w:val="00EE00F9"/>
    <w:rsid w:val="00F2579E"/>
    <w:rsid w:val="00F34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3FB2"/>
    <w:rPr>
      <w:sz w:val="24"/>
      <w:szCs w:val="24"/>
    </w:rPr>
  </w:style>
  <w:style w:type="paragraph" w:styleId="Heading1">
    <w:name w:val="heading 1"/>
    <w:basedOn w:val="Normal"/>
    <w:next w:val="Normal"/>
    <w:qFormat/>
    <w:rsid w:val="00763FB2"/>
    <w:pPr>
      <w:keepNext/>
      <w:ind w:firstLine="720"/>
      <w:jc w:val="center"/>
      <w:outlineLvl w:val="0"/>
    </w:pPr>
    <w:rPr>
      <w:b/>
      <w:bCs/>
      <w:u w:val="single"/>
    </w:rPr>
  </w:style>
  <w:style w:type="paragraph" w:styleId="Heading2">
    <w:name w:val="heading 2"/>
    <w:basedOn w:val="Normal"/>
    <w:next w:val="Normal"/>
    <w:qFormat/>
    <w:rsid w:val="00763FB2"/>
    <w:pPr>
      <w:keepNext/>
      <w:jc w:val="center"/>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63FB2"/>
    <w:pPr>
      <w:jc w:val="center"/>
    </w:pPr>
    <w:rPr>
      <w:szCs w:val="20"/>
    </w:rPr>
  </w:style>
  <w:style w:type="paragraph" w:styleId="BodyText">
    <w:name w:val="Body Text"/>
    <w:basedOn w:val="Normal"/>
    <w:rsid w:val="00763FB2"/>
    <w:rPr>
      <w:szCs w:val="20"/>
    </w:rPr>
  </w:style>
  <w:style w:type="paragraph" w:styleId="BodyTextIndent3">
    <w:name w:val="Body Text Indent 3"/>
    <w:basedOn w:val="Normal"/>
    <w:rsid w:val="00763FB2"/>
    <w:pPr>
      <w:ind w:firstLine="720"/>
    </w:pPr>
    <w:rPr>
      <w:szCs w:val="20"/>
    </w:rPr>
  </w:style>
  <w:style w:type="paragraph" w:styleId="Footer">
    <w:name w:val="footer"/>
    <w:basedOn w:val="Normal"/>
    <w:rsid w:val="00763FB2"/>
    <w:pPr>
      <w:tabs>
        <w:tab w:val="center" w:pos="4320"/>
        <w:tab w:val="right" w:pos="8640"/>
      </w:tabs>
    </w:pPr>
    <w:rPr>
      <w:sz w:val="20"/>
      <w:szCs w:val="20"/>
    </w:rPr>
  </w:style>
  <w:style w:type="character" w:styleId="PageNumber">
    <w:name w:val="page number"/>
    <w:basedOn w:val="DefaultParagraphFont"/>
    <w:rsid w:val="00763FB2"/>
  </w:style>
  <w:style w:type="paragraph" w:styleId="BalloonText">
    <w:name w:val="Balloon Text"/>
    <w:basedOn w:val="Normal"/>
    <w:semiHidden/>
    <w:rsid w:val="00763F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FC745A-7B94-4B21-A83F-0BFA70F2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347</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NOTICE - INITIAL INTAKE MEETING</vt:lpstr>
    </vt:vector>
  </TitlesOfParts>
  <Company>Legal Aid Society of the District of Columbia</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 INITIAL INTAKE MEETING</dc:title>
  <dc:creator>Authorized User</dc:creator>
  <cp:lastModifiedBy>bharrison</cp:lastModifiedBy>
  <cp:revision>5</cp:revision>
  <cp:lastPrinted>2009-05-29T15:36:00Z</cp:lastPrinted>
  <dcterms:created xsi:type="dcterms:W3CDTF">2012-08-07T23:04:00Z</dcterms:created>
  <dcterms:modified xsi:type="dcterms:W3CDTF">2014-10-18T01:56:00Z</dcterms:modified>
</cp:coreProperties>
</file>