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F5DC" w14:textId="0876A22D" w:rsidR="004153D5" w:rsidRDefault="004153D5" w:rsidP="004153D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Description of proposed topic.</w:t>
      </w:r>
    </w:p>
    <w:p w14:paraId="396F9367" w14:textId="609010B0" w:rsidR="004153D5" w:rsidRDefault="008F264E" w:rsidP="004153D5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Implementing the Sobel edge-detection filter of monochrome images in python/</w:t>
      </w:r>
      <w:proofErr w:type="spellStart"/>
      <w:r>
        <w:rPr>
          <w:rFonts w:ascii="Helvetica" w:hAnsi="Helvetica" w:cs="Helvetica"/>
          <w:color w:val="262626"/>
        </w:rPr>
        <w:t>numba</w:t>
      </w:r>
      <w:proofErr w:type="spellEnd"/>
      <w:r>
        <w:rPr>
          <w:rFonts w:ascii="Helvetica" w:hAnsi="Helvetica" w:cs="Helvetica"/>
          <w:color w:val="262626"/>
        </w:rPr>
        <w:t xml:space="preserve"> (as seen in the imaging reference provided samples of the CUDA toolkit). Identifies edges in the image by analyzing pixel similarities with its neighboring pixels.</w:t>
      </w:r>
    </w:p>
    <w:p w14:paraId="6300C905" w14:textId="5B51468C" w:rsidR="004153D5" w:rsidRDefault="004153D5" w:rsidP="004153D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 xml:space="preserve">What you plan/hope to </w:t>
      </w:r>
      <w:proofErr w:type="gramStart"/>
      <w:r>
        <w:rPr>
          <w:rFonts w:ascii="Helvetica" w:hAnsi="Helvetica" w:cs="Helvetica"/>
          <w:color w:val="262626"/>
        </w:rPr>
        <w:t>actually do</w:t>
      </w:r>
      <w:proofErr w:type="gramEnd"/>
      <w:r>
        <w:rPr>
          <w:rFonts w:ascii="Helvetica" w:hAnsi="Helvetica" w:cs="Helvetica"/>
          <w:color w:val="262626"/>
        </w:rPr>
        <w:t xml:space="preserve"> regarding the topic? (Do you aim to implement a particular piece of software or is your goal to "learn and report" about the topic?  Do you have an existing connection with the </w:t>
      </w:r>
      <w:proofErr w:type="gramStart"/>
      <w:r>
        <w:rPr>
          <w:rFonts w:ascii="Helvetica" w:hAnsi="Helvetica" w:cs="Helvetica"/>
          <w:color w:val="262626"/>
        </w:rPr>
        <w:t>topic</w:t>
      </w:r>
      <w:proofErr w:type="gramEnd"/>
      <w:r>
        <w:rPr>
          <w:rFonts w:ascii="Helvetica" w:hAnsi="Helvetica" w:cs="Helvetica"/>
          <w:color w:val="262626"/>
        </w:rPr>
        <w:t xml:space="preserve"> or do you aim to learn about something completely new to you?)</w:t>
      </w:r>
    </w:p>
    <w:p w14:paraId="06B7FC28" w14:textId="3423E95B" w:rsidR="004153D5" w:rsidRDefault="008F264E" w:rsidP="004153D5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Goal is to implement the filter that takes in image data and outputs the edge-detected version. Involves converting CUDA C/C++ code sample into python/</w:t>
      </w:r>
      <w:proofErr w:type="spellStart"/>
      <w:r>
        <w:rPr>
          <w:rFonts w:ascii="Helvetica" w:hAnsi="Helvetica" w:cs="Helvetica"/>
          <w:color w:val="262626"/>
        </w:rPr>
        <w:t>numba</w:t>
      </w:r>
      <w:proofErr w:type="spellEnd"/>
      <w:r>
        <w:rPr>
          <w:rFonts w:ascii="Helvetica" w:hAnsi="Helvetica" w:cs="Helvetica"/>
          <w:color w:val="262626"/>
        </w:rPr>
        <w:t>. Hoping to learn skills relevant to image processing in general</w:t>
      </w:r>
      <w:r w:rsidR="003B3200">
        <w:rPr>
          <w:rFonts w:ascii="Helvetica" w:hAnsi="Helvetica" w:cs="Helvetica"/>
          <w:color w:val="262626"/>
        </w:rPr>
        <w:t xml:space="preserve"> (there are similar sample codes for denoising and blurring).</w:t>
      </w:r>
    </w:p>
    <w:p w14:paraId="302CA553" w14:textId="620DC709" w:rsidR="004153D5" w:rsidRDefault="004153D5" w:rsidP="004153D5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Description of project team: Do you plan to work alone or with a partner? If you plan to work with a partner, please specify who your partner will be, and BOTH PARTNERS SHOULD SUBMIT A COPY OF THE PROPOSAL to help us keep track of who has submitted a proposal.</w:t>
      </w:r>
    </w:p>
    <w:p w14:paraId="6DF81A17" w14:textId="5C793593" w:rsidR="004153D5" w:rsidRDefault="004153D5" w:rsidP="004153D5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62626"/>
        </w:rPr>
      </w:pPr>
      <w:r>
        <w:rPr>
          <w:rFonts w:ascii="Helvetica" w:hAnsi="Helvetica" w:cs="Helvetica"/>
          <w:color w:val="262626"/>
        </w:rPr>
        <w:t>Individual project – no team</w:t>
      </w:r>
    </w:p>
    <w:p w14:paraId="2F4752C2" w14:textId="77777777" w:rsidR="00EF39C2" w:rsidRDefault="00EF39C2"/>
    <w:sectPr w:rsidR="00EF39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EB811" w14:textId="77777777" w:rsidR="008849C2" w:rsidRDefault="008849C2" w:rsidP="004153D5">
      <w:pPr>
        <w:spacing w:after="0" w:line="240" w:lineRule="auto"/>
      </w:pPr>
      <w:r>
        <w:separator/>
      </w:r>
    </w:p>
  </w:endnote>
  <w:endnote w:type="continuationSeparator" w:id="0">
    <w:p w14:paraId="17352A16" w14:textId="77777777" w:rsidR="008849C2" w:rsidRDefault="008849C2" w:rsidP="0041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DBB9" w14:textId="77777777" w:rsidR="008849C2" w:rsidRDefault="008849C2" w:rsidP="004153D5">
      <w:pPr>
        <w:spacing w:after="0" w:line="240" w:lineRule="auto"/>
      </w:pPr>
      <w:r>
        <w:separator/>
      </w:r>
    </w:p>
  </w:footnote>
  <w:footnote w:type="continuationSeparator" w:id="0">
    <w:p w14:paraId="28B2969C" w14:textId="77777777" w:rsidR="008849C2" w:rsidRDefault="008849C2" w:rsidP="00415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8084" w14:textId="7C83A9C0" w:rsidR="004153D5" w:rsidRDefault="004153D5">
    <w:pPr>
      <w:pStyle w:val="Header"/>
    </w:pPr>
    <w:r>
      <w:t>Albert Wang</w:t>
    </w:r>
    <w:r>
      <w:tab/>
      <w:t>ME 574 Project Proposal</w:t>
    </w:r>
    <w:r>
      <w:tab/>
      <w:t>May 11,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4546"/>
    <w:multiLevelType w:val="hybridMultilevel"/>
    <w:tmpl w:val="7F1A8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D5"/>
    <w:rsid w:val="00250FF7"/>
    <w:rsid w:val="003B3200"/>
    <w:rsid w:val="004153D5"/>
    <w:rsid w:val="008849C2"/>
    <w:rsid w:val="008F264E"/>
    <w:rsid w:val="00D372FC"/>
    <w:rsid w:val="00E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4E21"/>
  <w15:chartTrackingRefBased/>
  <w15:docId w15:val="{8B6D2828-DE90-46FD-B4E8-2CCC955F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5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3D5"/>
  </w:style>
  <w:style w:type="paragraph" w:styleId="Footer">
    <w:name w:val="footer"/>
    <w:basedOn w:val="Normal"/>
    <w:link w:val="FooterChar"/>
    <w:uiPriority w:val="99"/>
    <w:unhideWhenUsed/>
    <w:rsid w:val="00415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W</dc:creator>
  <cp:keywords/>
  <dc:description/>
  <cp:lastModifiedBy>A W</cp:lastModifiedBy>
  <cp:revision>1</cp:revision>
  <cp:lastPrinted>2021-05-12T06:58:00Z</cp:lastPrinted>
  <dcterms:created xsi:type="dcterms:W3CDTF">2021-05-12T06:27:00Z</dcterms:created>
  <dcterms:modified xsi:type="dcterms:W3CDTF">2021-05-12T06:59:00Z</dcterms:modified>
</cp:coreProperties>
</file>