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1F497D" w:themeColor="text2"/>
          <w:sz w:val="44"/>
          <w:szCs w:val="44"/>
        </w:rPr>
      </w:pPr>
      <w:r>
        <w:rPr>
          <w:rFonts w:hint="eastAsia"/>
          <w:b/>
          <w:color w:val="1F497D" w:themeColor="text2"/>
          <w:sz w:val="44"/>
          <w:szCs w:val="44"/>
        </w:rPr>
        <w:t>许 芮</w:t>
      </w:r>
    </w:p>
    <w:p>
      <w:pPr>
        <w:rPr>
          <w:b/>
          <w:position w:val="16"/>
          <w:sz w:val="28"/>
          <w:szCs w:val="21"/>
          <w:u w:val="thick" w:color="1F497D" w:themeColor="text2"/>
        </w:rPr>
      </w:pPr>
      <w:r>
        <w:rPr>
          <w:rFonts w:hint="eastAsia"/>
          <w:b/>
          <w:spacing w:val="-100"/>
          <w:position w:val="10"/>
          <w:sz w:val="28"/>
          <w:szCs w:val="21"/>
          <w:u w:val="thick" w:color="1F497D" w:themeColor="text2"/>
        </w:rPr>
        <w:t xml:space="preserve"> </w:t>
      </w:r>
      <w:r>
        <w:rPr>
          <w:rFonts w:hint="eastAsia"/>
          <w:b/>
          <w:position w:val="16"/>
          <w:sz w:val="28"/>
          <w:szCs w:val="21"/>
          <w:u w:val="thick" w:color="1F497D" w:themeColor="text2"/>
        </w:rPr>
        <w:t xml:space="preserve">个人信息                                                                     </w:t>
      </w:r>
    </w:p>
    <w:p>
      <w:pPr>
        <w:rPr>
          <w:szCs w:val="21"/>
        </w:rPr>
      </w:pPr>
      <w:r>
        <w:rPr>
          <w:rFonts w:hint="eastAsia"/>
          <w:szCs w:val="21"/>
        </w:rPr>
        <w:t>姓</w:t>
      </w:r>
      <w:r>
        <w:rPr>
          <w:rFonts w:hint="eastAsia"/>
          <w:szCs w:val="21"/>
          <w:lang w:val="en-US" w:eastAsia="zh-CN"/>
        </w:rPr>
        <w:t xml:space="preserve">    </w:t>
      </w:r>
      <w:r>
        <w:rPr>
          <w:rFonts w:hint="eastAsia"/>
          <w:szCs w:val="21"/>
        </w:rPr>
        <w:t>名：许</w:t>
      </w:r>
      <w:r>
        <w:rPr>
          <w:rFonts w:hint="eastAsia"/>
          <w:szCs w:val="21"/>
          <w:lang w:val="en-US" w:eastAsia="zh-CN"/>
        </w:rPr>
        <w:t xml:space="preserve">  </w:t>
      </w:r>
      <w:r>
        <w:rPr>
          <w:rFonts w:hint="eastAsia"/>
          <w:szCs w:val="21"/>
        </w:rPr>
        <w:t>芮</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性</w:t>
      </w:r>
      <w:r>
        <w:rPr>
          <w:rFonts w:hint="eastAsia"/>
          <w:szCs w:val="21"/>
          <w:lang w:val="en-US" w:eastAsia="zh-CN"/>
        </w:rPr>
        <w:t xml:space="preserve">    </w:t>
      </w:r>
      <w:r>
        <w:rPr>
          <w:rFonts w:hint="eastAsia"/>
          <w:szCs w:val="21"/>
        </w:rPr>
        <w:t>别：男</w:t>
      </w:r>
    </w:p>
    <w:p>
      <w:pPr>
        <w:rPr>
          <w:szCs w:val="21"/>
        </w:rPr>
      </w:pPr>
      <w:r>
        <w:rPr>
          <w:rFonts w:hint="eastAsia"/>
          <w:szCs w:val="21"/>
        </w:rPr>
        <w:t>学</w:t>
      </w:r>
      <w:r>
        <w:rPr>
          <w:rFonts w:hint="eastAsia"/>
          <w:szCs w:val="21"/>
          <w:lang w:val="en-US" w:eastAsia="zh-CN"/>
        </w:rPr>
        <w:t xml:space="preserve">    </w:t>
      </w:r>
      <w:r>
        <w:rPr>
          <w:rFonts w:hint="eastAsia"/>
          <w:szCs w:val="21"/>
        </w:rPr>
        <w:t>历</w:t>
      </w:r>
      <w:r>
        <w:rPr>
          <w:szCs w:val="21"/>
        </w:rPr>
        <w:t>：本</w:t>
      </w:r>
      <w:r>
        <w:rPr>
          <w:rFonts w:hint="eastAsia"/>
          <w:szCs w:val="21"/>
          <w:lang w:val="en-US" w:eastAsia="zh-CN"/>
        </w:rPr>
        <w:t xml:space="preserve">  </w:t>
      </w:r>
      <w:r>
        <w:rPr>
          <w:szCs w:val="21"/>
        </w:rPr>
        <w:t>科</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籍</w:t>
      </w:r>
      <w:r>
        <w:rPr>
          <w:rFonts w:hint="eastAsia"/>
          <w:szCs w:val="21"/>
          <w:lang w:val="en-US" w:eastAsia="zh-CN"/>
        </w:rPr>
        <w:t xml:space="preserve">    </w:t>
      </w:r>
      <w:r>
        <w:rPr>
          <w:rFonts w:hint="eastAsia"/>
          <w:szCs w:val="21"/>
        </w:rPr>
        <w:t>贯：四川乐山</w:t>
      </w:r>
    </w:p>
    <w:p>
      <w:pPr>
        <w:rPr>
          <w:rFonts w:hint="default" w:eastAsiaTheme="minorEastAsia"/>
          <w:szCs w:val="21"/>
          <w:lang w:val="en-US" w:eastAsia="zh-CN"/>
        </w:rPr>
      </w:pPr>
      <w:r>
        <w:rPr>
          <w:rFonts w:hint="eastAsia"/>
          <w:szCs w:val="21"/>
        </w:rPr>
        <w:t>电</w:t>
      </w:r>
      <w:r>
        <w:rPr>
          <w:rFonts w:hint="eastAsia"/>
          <w:szCs w:val="21"/>
          <w:lang w:val="en-US" w:eastAsia="zh-CN"/>
        </w:rPr>
        <w:t xml:space="preserve">    </w:t>
      </w:r>
      <w:r>
        <w:rPr>
          <w:rFonts w:hint="eastAsia"/>
          <w:szCs w:val="21"/>
        </w:rPr>
        <w:t>话：181 1109 8281</w:t>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邮    箱</w:t>
      </w:r>
      <w:r>
        <w:rPr>
          <w:rFonts w:hint="eastAsia"/>
          <w:szCs w:val="21"/>
        </w:rPr>
        <w:t>：18111098281@sina.cn</w:t>
      </w:r>
    </w:p>
    <w:p>
      <w:pPr>
        <w:rPr>
          <w:rFonts w:hint="eastAsia"/>
          <w:szCs w:val="21"/>
          <w:lang w:val="en-US" w:eastAsia="zh-CN"/>
        </w:rPr>
      </w:pPr>
      <w:r>
        <w:rPr>
          <w:rFonts w:hint="eastAsia"/>
          <w:szCs w:val="21"/>
          <w:lang w:val="en-US" w:eastAsia="zh-CN"/>
        </w:rPr>
        <w:t>专    业：通信工程</w:t>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毕业院校：电子科技大学成都学院</w:t>
      </w:r>
    </w:p>
    <w:p>
      <w:pPr>
        <w:rPr>
          <w:rFonts w:hint="eastAsia"/>
          <w:szCs w:val="21"/>
          <w:lang w:val="en-US" w:eastAsia="zh-CN"/>
        </w:rPr>
      </w:pPr>
    </w:p>
    <w:p>
      <w:pPr>
        <w:rPr>
          <w:b/>
          <w:position w:val="12"/>
          <w:sz w:val="36"/>
          <w:szCs w:val="21"/>
          <w:u w:val="thick" w:color="1F497D" w:themeColor="text2"/>
        </w:rPr>
      </w:pPr>
      <w:r>
        <w:rPr>
          <w:rFonts w:hint="eastAsia"/>
          <w:b/>
          <w:spacing w:val="-120"/>
          <w:szCs w:val="21"/>
          <w:u w:val="thick" w:color="1F497D" w:themeColor="text2"/>
        </w:rPr>
        <w:t xml:space="preserve"> </w:t>
      </w:r>
      <w:r>
        <w:rPr>
          <w:rFonts w:hint="eastAsia"/>
          <w:b/>
          <w:position w:val="16"/>
          <w:sz w:val="28"/>
          <w:szCs w:val="21"/>
          <w:u w:val="thick" w:color="1F497D" w:themeColor="text2"/>
        </w:rPr>
        <w:t>求职意向</w:t>
      </w:r>
      <w:r>
        <w:rPr>
          <w:rFonts w:hint="eastAsia"/>
          <w:b/>
          <w:position w:val="12"/>
          <w:sz w:val="24"/>
          <w:szCs w:val="21"/>
          <w:u w:val="thick" w:color="1F497D" w:themeColor="text2"/>
        </w:rPr>
        <w:t xml:space="preserve">                                                                 </w:t>
      </w:r>
    </w:p>
    <w:p>
      <w:pPr>
        <w:rPr>
          <w:rFonts w:hint="eastAsia"/>
          <w:szCs w:val="21"/>
        </w:rPr>
      </w:pPr>
      <w:r>
        <w:rPr>
          <w:rFonts w:hint="eastAsia"/>
          <w:szCs w:val="21"/>
        </w:rPr>
        <w:t>大数据</w:t>
      </w:r>
      <w:r>
        <w:rPr>
          <w:szCs w:val="21"/>
        </w:rPr>
        <w:t>开发</w:t>
      </w:r>
      <w:r>
        <w:rPr>
          <w:rFonts w:hint="eastAsia"/>
          <w:szCs w:val="21"/>
        </w:rPr>
        <w:t>工程师</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期望城市：成都</w:t>
      </w:r>
    </w:p>
    <w:p>
      <w:pPr>
        <w:rPr>
          <w:rFonts w:hint="eastAsia"/>
          <w:szCs w:val="21"/>
        </w:rPr>
      </w:pPr>
    </w:p>
    <w:p>
      <w:pPr>
        <w:rPr>
          <w:b/>
          <w:position w:val="12"/>
          <w:sz w:val="22"/>
          <w:szCs w:val="21"/>
          <w:u w:val="thick" w:color="1F497D" w:themeColor="text2"/>
        </w:rPr>
      </w:pPr>
      <w:r>
        <w:rPr>
          <w:rFonts w:hint="eastAsia"/>
          <w:b/>
          <w:spacing w:val="-120"/>
          <w:sz w:val="22"/>
          <w:szCs w:val="21"/>
          <w:u w:val="thick" w:color="1F497D" w:themeColor="text2"/>
        </w:rPr>
        <w:t xml:space="preserve"> </w:t>
      </w:r>
      <w:r>
        <w:rPr>
          <w:rFonts w:hint="eastAsia"/>
          <w:b/>
          <w:position w:val="16"/>
          <w:sz w:val="28"/>
          <w:szCs w:val="21"/>
          <w:u w:val="thick" w:color="1F497D" w:themeColor="text2"/>
        </w:rPr>
        <w:t xml:space="preserve">工作经历 </w:t>
      </w:r>
      <w:r>
        <w:rPr>
          <w:rFonts w:hint="eastAsia"/>
          <w:b/>
          <w:position w:val="12"/>
          <w:sz w:val="22"/>
          <w:szCs w:val="21"/>
          <w:u w:val="thick" w:color="1F497D" w:themeColor="text2"/>
        </w:rPr>
        <w:t xml:space="preserve">                                                                     </w:t>
      </w:r>
    </w:p>
    <w:p>
      <w:pPr>
        <w:rPr>
          <w:rFonts w:hint="eastAsia"/>
          <w:szCs w:val="21"/>
        </w:rPr>
      </w:pPr>
      <w:r>
        <w:rPr>
          <w:rFonts w:hint="eastAsia"/>
          <w:szCs w:val="21"/>
        </w:rPr>
        <w:t>时间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lang w:val="en-US" w:eastAsia="zh-CN"/>
        </w:rPr>
        <w:tab/>
      </w:r>
      <w:r>
        <w:rPr>
          <w:rFonts w:hint="eastAsia"/>
          <w:szCs w:val="21"/>
          <w:lang w:val="en-US" w:eastAsia="zh-CN"/>
        </w:rPr>
        <w:t xml:space="preserve">   </w:t>
      </w:r>
      <w:r>
        <w:rPr>
          <w:rFonts w:hint="eastAsia"/>
          <w:szCs w:val="21"/>
        </w:rPr>
        <w:t>工作单位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ab/>
      </w:r>
      <w:r>
        <w:rPr>
          <w:szCs w:val="21"/>
        </w:rPr>
        <w:tab/>
      </w:r>
      <w:r>
        <w:rPr>
          <w:rFonts w:hint="eastAsia"/>
          <w:szCs w:val="21"/>
          <w:lang w:val="en-US" w:eastAsia="zh-CN"/>
        </w:rPr>
        <w:t xml:space="preserve"> </w:t>
      </w:r>
      <w:r>
        <w:rPr>
          <w:rFonts w:hint="eastAsia"/>
          <w:szCs w:val="21"/>
        </w:rPr>
        <w:t>岗位</w:t>
      </w:r>
    </w:p>
    <w:p>
      <w:pPr>
        <w:rPr>
          <w:rFonts w:hint="default" w:eastAsiaTheme="minorEastAsia"/>
          <w:szCs w:val="21"/>
          <w:lang w:val="en-US" w:eastAsia="zh-CN"/>
        </w:rPr>
      </w:pPr>
      <w:r>
        <w:rPr>
          <w:rFonts w:hint="eastAsia"/>
          <w:szCs w:val="21"/>
          <w:lang w:val="en-US" w:eastAsia="zh-CN"/>
        </w:rPr>
        <w:t>2019.8-至今</w:t>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软通动力技术服务有限公司</w:t>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 xml:space="preserve">   大数据开发</w:t>
      </w:r>
    </w:p>
    <w:p>
      <w:pPr>
        <w:jc w:val="left"/>
        <w:rPr>
          <w:szCs w:val="21"/>
        </w:rPr>
      </w:pPr>
      <w:r>
        <w:rPr>
          <w:rFonts w:hint="eastAsia"/>
          <w:szCs w:val="21"/>
        </w:rPr>
        <w:t>201</w:t>
      </w:r>
      <w:r>
        <w:rPr>
          <w:rFonts w:hint="default"/>
          <w:szCs w:val="21"/>
          <w:lang w:val="en-US"/>
        </w:rPr>
        <w:t>7</w:t>
      </w:r>
      <w:r>
        <w:rPr>
          <w:rFonts w:hint="eastAsia"/>
          <w:szCs w:val="21"/>
        </w:rPr>
        <w:t>.4</w:t>
      </w:r>
      <w:r>
        <w:rPr>
          <w:szCs w:val="21"/>
        </w:rPr>
        <w:t>-</w:t>
      </w:r>
      <w:r>
        <w:rPr>
          <w:rFonts w:hint="eastAsia"/>
          <w:szCs w:val="21"/>
        </w:rPr>
        <w:t>2</w:t>
      </w:r>
      <w:r>
        <w:rPr>
          <w:szCs w:val="21"/>
        </w:rPr>
        <w:t>01</w:t>
      </w:r>
      <w:r>
        <w:rPr>
          <w:rFonts w:hint="default"/>
          <w:szCs w:val="21"/>
          <w:lang w:val="en-US"/>
        </w:rPr>
        <w:t>9</w:t>
      </w:r>
      <w:r>
        <w:rPr>
          <w:szCs w:val="21"/>
        </w:rPr>
        <w:t>.</w:t>
      </w:r>
      <w:r>
        <w:rPr>
          <w:rFonts w:hint="eastAsia"/>
          <w:szCs w:val="21"/>
          <w:lang w:val="en-US" w:eastAsia="zh-CN"/>
        </w:rPr>
        <w:t>7</w:t>
      </w:r>
      <w:r>
        <w:rPr>
          <w:szCs w:val="21"/>
        </w:rPr>
        <w:tab/>
      </w:r>
      <w:r>
        <w:rPr>
          <w:szCs w:val="21"/>
        </w:rPr>
        <w:tab/>
      </w:r>
      <w:r>
        <w:rPr>
          <w:szCs w:val="21"/>
        </w:rPr>
        <w:tab/>
      </w:r>
      <w:r>
        <w:rPr>
          <w:rFonts w:hint="eastAsia"/>
          <w:szCs w:val="21"/>
        </w:rPr>
        <w:t>中国</w:t>
      </w:r>
      <w:r>
        <w:rPr>
          <w:szCs w:val="21"/>
        </w:rPr>
        <w:t>软件与技术服务股份有限公司</w:t>
      </w:r>
      <w:r>
        <w:rPr>
          <w:szCs w:val="21"/>
        </w:rPr>
        <w:tab/>
      </w:r>
      <w:r>
        <w:rPr>
          <w:szCs w:val="21"/>
        </w:rPr>
        <w:tab/>
      </w:r>
      <w:r>
        <w:rPr>
          <w:szCs w:val="21"/>
        </w:rPr>
        <w:tab/>
      </w:r>
      <w:r>
        <w:rPr>
          <w:rFonts w:hint="eastAsia"/>
          <w:szCs w:val="21"/>
          <w:lang w:val="en-US" w:eastAsia="zh-CN"/>
        </w:rPr>
        <w:t xml:space="preserve">   Java</w:t>
      </w:r>
      <w:r>
        <w:rPr>
          <w:rFonts w:hint="default"/>
          <w:szCs w:val="21"/>
          <w:lang w:val="en-US" w:eastAsia="zh-CN"/>
        </w:rPr>
        <w:t>/</w:t>
      </w:r>
      <w:r>
        <w:rPr>
          <w:rFonts w:hint="eastAsia"/>
          <w:szCs w:val="21"/>
        </w:rPr>
        <w:t>大数据</w:t>
      </w:r>
      <w:r>
        <w:rPr>
          <w:szCs w:val="21"/>
        </w:rPr>
        <w:t>开发</w:t>
      </w:r>
    </w:p>
    <w:p>
      <w:pPr>
        <w:jc w:val="left"/>
        <w:rPr>
          <w:szCs w:val="21"/>
        </w:rPr>
      </w:pPr>
      <w:r>
        <w:rPr>
          <w:rFonts w:hint="eastAsia"/>
          <w:szCs w:val="21"/>
        </w:rPr>
        <w:t>201</w:t>
      </w:r>
      <w:r>
        <w:rPr>
          <w:rFonts w:hint="eastAsia"/>
          <w:szCs w:val="21"/>
          <w:lang w:val="en-US" w:eastAsia="zh-CN"/>
        </w:rPr>
        <w:t>5.5</w:t>
      </w:r>
      <w:r>
        <w:rPr>
          <w:rFonts w:hint="eastAsia"/>
          <w:szCs w:val="21"/>
        </w:rPr>
        <w:t>-201</w:t>
      </w:r>
      <w:r>
        <w:rPr>
          <w:rFonts w:hint="default"/>
          <w:szCs w:val="21"/>
          <w:lang w:val="en-US"/>
        </w:rPr>
        <w:t>7</w:t>
      </w:r>
      <w:r>
        <w:rPr>
          <w:rFonts w:hint="eastAsia"/>
          <w:szCs w:val="21"/>
        </w:rPr>
        <w:t>.</w:t>
      </w:r>
      <w:r>
        <w:rPr>
          <w:rFonts w:hint="eastAsia"/>
          <w:szCs w:val="21"/>
          <w:lang w:val="en-US" w:eastAsia="zh-CN"/>
        </w:rPr>
        <w:t>3</w:t>
      </w:r>
      <w:r>
        <w:rPr>
          <w:rFonts w:hint="eastAsia"/>
          <w:szCs w:val="21"/>
        </w:rPr>
        <w:tab/>
      </w:r>
      <w:r>
        <w:rPr>
          <w:rFonts w:hint="eastAsia"/>
          <w:szCs w:val="21"/>
        </w:rPr>
        <w:tab/>
      </w:r>
      <w:r>
        <w:rPr>
          <w:rFonts w:hint="eastAsia"/>
          <w:szCs w:val="21"/>
        </w:rPr>
        <w:tab/>
      </w:r>
      <w:r>
        <w:rPr>
          <w:rFonts w:hint="eastAsia"/>
          <w:szCs w:val="21"/>
          <w:lang w:val="en-US" w:eastAsia="zh-CN"/>
        </w:rPr>
        <w:t xml:space="preserve">  </w:t>
      </w:r>
      <w:r>
        <w:rPr>
          <w:rFonts w:hint="eastAsia"/>
          <w:szCs w:val="21"/>
        </w:rPr>
        <w:t>四川通亚信息网络有限公司</w:t>
      </w:r>
      <w:r>
        <w:rPr>
          <w:rFonts w:hint="eastAsia"/>
          <w:szCs w:val="21"/>
        </w:rPr>
        <w:tab/>
      </w:r>
      <w:r>
        <w:rPr>
          <w:rFonts w:hint="eastAsia"/>
          <w:szCs w:val="21"/>
        </w:rPr>
        <w:tab/>
      </w:r>
      <w:r>
        <w:rPr>
          <w:szCs w:val="21"/>
        </w:rPr>
        <w:tab/>
      </w:r>
      <w:r>
        <w:rPr>
          <w:szCs w:val="21"/>
        </w:rPr>
        <w:tab/>
      </w:r>
      <w:r>
        <w:rPr>
          <w:rFonts w:hint="eastAsia"/>
          <w:szCs w:val="21"/>
          <w:lang w:val="en-US" w:eastAsia="zh-CN"/>
        </w:rPr>
        <w:t xml:space="preserve"> </w:t>
      </w:r>
      <w:r>
        <w:rPr>
          <w:rFonts w:hint="default"/>
          <w:szCs w:val="21"/>
          <w:lang w:val="en-US" w:eastAsia="zh-CN"/>
        </w:rPr>
        <w:t xml:space="preserve">  </w:t>
      </w:r>
      <w:r>
        <w:rPr>
          <w:rFonts w:hint="eastAsia"/>
          <w:szCs w:val="21"/>
          <w:lang w:val="en-US" w:eastAsia="zh-CN"/>
        </w:rPr>
        <w:t>J</w:t>
      </w:r>
      <w:r>
        <w:rPr>
          <w:szCs w:val="21"/>
        </w:rPr>
        <w:t>ava开发</w:t>
      </w:r>
    </w:p>
    <w:p>
      <w:pPr>
        <w:jc w:val="left"/>
        <w:rPr>
          <w:szCs w:val="21"/>
        </w:rPr>
      </w:pPr>
      <w:r>
        <w:rPr>
          <w:rFonts w:hint="eastAsia"/>
          <w:szCs w:val="21"/>
          <w:lang w:val="en-US" w:eastAsia="zh-CN"/>
        </w:rPr>
        <w:t>2012.8-2015.2           纯正商贸有限公司                        系统管理员</w:t>
      </w:r>
    </w:p>
    <w:p>
      <w:pPr>
        <w:jc w:val="left"/>
        <w:rPr>
          <w:rFonts w:hint="default" w:eastAsiaTheme="minorEastAsia"/>
          <w:szCs w:val="21"/>
          <w:lang w:val="en-US" w:eastAsia="zh-CN"/>
        </w:rPr>
      </w:pPr>
    </w:p>
    <w:p>
      <w:pPr>
        <w:jc w:val="left"/>
        <w:rPr>
          <w:szCs w:val="21"/>
        </w:rPr>
      </w:pPr>
    </w:p>
    <w:p>
      <w:pPr>
        <w:rPr>
          <w:b/>
          <w:position w:val="12"/>
          <w:sz w:val="28"/>
          <w:szCs w:val="21"/>
          <w:u w:val="thick" w:color="1F497D" w:themeColor="text2"/>
        </w:rPr>
      </w:pPr>
      <w:r>
        <w:rPr>
          <w:rFonts w:hint="eastAsia"/>
          <w:b/>
          <w:position w:val="16"/>
          <w:sz w:val="28"/>
          <w:szCs w:val="21"/>
          <w:u w:val="thick" w:color="1F497D" w:themeColor="text2"/>
        </w:rPr>
        <w:t>教育背景</w:t>
      </w:r>
      <w:r>
        <w:rPr>
          <w:rFonts w:hint="eastAsia"/>
          <w:b/>
          <w:position w:val="12"/>
          <w:szCs w:val="21"/>
          <w:u w:val="thick" w:color="1F497D" w:themeColor="text2"/>
        </w:rPr>
        <w:t xml:space="preserve">                                                                     </w:t>
      </w:r>
    </w:p>
    <w:p>
      <w:pPr>
        <w:rPr>
          <w:szCs w:val="21"/>
        </w:rPr>
      </w:pPr>
      <w:r>
        <w:rPr>
          <w:rFonts w:hint="eastAsia"/>
          <w:szCs w:val="21"/>
        </w:rPr>
        <w:t>时间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毕业院校</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专业</w:t>
      </w:r>
      <w:r>
        <w:rPr>
          <w:rFonts w:hint="eastAsia"/>
          <w:szCs w:val="21"/>
        </w:rPr>
        <w:tab/>
      </w:r>
      <w:r>
        <w:rPr>
          <w:rFonts w:hint="eastAsia"/>
          <w:szCs w:val="21"/>
        </w:rPr>
        <w:tab/>
      </w:r>
      <w:r>
        <w:rPr>
          <w:rFonts w:hint="eastAsia"/>
          <w:szCs w:val="21"/>
        </w:rPr>
        <w:tab/>
      </w:r>
      <w:r>
        <w:rPr>
          <w:rFonts w:hint="eastAsia"/>
          <w:szCs w:val="21"/>
        </w:rPr>
        <w:t>学历</w:t>
      </w:r>
    </w:p>
    <w:p>
      <w:pPr>
        <w:rPr>
          <w:szCs w:val="21"/>
        </w:rPr>
      </w:pPr>
      <w:r>
        <w:rPr>
          <w:rFonts w:hint="eastAsia"/>
          <w:szCs w:val="21"/>
        </w:rPr>
        <w:t>2008.9-2012.7</w:t>
      </w:r>
      <w:r>
        <w:rPr>
          <w:rFonts w:hint="eastAsia"/>
          <w:szCs w:val="21"/>
        </w:rPr>
        <w:tab/>
      </w:r>
      <w:r>
        <w:rPr>
          <w:rFonts w:hint="eastAsia"/>
          <w:szCs w:val="21"/>
        </w:rPr>
        <w:tab/>
      </w:r>
      <w:r>
        <w:rPr>
          <w:rFonts w:hint="eastAsia"/>
          <w:szCs w:val="21"/>
        </w:rPr>
        <w:tab/>
      </w:r>
      <w:r>
        <w:rPr>
          <w:szCs w:val="21"/>
        </w:rPr>
        <w:tab/>
      </w:r>
      <w:r>
        <w:rPr>
          <w:rFonts w:hint="eastAsia"/>
          <w:szCs w:val="21"/>
        </w:rPr>
        <w:t>电子科技大学成都学院</w:t>
      </w:r>
      <w:r>
        <w:rPr>
          <w:rFonts w:hint="eastAsia"/>
          <w:szCs w:val="21"/>
        </w:rPr>
        <w:tab/>
      </w:r>
      <w:r>
        <w:rPr>
          <w:rFonts w:hint="eastAsia"/>
          <w:szCs w:val="21"/>
        </w:rPr>
        <w:tab/>
      </w:r>
      <w:r>
        <w:rPr>
          <w:rFonts w:hint="eastAsia"/>
          <w:szCs w:val="21"/>
        </w:rPr>
        <w:t>通信工程</w:t>
      </w:r>
      <w:r>
        <w:rPr>
          <w:rFonts w:hint="eastAsia"/>
          <w:szCs w:val="21"/>
        </w:rPr>
        <w:tab/>
      </w:r>
      <w:r>
        <w:rPr>
          <w:rFonts w:hint="eastAsia"/>
          <w:szCs w:val="21"/>
        </w:rPr>
        <w:tab/>
      </w:r>
      <w:r>
        <w:rPr>
          <w:rFonts w:hint="eastAsia"/>
          <w:szCs w:val="21"/>
        </w:rPr>
        <w:t>本科</w:t>
      </w:r>
    </w:p>
    <w:p>
      <w:pPr>
        <w:rPr>
          <w:szCs w:val="21"/>
        </w:rPr>
      </w:pPr>
    </w:p>
    <w:p>
      <w:pPr>
        <w:rPr>
          <w:b/>
          <w:position w:val="6"/>
          <w:szCs w:val="21"/>
          <w:u w:val="thick" w:color="1F497D" w:themeColor="text2"/>
        </w:rPr>
      </w:pPr>
      <w:r>
        <w:rPr>
          <w:rFonts w:hint="eastAsia"/>
          <w:b/>
          <w:spacing w:val="-120"/>
          <w:szCs w:val="21"/>
          <w:u w:val="thick" w:color="1F497D" w:themeColor="text2"/>
        </w:rPr>
        <w:t xml:space="preserve"> </w:t>
      </w:r>
      <w:r>
        <w:rPr>
          <w:rFonts w:hint="eastAsia"/>
          <w:b/>
          <w:position w:val="16"/>
          <w:sz w:val="28"/>
          <w:szCs w:val="21"/>
          <w:u w:val="thick" w:color="1F497D" w:themeColor="text2"/>
        </w:rPr>
        <w:t>技能特长</w:t>
      </w:r>
      <w:r>
        <w:rPr>
          <w:rFonts w:hint="eastAsia"/>
          <w:b/>
          <w:position w:val="6"/>
          <w:szCs w:val="21"/>
          <w:u w:val="thick" w:color="1F497D" w:themeColor="text2"/>
        </w:rPr>
        <w:t xml:space="preserve">                                                                           </w:t>
      </w:r>
    </w:p>
    <w:p>
      <w:pPr>
        <w:rPr>
          <w:rFonts w:hint="eastAsia"/>
          <w:szCs w:val="21"/>
        </w:rPr>
      </w:pPr>
    </w:p>
    <w:p>
      <w:pPr>
        <w:rPr>
          <w:rFonts w:hint="eastAsia"/>
          <w:szCs w:val="21"/>
          <w:lang w:val="en-US" w:eastAsia="zh-CN"/>
        </w:rPr>
      </w:pPr>
      <w:r>
        <w:rPr>
          <w:rFonts w:hint="eastAsia"/>
          <w:szCs w:val="21"/>
        </w:rPr>
        <w:t>·</w:t>
      </w:r>
      <w:r>
        <w:rPr>
          <w:rFonts w:hint="eastAsia"/>
          <w:szCs w:val="21"/>
          <w:lang w:val="en-US" w:eastAsia="zh-CN"/>
        </w:rPr>
        <w:t>熟练掌握</w:t>
      </w:r>
      <w:r>
        <w:rPr>
          <w:rFonts w:hint="default"/>
          <w:szCs w:val="21"/>
          <w:lang w:val="en-US" w:eastAsia="zh-CN"/>
        </w:rPr>
        <w:t>J</w:t>
      </w:r>
      <w:r>
        <w:rPr>
          <w:rFonts w:hint="eastAsia"/>
          <w:szCs w:val="21"/>
          <w:lang w:val="en-US" w:eastAsia="zh-CN"/>
        </w:rPr>
        <w:t>ava语言编程</w:t>
      </w:r>
    </w:p>
    <w:p>
      <w:pPr>
        <w:rPr>
          <w:rFonts w:hint="default"/>
          <w:szCs w:val="21"/>
          <w:lang w:val="en-US" w:eastAsia="zh-CN"/>
        </w:rPr>
      </w:pPr>
      <w:r>
        <w:rPr>
          <w:rFonts w:hint="eastAsia"/>
          <w:szCs w:val="21"/>
        </w:rPr>
        <w:t>·</w:t>
      </w:r>
      <w:r>
        <w:rPr>
          <w:rFonts w:hint="eastAsia"/>
          <w:szCs w:val="21"/>
          <w:lang w:val="en-US" w:eastAsia="zh-CN"/>
        </w:rPr>
        <w:t>熟悉</w:t>
      </w:r>
      <w:r>
        <w:rPr>
          <w:rFonts w:hint="default"/>
          <w:szCs w:val="21"/>
          <w:lang w:val="en-US" w:eastAsia="zh-CN"/>
        </w:rPr>
        <w:t>S</w:t>
      </w:r>
      <w:r>
        <w:rPr>
          <w:rFonts w:hint="eastAsia"/>
          <w:szCs w:val="21"/>
          <w:lang w:val="en-US" w:eastAsia="zh-CN"/>
        </w:rPr>
        <w:t>pring、</w:t>
      </w:r>
      <w:r>
        <w:rPr>
          <w:rFonts w:hint="default"/>
          <w:szCs w:val="21"/>
          <w:lang w:val="en-US" w:eastAsia="zh-CN"/>
        </w:rPr>
        <w:t>S</w:t>
      </w:r>
      <w:r>
        <w:rPr>
          <w:rFonts w:hint="eastAsia"/>
          <w:szCs w:val="21"/>
          <w:lang w:val="en-US" w:eastAsia="zh-CN"/>
        </w:rPr>
        <w:t>pring</w:t>
      </w:r>
      <w:r>
        <w:rPr>
          <w:rFonts w:hint="default"/>
          <w:szCs w:val="21"/>
          <w:lang w:val="en-US" w:eastAsia="zh-CN"/>
        </w:rPr>
        <w:t>MVC</w:t>
      </w:r>
      <w:r>
        <w:rPr>
          <w:rFonts w:hint="eastAsia"/>
          <w:szCs w:val="21"/>
          <w:lang w:val="en-US" w:eastAsia="zh-CN"/>
        </w:rPr>
        <w:t>、</w:t>
      </w:r>
      <w:r>
        <w:rPr>
          <w:rFonts w:hint="default"/>
          <w:szCs w:val="21"/>
          <w:lang w:val="en-US" w:eastAsia="zh-CN"/>
        </w:rPr>
        <w:t>M</w:t>
      </w:r>
      <w:r>
        <w:rPr>
          <w:rFonts w:hint="eastAsia"/>
          <w:szCs w:val="21"/>
          <w:lang w:val="en-US" w:eastAsia="zh-CN"/>
        </w:rPr>
        <w:t>y</w:t>
      </w:r>
      <w:r>
        <w:rPr>
          <w:rFonts w:hint="default"/>
          <w:szCs w:val="21"/>
          <w:lang w:val="en-US" w:eastAsia="zh-CN"/>
        </w:rPr>
        <w:t>B</w:t>
      </w:r>
      <w:r>
        <w:rPr>
          <w:rFonts w:hint="eastAsia"/>
          <w:szCs w:val="21"/>
          <w:lang w:val="en-US" w:eastAsia="zh-CN"/>
        </w:rPr>
        <w:t>atis等框架，了解SpringBoot，SpringCloud</w:t>
      </w:r>
    </w:p>
    <w:p>
      <w:pPr>
        <w:rPr>
          <w:rFonts w:hint="default" w:eastAsiaTheme="minorEastAsia"/>
          <w:szCs w:val="21"/>
          <w:lang w:val="en-US" w:eastAsia="zh-CN"/>
        </w:rPr>
      </w:pPr>
      <w:r>
        <w:rPr>
          <w:rFonts w:hint="eastAsia"/>
          <w:szCs w:val="21"/>
        </w:rPr>
        <w:t>·</w:t>
      </w:r>
      <w:r>
        <w:rPr>
          <w:rFonts w:hint="eastAsia"/>
          <w:szCs w:val="21"/>
          <w:lang w:val="en-US" w:eastAsia="zh-CN"/>
        </w:rPr>
        <w:t>熟悉My</w:t>
      </w:r>
      <w:r>
        <w:rPr>
          <w:rFonts w:hint="default"/>
          <w:szCs w:val="21"/>
          <w:lang w:val="en-US" w:eastAsia="zh-CN"/>
        </w:rPr>
        <w:t>S</w:t>
      </w:r>
      <w:r>
        <w:rPr>
          <w:rFonts w:hint="eastAsia"/>
          <w:szCs w:val="21"/>
          <w:lang w:val="en-US" w:eastAsia="zh-CN"/>
        </w:rPr>
        <w:t>ql，</w:t>
      </w:r>
      <w:r>
        <w:rPr>
          <w:rFonts w:hint="default"/>
          <w:szCs w:val="21"/>
          <w:lang w:val="en-US" w:eastAsia="zh-CN"/>
        </w:rPr>
        <w:t>O</w:t>
      </w:r>
      <w:r>
        <w:rPr>
          <w:rFonts w:hint="eastAsia"/>
          <w:szCs w:val="21"/>
          <w:lang w:val="en-US" w:eastAsia="zh-CN"/>
        </w:rPr>
        <w:t>racle，熟悉分布式数据库ClickHouse，了解</w:t>
      </w:r>
      <w:r>
        <w:rPr>
          <w:rFonts w:hint="default"/>
          <w:szCs w:val="21"/>
          <w:lang w:val="en-US" w:eastAsia="zh-CN"/>
        </w:rPr>
        <w:t>R</w:t>
      </w:r>
      <w:r>
        <w:rPr>
          <w:rFonts w:hint="eastAsia"/>
          <w:szCs w:val="21"/>
          <w:lang w:val="en-US" w:eastAsia="zh-CN"/>
        </w:rPr>
        <w:t>edis</w:t>
      </w:r>
    </w:p>
    <w:p>
      <w:pPr>
        <w:rPr>
          <w:rFonts w:hint="default" w:eastAsiaTheme="minorEastAsia"/>
          <w:szCs w:val="21"/>
          <w:lang w:val="en-US" w:eastAsia="zh-CN"/>
        </w:rPr>
      </w:pPr>
      <w:r>
        <w:rPr>
          <w:rFonts w:hint="eastAsia"/>
          <w:szCs w:val="21"/>
        </w:rPr>
        <w:t>·</w:t>
      </w:r>
      <w:r>
        <w:rPr>
          <w:rFonts w:hint="eastAsia"/>
          <w:szCs w:val="21"/>
          <w:lang w:val="en-US" w:eastAsia="zh-CN"/>
        </w:rPr>
        <w:t>熟悉Zookeeper分布式协调服务框架，选举机制，ZAB协议</w:t>
      </w:r>
    </w:p>
    <w:p>
      <w:pPr>
        <w:rPr>
          <w:rFonts w:hint="eastAsia"/>
          <w:szCs w:val="21"/>
          <w:lang w:val="en-US" w:eastAsia="zh-CN"/>
        </w:rPr>
      </w:pPr>
      <w:r>
        <w:rPr>
          <w:rFonts w:hint="eastAsia"/>
          <w:szCs w:val="21"/>
        </w:rPr>
        <w:t>·熟悉</w:t>
      </w:r>
      <w:r>
        <w:rPr>
          <w:rFonts w:hint="eastAsia"/>
          <w:szCs w:val="21"/>
          <w:lang w:val="en-US" w:eastAsia="zh-CN"/>
        </w:rPr>
        <w:t>Hadoop集群搭建，HDFS读写流程，shuffle过程</w:t>
      </w:r>
    </w:p>
    <w:p>
      <w:pPr>
        <w:rPr>
          <w:rFonts w:hint="eastAsia"/>
          <w:szCs w:val="21"/>
          <w:lang w:val="en-US" w:eastAsia="zh-CN"/>
        </w:rPr>
      </w:pPr>
      <w:r>
        <w:rPr>
          <w:rFonts w:hint="eastAsia"/>
          <w:szCs w:val="21"/>
        </w:rPr>
        <w:t>·</w:t>
      </w:r>
      <w:r>
        <w:rPr>
          <w:rFonts w:hint="eastAsia"/>
          <w:szCs w:val="21"/>
          <w:lang w:val="en-US" w:eastAsia="zh-CN"/>
        </w:rPr>
        <w:t>熟悉Flume日志收集，扇入扇出多级流动</w:t>
      </w:r>
    </w:p>
    <w:p>
      <w:pPr>
        <w:rPr>
          <w:rFonts w:hint="eastAsia"/>
          <w:szCs w:val="21"/>
          <w:lang w:val="en-US" w:eastAsia="zh-CN"/>
        </w:rPr>
      </w:pPr>
      <w:r>
        <w:rPr>
          <w:rFonts w:hint="eastAsia"/>
          <w:szCs w:val="21"/>
        </w:rPr>
        <w:t>·</w:t>
      </w:r>
      <w:r>
        <w:rPr>
          <w:rFonts w:hint="eastAsia"/>
          <w:szCs w:val="21"/>
          <w:lang w:val="en-US" w:eastAsia="zh-CN"/>
        </w:rPr>
        <w:t>熟悉Hive数据仓库工具，内部表，外部表</w:t>
      </w:r>
    </w:p>
    <w:p>
      <w:pPr>
        <w:rPr>
          <w:rFonts w:hint="eastAsia"/>
          <w:szCs w:val="21"/>
          <w:lang w:val="en-US" w:eastAsia="zh-CN"/>
        </w:rPr>
      </w:pPr>
      <w:r>
        <w:rPr>
          <w:rFonts w:hint="eastAsia"/>
          <w:szCs w:val="21"/>
        </w:rPr>
        <w:t>·</w:t>
      </w:r>
      <w:r>
        <w:rPr>
          <w:rFonts w:hint="eastAsia"/>
          <w:szCs w:val="21"/>
          <w:lang w:val="en-US" w:eastAsia="zh-CN"/>
        </w:rPr>
        <w:t>熟悉SparkCore，SparkSQL</w:t>
      </w:r>
    </w:p>
    <w:p>
      <w:pPr>
        <w:rPr>
          <w:rFonts w:hint="eastAsia"/>
          <w:szCs w:val="21"/>
          <w:lang w:val="en-US" w:eastAsia="zh-CN"/>
        </w:rPr>
      </w:pPr>
      <w:r>
        <w:rPr>
          <w:rFonts w:hint="eastAsia"/>
          <w:szCs w:val="21"/>
        </w:rPr>
        <w:t>·</w:t>
      </w:r>
      <w:r>
        <w:rPr>
          <w:rFonts w:hint="eastAsia"/>
          <w:szCs w:val="21"/>
          <w:lang w:val="en-US" w:eastAsia="zh-CN"/>
        </w:rPr>
        <w:t>熟悉</w:t>
      </w:r>
      <w:r>
        <w:rPr>
          <w:rFonts w:hint="default"/>
          <w:szCs w:val="21"/>
          <w:lang w:val="en-US" w:eastAsia="zh-CN"/>
        </w:rPr>
        <w:t>S</w:t>
      </w:r>
      <w:r>
        <w:rPr>
          <w:rFonts w:hint="eastAsia"/>
          <w:szCs w:val="21"/>
          <w:lang w:val="en-US" w:eastAsia="zh-CN"/>
        </w:rPr>
        <w:t>cala语言编程，sqoop工具，linux系统</w:t>
      </w:r>
    </w:p>
    <w:p>
      <w:pPr>
        <w:rPr>
          <w:rFonts w:hint="eastAsia"/>
          <w:szCs w:val="21"/>
          <w:lang w:val="en-US" w:eastAsia="zh-CN"/>
        </w:rPr>
      </w:pPr>
      <w:r>
        <w:rPr>
          <w:rFonts w:hint="eastAsia"/>
          <w:szCs w:val="21"/>
        </w:rPr>
        <w:t>·</w:t>
      </w:r>
      <w:r>
        <w:rPr>
          <w:rFonts w:hint="eastAsia"/>
          <w:szCs w:val="21"/>
          <w:lang w:val="en-US" w:eastAsia="zh-CN"/>
        </w:rPr>
        <w:t>熟悉可视化工具FineReport</w:t>
      </w:r>
    </w:p>
    <w:p>
      <w:pPr>
        <w:rPr>
          <w:rFonts w:hint="default"/>
          <w:szCs w:val="21"/>
          <w:lang w:val="en-US" w:eastAsia="zh-CN"/>
        </w:rPr>
      </w:pPr>
      <w:r>
        <w:rPr>
          <w:rFonts w:hint="eastAsia"/>
          <w:szCs w:val="21"/>
        </w:rPr>
        <w:t>·</w:t>
      </w:r>
      <w:r>
        <w:rPr>
          <w:rFonts w:hint="eastAsia"/>
          <w:szCs w:val="21"/>
          <w:lang w:val="en-US" w:eastAsia="zh-CN"/>
        </w:rPr>
        <w:t>了解Docker、K8S，了解数据处理工具Waterdrop</w:t>
      </w:r>
    </w:p>
    <w:p>
      <w:pPr>
        <w:rPr>
          <w:rFonts w:hint="default" w:eastAsiaTheme="minorEastAsia"/>
          <w:szCs w:val="21"/>
          <w:lang w:val="en-US" w:eastAsia="zh-CN"/>
        </w:rPr>
      </w:pPr>
      <w:r>
        <w:rPr>
          <w:rFonts w:hint="eastAsia"/>
          <w:szCs w:val="21"/>
        </w:rPr>
        <w:t>·</w:t>
      </w:r>
      <w:r>
        <w:rPr>
          <w:rFonts w:hint="eastAsia"/>
          <w:szCs w:val="21"/>
          <w:lang w:val="en-US" w:eastAsia="zh-CN"/>
        </w:rPr>
        <w:t>了解GC</w:t>
      </w:r>
    </w:p>
    <w:p>
      <w:pPr>
        <w:rPr>
          <w:rFonts w:hint="eastAsia"/>
          <w:szCs w:val="21"/>
          <w:lang w:val="en-US" w:eastAsia="zh-CN"/>
        </w:rPr>
      </w:pPr>
    </w:p>
    <w:p>
      <w:pPr>
        <w:rPr>
          <w:rFonts w:hint="eastAsia"/>
          <w:szCs w:val="21"/>
          <w:lang w:val="en-US" w:eastAsia="zh-CN"/>
        </w:rPr>
      </w:pPr>
    </w:p>
    <w:p>
      <w:pPr>
        <w:rPr>
          <w:rFonts w:hint="eastAsia"/>
          <w:b/>
          <w:position w:val="16"/>
          <w:sz w:val="28"/>
          <w:szCs w:val="21"/>
          <w:u w:val="thick" w:color="1F497D" w:themeColor="text2"/>
        </w:rPr>
      </w:pPr>
    </w:p>
    <w:p>
      <w:pPr>
        <w:rPr>
          <w:b/>
          <w:position w:val="12"/>
          <w:szCs w:val="21"/>
          <w:u w:val="thick" w:color="1F497D" w:themeColor="text2"/>
        </w:rPr>
      </w:pPr>
      <w:r>
        <w:rPr>
          <w:rFonts w:hint="eastAsia"/>
          <w:b/>
          <w:position w:val="16"/>
          <w:sz w:val="28"/>
          <w:szCs w:val="21"/>
          <w:u w:val="thick" w:color="1F497D" w:themeColor="text2"/>
        </w:rPr>
        <w:t xml:space="preserve">项目介绍 </w:t>
      </w:r>
      <w:r>
        <w:rPr>
          <w:rFonts w:hint="eastAsia"/>
          <w:b/>
          <w:position w:val="12"/>
          <w:szCs w:val="21"/>
          <w:u w:val="thick" w:color="1F497D" w:themeColor="text2"/>
        </w:rPr>
        <w:t xml:space="preserve">                                                                         </w:t>
      </w:r>
    </w:p>
    <w:p>
      <w:pPr>
        <w:jc w:val="center"/>
        <w:rPr>
          <w:rFonts w:hint="default"/>
          <w:b/>
          <w:sz w:val="28"/>
          <w:szCs w:val="28"/>
          <w:lang w:val="en-US" w:eastAsia="zh-CN"/>
        </w:rPr>
      </w:pPr>
      <w:r>
        <w:rPr>
          <w:rFonts w:hint="eastAsia"/>
          <w:b/>
          <w:sz w:val="28"/>
          <w:szCs w:val="28"/>
          <w:lang w:val="en-US" w:eastAsia="zh-CN"/>
        </w:rPr>
        <w:t>装备智能维护平台（精准抽样）</w:t>
      </w:r>
    </w:p>
    <w:p>
      <w:pPr>
        <w:rPr>
          <w:rFonts w:hint="default" w:eastAsiaTheme="minorEastAsia"/>
          <w:szCs w:val="21"/>
          <w:lang w:val="en-US" w:eastAsia="zh-CN"/>
        </w:rPr>
      </w:pPr>
      <w:r>
        <w:rPr>
          <w:rFonts w:hint="eastAsia"/>
          <w:b/>
          <w:sz w:val="24"/>
          <w:szCs w:val="24"/>
        </w:rPr>
        <w:t>技术实现：</w:t>
      </w:r>
      <w:r>
        <w:rPr>
          <w:szCs w:val="21"/>
        </w:rPr>
        <w:t>Hadoop、Zookeeper、</w:t>
      </w:r>
      <w:r>
        <w:rPr>
          <w:rFonts w:hint="eastAsia"/>
          <w:szCs w:val="21"/>
        </w:rPr>
        <w:t>Hive、</w:t>
      </w:r>
      <w:r>
        <w:rPr>
          <w:rFonts w:hint="eastAsia"/>
          <w:szCs w:val="21"/>
          <w:lang w:val="en-US" w:eastAsia="zh-CN"/>
        </w:rPr>
        <w:t>S</w:t>
      </w:r>
      <w:r>
        <w:rPr>
          <w:szCs w:val="21"/>
        </w:rPr>
        <w:t>park</w:t>
      </w:r>
      <w:r>
        <w:rPr>
          <w:rFonts w:hint="eastAsia"/>
          <w:szCs w:val="21"/>
        </w:rPr>
        <w:t>、</w:t>
      </w:r>
      <w:r>
        <w:rPr>
          <w:szCs w:val="21"/>
        </w:rPr>
        <w:t>My</w:t>
      </w:r>
      <w:r>
        <w:rPr>
          <w:rFonts w:hint="default"/>
          <w:szCs w:val="21"/>
          <w:lang w:val="en-US"/>
        </w:rPr>
        <w:t>S</w:t>
      </w:r>
      <w:r>
        <w:rPr>
          <w:szCs w:val="21"/>
        </w:rPr>
        <w:t>ql</w:t>
      </w:r>
      <w:r>
        <w:rPr>
          <w:rFonts w:hint="eastAsia"/>
          <w:szCs w:val="21"/>
          <w:lang w:val="en-US" w:eastAsia="zh-CN"/>
        </w:rPr>
        <w:t>、Oralce、Clickhouse、Azkaban、Sqoop、CDH、K8S、Docker、SpringBoot、SpringCloud、FineReport</w:t>
      </w:r>
    </w:p>
    <w:p>
      <w:pPr>
        <w:rPr>
          <w:rFonts w:hint="eastAsia"/>
          <w:szCs w:val="21"/>
          <w:lang w:val="en-US" w:eastAsia="zh-CN"/>
        </w:rPr>
      </w:pPr>
      <w:r>
        <w:rPr>
          <w:rFonts w:hint="eastAsia"/>
          <w:b/>
          <w:sz w:val="24"/>
          <w:szCs w:val="24"/>
        </w:rPr>
        <w:t>项目描述：</w:t>
      </w:r>
      <w:r>
        <w:rPr>
          <w:rFonts w:hint="eastAsia"/>
          <w:szCs w:val="21"/>
          <w:lang w:val="en-US" w:eastAsia="zh-CN"/>
        </w:rPr>
        <w:t>为了提高产品的合格率，通过对硬件和软件的结合，对硬件产品做检测，以达到精准抽样的目的，提高产品的检测率和合格率，以保证产品的可靠性，最终提高客户的满意度，以及提升公司的利益。</w:t>
      </w:r>
    </w:p>
    <w:p>
      <w:pPr>
        <w:ind w:firstLine="420" w:firstLineChars="0"/>
        <w:rPr>
          <w:rFonts w:hint="default"/>
          <w:szCs w:val="21"/>
          <w:lang w:val="en-US" w:eastAsia="zh-CN"/>
        </w:rPr>
      </w:pPr>
      <w:r>
        <w:rPr>
          <w:rFonts w:hint="eastAsia"/>
          <w:szCs w:val="21"/>
          <w:lang w:val="en-US" w:eastAsia="zh-CN"/>
        </w:rPr>
        <w:t>通过CDH来搭建集群，通过Azkaban进行任务调度，yarn进行资源的统一管理和分配，Zookeeper进行架构的协调，数据存储方面通过HDFS，Clickhouse，Mysql，Oracle等来进行数据的存储，通过Spark来进行数据的处理和计算。</w:t>
      </w:r>
    </w:p>
    <w:p>
      <w:pPr>
        <w:ind w:firstLine="420" w:firstLineChars="0"/>
        <w:rPr>
          <w:rFonts w:hint="default"/>
          <w:szCs w:val="21"/>
          <w:lang w:val="en-US" w:eastAsia="zh-CN"/>
        </w:rPr>
      </w:pPr>
      <w:r>
        <w:rPr>
          <w:rFonts w:hint="eastAsia"/>
          <w:szCs w:val="21"/>
          <w:lang w:val="en-US" w:eastAsia="zh-CN"/>
        </w:rPr>
        <w:t>从oracle中转库定期从原始数据库中拉取数据，然后定期通过sqoop工具把数据导入到Hive临时表中；将Hive临时表数据迁移到目标Hive中，并按不同的维度和业务需求把数据处理过后导入到Clickhouse中，然后通过spark、sparksql对数据进行计算和处理，在测试时，通过多元组合优化法，以使测试达到最优，让产品尽可能多的进行测试，提高产品合格率，并把计算结果存入到mysql或者Clickhouse中，供web页面进行展示。</w:t>
      </w:r>
    </w:p>
    <w:p>
      <w:pPr>
        <w:rPr>
          <w:rFonts w:hint="eastAsia"/>
          <w:b/>
          <w:sz w:val="24"/>
          <w:szCs w:val="24"/>
        </w:rPr>
      </w:pPr>
      <w:r>
        <w:rPr>
          <w:rFonts w:hint="eastAsia"/>
          <w:b/>
          <w:sz w:val="24"/>
          <w:szCs w:val="24"/>
        </w:rPr>
        <w:t>责任描述：</w:t>
      </w:r>
    </w:p>
    <w:p>
      <w:pPr>
        <w:ind w:firstLine="420"/>
        <w:rPr>
          <w:rFonts w:hint="eastAsia"/>
          <w:szCs w:val="21"/>
          <w:lang w:val="en-US" w:eastAsia="zh-CN"/>
        </w:rPr>
      </w:pPr>
      <w:r>
        <w:rPr>
          <w:rFonts w:hint="eastAsia"/>
          <w:szCs w:val="21"/>
          <w:lang w:val="en-US" w:eastAsia="zh-CN"/>
        </w:rPr>
        <w:t>负责终端、泛网络下增量数据的处理</w:t>
      </w:r>
    </w:p>
    <w:p>
      <w:pPr>
        <w:ind w:firstLine="420"/>
        <w:rPr>
          <w:rFonts w:hint="eastAsia"/>
          <w:szCs w:val="21"/>
          <w:lang w:val="en-US" w:eastAsia="zh-CN"/>
        </w:rPr>
      </w:pPr>
      <w:r>
        <w:rPr>
          <w:rFonts w:hint="eastAsia"/>
          <w:szCs w:val="21"/>
          <w:lang w:val="en-US" w:eastAsia="zh-CN"/>
        </w:rPr>
        <w:t>负责将调度任务由</w:t>
      </w:r>
      <w:bookmarkStart w:id="0" w:name="_GoBack"/>
      <w:bookmarkEnd w:id="0"/>
      <w:r>
        <w:rPr>
          <w:rFonts w:hint="eastAsia"/>
          <w:szCs w:val="21"/>
          <w:lang w:val="en-US" w:eastAsia="zh-CN"/>
        </w:rPr>
        <w:t>Yarn调度切换成K8S调度</w:t>
      </w:r>
    </w:p>
    <w:p>
      <w:pPr>
        <w:ind w:firstLine="420"/>
        <w:rPr>
          <w:rFonts w:hint="eastAsia"/>
          <w:szCs w:val="21"/>
          <w:lang w:val="en-US" w:eastAsia="zh-CN"/>
        </w:rPr>
      </w:pPr>
      <w:r>
        <w:rPr>
          <w:rFonts w:hint="eastAsia"/>
          <w:szCs w:val="21"/>
          <w:lang w:val="en-US" w:eastAsia="zh-CN"/>
        </w:rPr>
        <w:t>对精准抽样源数据的监控</w:t>
      </w:r>
    </w:p>
    <w:p>
      <w:pPr>
        <w:ind w:firstLine="420"/>
        <w:rPr>
          <w:rFonts w:hint="default"/>
          <w:szCs w:val="21"/>
          <w:lang w:val="en-US" w:eastAsia="zh-CN"/>
        </w:rPr>
      </w:pPr>
      <w:r>
        <w:rPr>
          <w:rFonts w:hint="eastAsia"/>
          <w:szCs w:val="21"/>
          <w:lang w:val="en-US" w:eastAsia="zh-CN"/>
        </w:rPr>
        <w:t>对物料追溯表、批次表、范围加工表、范围实测表、范围注册表等表进行数据清洗以及进行不同维度的统计并存储到hive和mysql中</w:t>
      </w:r>
    </w:p>
    <w:p>
      <w:pPr>
        <w:ind w:firstLine="420"/>
        <w:rPr>
          <w:rFonts w:hint="default"/>
          <w:szCs w:val="21"/>
          <w:lang w:val="en-US" w:eastAsia="zh-CN"/>
        </w:rPr>
      </w:pPr>
      <w:r>
        <w:rPr>
          <w:rFonts w:hint="eastAsia"/>
          <w:szCs w:val="21"/>
          <w:lang w:val="en-US" w:eastAsia="zh-CN"/>
        </w:rPr>
        <w:t>对精准抽样源数据进行数据量的监控并通过可视化技术进行展示，如历史均值，每小时数据量的指标监控，按天，小时，分钟等维度进行统计和展示</w:t>
      </w:r>
    </w:p>
    <w:p>
      <w:pPr>
        <w:ind w:firstLine="420"/>
        <w:rPr>
          <w:rFonts w:hint="eastAsia"/>
          <w:szCs w:val="21"/>
          <w:lang w:val="en-US" w:eastAsia="zh-CN"/>
        </w:rPr>
      </w:pPr>
      <w:r>
        <w:rPr>
          <w:rFonts w:hint="eastAsia"/>
          <w:szCs w:val="21"/>
          <w:lang w:val="en-US" w:eastAsia="zh-CN"/>
        </w:rPr>
        <w:t>对调度任务状态模块统计调度成功失败次数，耗时，平均耗时等指标进行统计并展示</w:t>
      </w:r>
    </w:p>
    <w:p>
      <w:pPr>
        <w:ind w:firstLine="420"/>
        <w:rPr>
          <w:rFonts w:hint="eastAsia"/>
          <w:szCs w:val="21"/>
          <w:lang w:val="en-US" w:eastAsia="zh-CN"/>
        </w:rPr>
      </w:pPr>
      <w:r>
        <w:rPr>
          <w:rFonts w:hint="eastAsia"/>
          <w:szCs w:val="21"/>
          <w:lang w:val="en-US" w:eastAsia="zh-CN"/>
        </w:rPr>
        <w:t>对接入侧数据（FDI）的数据进行统计并展示</w:t>
      </w:r>
    </w:p>
    <w:p>
      <w:pPr>
        <w:ind w:firstLine="420"/>
        <w:rPr>
          <w:rFonts w:hint="eastAsia"/>
          <w:szCs w:val="21"/>
          <w:lang w:val="en-US" w:eastAsia="zh-CN"/>
        </w:rPr>
      </w:pPr>
      <w:r>
        <w:rPr>
          <w:rFonts w:hint="eastAsia"/>
          <w:szCs w:val="21"/>
          <w:lang w:val="en-US" w:eastAsia="zh-CN"/>
        </w:rPr>
        <w:t>监控ClickHouse集群可用性并发送每日邮件报告</w:t>
      </w:r>
    </w:p>
    <w:p>
      <w:pPr>
        <w:ind w:firstLine="420"/>
        <w:rPr>
          <w:rFonts w:hint="default"/>
          <w:szCs w:val="21"/>
          <w:lang w:val="en-US" w:eastAsia="zh-CN"/>
        </w:rPr>
      </w:pPr>
      <w:r>
        <w:rPr>
          <w:rFonts w:hint="eastAsia"/>
          <w:szCs w:val="21"/>
          <w:lang w:val="en-US" w:eastAsia="zh-CN"/>
        </w:rPr>
        <w:t>监控精准抽样源数据量的统计并发送每日邮件报告</w:t>
      </w:r>
    </w:p>
    <w:p>
      <w:pPr>
        <w:ind w:firstLine="420"/>
        <w:rPr>
          <w:rFonts w:hint="default"/>
          <w:szCs w:val="21"/>
          <w:lang w:val="en-US" w:eastAsia="zh-CN"/>
        </w:rPr>
      </w:pPr>
    </w:p>
    <w:p>
      <w:pPr>
        <w:ind w:firstLine="420"/>
        <w:rPr>
          <w:rFonts w:hint="default"/>
          <w:szCs w:val="21"/>
          <w:lang w:val="en-US" w:eastAsia="zh-CN"/>
        </w:rPr>
      </w:pPr>
    </w:p>
    <w:p>
      <w:pPr>
        <w:ind w:firstLine="420"/>
        <w:rPr>
          <w:rFonts w:hint="default"/>
          <w:szCs w:val="21"/>
          <w:lang w:val="en-US" w:eastAsia="zh-CN"/>
        </w:rPr>
      </w:pPr>
    </w:p>
    <w:p>
      <w:pPr>
        <w:jc w:val="center"/>
        <w:rPr>
          <w:rFonts w:hint="eastAsia"/>
          <w:szCs w:val="21"/>
          <w:lang w:val="en-US" w:eastAsia="zh-CN"/>
        </w:rPr>
      </w:pPr>
    </w:p>
    <w:p>
      <w:pPr>
        <w:jc w:val="center"/>
        <w:rPr>
          <w:szCs w:val="21"/>
        </w:rPr>
      </w:pPr>
      <w:r>
        <w:rPr>
          <w:rFonts w:hint="eastAsia"/>
          <w:b/>
          <w:sz w:val="28"/>
          <w:szCs w:val="28"/>
        </w:rPr>
        <w:t>发票业务分析系统</w:t>
      </w:r>
    </w:p>
    <w:p>
      <w:pPr>
        <w:rPr>
          <w:szCs w:val="21"/>
        </w:rPr>
      </w:pPr>
      <w:r>
        <w:rPr>
          <w:rFonts w:hint="eastAsia"/>
          <w:b/>
          <w:sz w:val="24"/>
          <w:szCs w:val="24"/>
        </w:rPr>
        <w:t>技术实现：</w:t>
      </w:r>
      <w:r>
        <w:rPr>
          <w:rFonts w:hint="eastAsia"/>
          <w:szCs w:val="21"/>
        </w:rPr>
        <w:t>Flume</w:t>
      </w:r>
      <w:r>
        <w:rPr>
          <w:szCs w:val="21"/>
        </w:rPr>
        <w:t>、Hadoop、Zookeeper、</w:t>
      </w:r>
      <w:r>
        <w:rPr>
          <w:rFonts w:hint="eastAsia"/>
          <w:szCs w:val="21"/>
        </w:rPr>
        <w:t>Hive、kafka、</w:t>
      </w:r>
      <w:r>
        <w:rPr>
          <w:rFonts w:hint="eastAsia"/>
          <w:szCs w:val="21"/>
          <w:lang w:val="en-US" w:eastAsia="zh-CN"/>
        </w:rPr>
        <w:t>S</w:t>
      </w:r>
      <w:r>
        <w:rPr>
          <w:szCs w:val="21"/>
        </w:rPr>
        <w:t>park</w:t>
      </w:r>
      <w:r>
        <w:rPr>
          <w:rFonts w:hint="eastAsia"/>
          <w:szCs w:val="21"/>
        </w:rPr>
        <w:t>、</w:t>
      </w:r>
      <w:r>
        <w:rPr>
          <w:szCs w:val="21"/>
        </w:rPr>
        <w:t>My</w:t>
      </w:r>
      <w:r>
        <w:rPr>
          <w:rFonts w:hint="default"/>
          <w:szCs w:val="21"/>
          <w:lang w:val="en-US"/>
        </w:rPr>
        <w:t>S</w:t>
      </w:r>
      <w:r>
        <w:rPr>
          <w:szCs w:val="21"/>
        </w:rPr>
        <w:t>ql</w:t>
      </w:r>
    </w:p>
    <w:p>
      <w:pPr>
        <w:rPr>
          <w:rFonts w:hint="eastAsia" w:eastAsiaTheme="minorEastAsia"/>
          <w:szCs w:val="21"/>
          <w:lang w:val="en-US" w:eastAsia="zh-CN"/>
        </w:rPr>
      </w:pPr>
      <w:r>
        <w:rPr>
          <w:rFonts w:hint="eastAsia"/>
          <w:b/>
          <w:sz w:val="24"/>
          <w:szCs w:val="24"/>
        </w:rPr>
        <w:t>项目描述：</w:t>
      </w:r>
      <w:r>
        <w:rPr>
          <w:rFonts w:hint="eastAsia"/>
          <w:szCs w:val="21"/>
        </w:rPr>
        <w:t>通过</w:t>
      </w:r>
      <w:r>
        <w:rPr>
          <w:rFonts w:hint="default"/>
          <w:szCs w:val="21"/>
          <w:lang w:val="en-US"/>
        </w:rPr>
        <w:t>Flume</w:t>
      </w:r>
      <w:r>
        <w:rPr>
          <w:rFonts w:hint="eastAsia"/>
          <w:szCs w:val="21"/>
        </w:rPr>
        <w:t>收集</w:t>
      </w:r>
      <w:r>
        <w:rPr>
          <w:rFonts w:hint="eastAsia"/>
          <w:szCs w:val="21"/>
          <w:lang w:val="en-US" w:eastAsia="zh-CN"/>
        </w:rPr>
        <w:t>日志</w:t>
      </w:r>
      <w:r>
        <w:rPr>
          <w:rFonts w:hint="eastAsia"/>
          <w:szCs w:val="21"/>
        </w:rPr>
        <w:t>数据，</w:t>
      </w:r>
      <w:r>
        <w:rPr>
          <w:rFonts w:hint="eastAsia"/>
          <w:szCs w:val="21"/>
          <w:lang w:val="en-US" w:eastAsia="zh-CN"/>
        </w:rPr>
        <w:t>对于需要离线处理的数据存储到HDFS分布式文件系统中，通过hive对离线数据进行清洗、过滤，根据业务需求对数据进行统计分析等，将统计完成的指标存储到mysql</w:t>
      </w:r>
      <w:r>
        <w:rPr>
          <w:rFonts w:hint="eastAsia"/>
          <w:szCs w:val="21"/>
        </w:rPr>
        <w:t>，供</w:t>
      </w:r>
      <w:r>
        <w:rPr>
          <w:rFonts w:hint="eastAsia"/>
          <w:szCs w:val="21"/>
          <w:lang w:val="en-US" w:eastAsia="zh-CN"/>
        </w:rPr>
        <w:t>其他</w:t>
      </w:r>
      <w:r>
        <w:rPr>
          <w:rFonts w:hint="eastAsia"/>
          <w:szCs w:val="21"/>
        </w:rPr>
        <w:t>业务系统使用</w:t>
      </w:r>
      <w:r>
        <w:rPr>
          <w:rFonts w:hint="eastAsia"/>
          <w:szCs w:val="21"/>
          <w:lang w:eastAsia="zh-CN"/>
        </w:rPr>
        <w:t>，</w:t>
      </w:r>
      <w:r>
        <w:rPr>
          <w:rFonts w:hint="eastAsia"/>
          <w:szCs w:val="21"/>
          <w:lang w:val="en-US" w:eastAsia="zh-CN"/>
        </w:rPr>
        <w:t>进行可视化展示</w:t>
      </w:r>
      <w:r>
        <w:rPr>
          <w:rFonts w:hint="eastAsia"/>
          <w:szCs w:val="21"/>
          <w:lang w:eastAsia="zh-CN"/>
        </w:rPr>
        <w:t>；</w:t>
      </w:r>
      <w:r>
        <w:rPr>
          <w:rFonts w:hint="eastAsia"/>
          <w:szCs w:val="21"/>
          <w:lang w:val="en-US" w:eastAsia="zh-CN"/>
        </w:rPr>
        <w:t>对于需要实时处理的数据接入到Kafka消息队列中，通过SparkStreaming消费数据，根据业务进行业务数据指标的统计，存储到数据库，</w:t>
      </w:r>
      <w:r>
        <w:rPr>
          <w:rFonts w:hint="eastAsia"/>
          <w:szCs w:val="21"/>
        </w:rPr>
        <w:t>为</w:t>
      </w:r>
      <w:r>
        <w:rPr>
          <w:rFonts w:hint="eastAsia" w:ascii="Calibri Light" w:hAnsi="Calibri Light"/>
        </w:rPr>
        <w:t>审计机关、税务机关执法检查</w:t>
      </w:r>
      <w:r>
        <w:rPr>
          <w:rFonts w:hint="eastAsia" w:ascii="Calibri Light" w:hAnsi="Calibri Light"/>
          <w:lang w:val="en-US" w:eastAsia="zh-CN"/>
        </w:rPr>
        <w:t>等</w:t>
      </w:r>
      <w:r>
        <w:rPr>
          <w:rFonts w:hint="eastAsia" w:ascii="Calibri Light" w:hAnsi="Calibri Light"/>
        </w:rPr>
        <w:t>提供</w:t>
      </w:r>
      <w:r>
        <w:rPr>
          <w:rFonts w:hint="eastAsia" w:ascii="Calibri Light" w:hAnsi="Calibri Light"/>
          <w:lang w:val="en-US" w:eastAsia="zh-CN"/>
        </w:rPr>
        <w:t>可视化监控。</w:t>
      </w:r>
    </w:p>
    <w:p>
      <w:pPr>
        <w:rPr>
          <w:rFonts w:hint="eastAsia"/>
          <w:b/>
          <w:sz w:val="24"/>
          <w:szCs w:val="24"/>
        </w:rPr>
      </w:pPr>
      <w:r>
        <w:rPr>
          <w:rFonts w:hint="eastAsia"/>
          <w:b/>
          <w:sz w:val="24"/>
          <w:szCs w:val="24"/>
        </w:rPr>
        <w:t>责任描述：</w:t>
      </w:r>
    </w:p>
    <w:p>
      <w:pPr>
        <w:ind w:firstLine="420"/>
        <w:rPr>
          <w:rFonts w:hint="eastAsia"/>
          <w:szCs w:val="21"/>
        </w:rPr>
      </w:pPr>
      <w:r>
        <w:rPr>
          <w:rFonts w:hint="eastAsia"/>
          <w:szCs w:val="21"/>
        </w:rPr>
        <w:t>对繁琐的业务数据进行过滤</w:t>
      </w:r>
      <w:r>
        <w:rPr>
          <w:rFonts w:hint="eastAsia"/>
          <w:szCs w:val="21"/>
          <w:lang w:val="en-US" w:eastAsia="zh-CN"/>
        </w:rPr>
        <w:t>清洗</w:t>
      </w:r>
      <w:r>
        <w:rPr>
          <w:rFonts w:hint="eastAsia"/>
          <w:szCs w:val="21"/>
        </w:rPr>
        <w:t>，转化成标准简单的数据以方便使用</w:t>
      </w:r>
    </w:p>
    <w:p>
      <w:pPr>
        <w:ind w:firstLine="420"/>
        <w:rPr>
          <w:rFonts w:hint="eastAsia"/>
          <w:szCs w:val="21"/>
          <w:lang w:val="en-US" w:eastAsia="zh-CN"/>
        </w:rPr>
      </w:pPr>
      <w:r>
        <w:rPr>
          <w:rFonts w:hint="eastAsia"/>
          <w:szCs w:val="21"/>
          <w:lang w:val="en-US" w:eastAsia="zh-CN"/>
        </w:rPr>
        <w:t>完成对数据计算模块的开发，完成标准数据的业务计算和回馈</w:t>
      </w:r>
    </w:p>
    <w:p>
      <w:pPr>
        <w:ind w:firstLine="420"/>
        <w:rPr>
          <w:rFonts w:hint="eastAsia"/>
          <w:szCs w:val="21"/>
          <w:lang w:val="en-US" w:eastAsia="zh-CN"/>
        </w:rPr>
      </w:pPr>
    </w:p>
    <w:p>
      <w:pPr>
        <w:ind w:firstLine="420"/>
        <w:rPr>
          <w:rFonts w:hint="eastAsia"/>
          <w:szCs w:val="21"/>
          <w:lang w:val="en-US" w:eastAsia="zh-CN"/>
        </w:rPr>
      </w:pPr>
    </w:p>
    <w:p>
      <w:pPr>
        <w:rPr>
          <w:rFonts w:hint="eastAsia" w:eastAsiaTheme="minorEastAsia"/>
          <w:b/>
          <w:sz w:val="28"/>
          <w:szCs w:val="28"/>
          <w:lang w:eastAsia="zh-CN"/>
        </w:rPr>
      </w:pPr>
    </w:p>
    <w:p>
      <w:pPr>
        <w:jc w:val="center"/>
        <w:rPr>
          <w:rFonts w:hint="eastAsia"/>
          <w:b/>
          <w:sz w:val="28"/>
          <w:szCs w:val="28"/>
          <w:lang w:val="en-US" w:eastAsia="zh-CN"/>
        </w:rPr>
      </w:pPr>
      <w:r>
        <w:rPr>
          <w:rFonts w:hint="eastAsia"/>
          <w:b/>
          <w:sz w:val="28"/>
          <w:szCs w:val="28"/>
          <w:lang w:val="en-US" w:eastAsia="zh-CN"/>
        </w:rPr>
        <w:t>金税三期税收管理系统</w:t>
      </w:r>
    </w:p>
    <w:p>
      <w:pPr>
        <w:rPr>
          <w:rFonts w:hint="default"/>
          <w:b/>
          <w:sz w:val="28"/>
          <w:szCs w:val="28"/>
          <w:lang w:val="en-US" w:eastAsia="zh-CN"/>
        </w:rPr>
      </w:pPr>
      <w:r>
        <w:rPr>
          <w:rFonts w:hint="eastAsia"/>
          <w:b/>
          <w:sz w:val="24"/>
          <w:szCs w:val="24"/>
          <w:lang w:val="en-US" w:eastAsia="zh-CN"/>
        </w:rPr>
        <w:t>技术实现：</w:t>
      </w:r>
      <w:r>
        <w:rPr>
          <w:szCs w:val="21"/>
        </w:rPr>
        <w:t>spring+springmvc+mybatis</w:t>
      </w:r>
      <w:r>
        <w:rPr>
          <w:rFonts w:hint="eastAsia"/>
          <w:szCs w:val="21"/>
          <w:lang w:val="en-US" w:eastAsia="zh-CN"/>
        </w:rPr>
        <w:t>+ajax+svn+oracle</w:t>
      </w:r>
    </w:p>
    <w:p>
      <w:pPr>
        <w:widowControl/>
        <w:jc w:val="left"/>
        <w:rPr>
          <w:rFonts w:hint="eastAsia"/>
          <w:szCs w:val="21"/>
        </w:rPr>
      </w:pPr>
      <w:r>
        <w:rPr>
          <w:rFonts w:hint="eastAsia"/>
          <w:b/>
          <w:sz w:val="24"/>
          <w:szCs w:val="24"/>
        </w:rPr>
        <w:t>项目描述：</w:t>
      </w:r>
      <w:r>
        <w:rPr>
          <w:rFonts w:hint="eastAsia"/>
          <w:szCs w:val="21"/>
        </w:rPr>
        <w:t>统一</w:t>
      </w:r>
      <w:r>
        <w:rPr>
          <w:rFonts w:hint="eastAsia"/>
          <w:szCs w:val="21"/>
          <w:lang w:val="en-US" w:eastAsia="zh-CN"/>
        </w:rPr>
        <w:t>税务局</w:t>
      </w:r>
      <w:r>
        <w:rPr>
          <w:rFonts w:hint="eastAsia"/>
          <w:szCs w:val="21"/>
        </w:rPr>
        <w:t>核心征管应用系统，实现业务操作和执法标准统一规范;实现全国数据大集中，及时利用全面准确的数据信息，将使税务机关的管理工作更加高效，为纳税人的服务更加准确、到位。</w:t>
      </w:r>
    </w:p>
    <w:p>
      <w:pPr>
        <w:widowControl/>
        <w:jc w:val="left"/>
        <w:rPr>
          <w:rFonts w:hint="default" w:eastAsiaTheme="minorEastAsia"/>
          <w:szCs w:val="21"/>
          <w:lang w:val="en-US" w:eastAsia="zh-CN"/>
        </w:rPr>
      </w:pPr>
      <w:r>
        <w:rPr>
          <w:rFonts w:hint="eastAsia"/>
          <w:szCs w:val="21"/>
          <w:lang w:val="en-US" w:eastAsia="zh-CN"/>
        </w:rPr>
        <w:t>整个核心征管软件系统包含权限系统/门户系统，查询系统，前端系统，ESB（应用集成平台），业务处理系统等。</w:t>
      </w:r>
    </w:p>
    <w:p>
      <w:pPr>
        <w:widowControl/>
        <w:jc w:val="left"/>
        <w:rPr>
          <w:rFonts w:hint="eastAsia"/>
          <w:szCs w:val="21"/>
          <w:lang w:val="en-US" w:eastAsia="zh-CN"/>
        </w:rPr>
      </w:pPr>
      <w:r>
        <w:rPr>
          <w:rFonts w:hint="eastAsia"/>
          <w:szCs w:val="21"/>
          <w:lang w:val="en-US" w:eastAsia="zh-CN"/>
        </w:rPr>
        <w:t>业务处理系统模块包括：纳税人管理、申报征收、发票管理、风险处理等模块。</w:t>
      </w:r>
    </w:p>
    <w:p>
      <w:pPr>
        <w:widowControl/>
        <w:jc w:val="left"/>
        <w:rPr>
          <w:rFonts w:hint="default"/>
          <w:szCs w:val="21"/>
          <w:lang w:val="en-US" w:eastAsia="zh-CN"/>
        </w:rPr>
      </w:pPr>
      <w:r>
        <w:rPr>
          <w:rFonts w:hint="eastAsia"/>
          <w:szCs w:val="21"/>
          <w:lang w:val="en-US" w:eastAsia="zh-CN"/>
        </w:rPr>
        <w:t>业务域包含：登记、发票、法制、稽查、申报、优惠、综合、证明、征收等业务域。</w:t>
      </w:r>
    </w:p>
    <w:p>
      <w:pPr>
        <w:rPr>
          <w:rFonts w:hint="eastAsia"/>
          <w:szCs w:val="21"/>
          <w:lang w:val="en-US" w:eastAsia="zh-CN"/>
        </w:rPr>
      </w:pPr>
      <w:r>
        <w:rPr>
          <w:rFonts w:hint="eastAsia"/>
          <w:b/>
          <w:sz w:val="24"/>
          <w:szCs w:val="24"/>
        </w:rPr>
        <w:t>责任描述：</w:t>
      </w:r>
      <w:r>
        <w:rPr>
          <w:rFonts w:hint="eastAsia"/>
          <w:szCs w:val="21"/>
        </w:rPr>
        <w:t>调查巡查</w:t>
      </w:r>
      <w:r>
        <w:rPr>
          <w:szCs w:val="21"/>
        </w:rPr>
        <w:t>模块</w:t>
      </w:r>
      <w:r>
        <w:rPr>
          <w:rFonts w:hint="eastAsia"/>
          <w:szCs w:val="21"/>
        </w:rPr>
        <w:t>、</w:t>
      </w:r>
      <w:r>
        <w:rPr>
          <w:szCs w:val="21"/>
        </w:rPr>
        <w:t>任务统筹、</w:t>
      </w:r>
      <w:r>
        <w:rPr>
          <w:rFonts w:hint="eastAsia"/>
          <w:szCs w:val="21"/>
        </w:rPr>
        <w:t>发票</w:t>
      </w:r>
      <w:r>
        <w:rPr>
          <w:szCs w:val="21"/>
        </w:rPr>
        <w:t>内部管理</w:t>
      </w:r>
      <w:r>
        <w:rPr>
          <w:rFonts w:hint="eastAsia"/>
          <w:szCs w:val="21"/>
          <w:lang w:val="en-US" w:eastAsia="zh-CN"/>
        </w:rPr>
        <w:t>等</w:t>
      </w:r>
      <w:r>
        <w:rPr>
          <w:szCs w:val="21"/>
        </w:rPr>
        <w:t>模块</w:t>
      </w:r>
      <w:r>
        <w:rPr>
          <w:rFonts w:hint="eastAsia"/>
          <w:szCs w:val="21"/>
          <w:lang w:val="en-US" w:eastAsia="zh-CN"/>
        </w:rPr>
        <w:t>开发及测试等工作。</w:t>
      </w:r>
    </w:p>
    <w:p>
      <w:pPr>
        <w:rPr>
          <w:rFonts w:hint="default"/>
          <w:szCs w:val="21"/>
          <w:lang w:val="en-US" w:eastAsia="zh-CN"/>
        </w:rPr>
      </w:pPr>
    </w:p>
    <w:p>
      <w:pPr>
        <w:jc w:val="center"/>
        <w:rPr>
          <w:rFonts w:hint="eastAsia"/>
          <w:b/>
          <w:sz w:val="28"/>
          <w:szCs w:val="28"/>
          <w:lang w:val="en-US" w:eastAsia="zh-CN"/>
        </w:rPr>
      </w:pPr>
      <w:r>
        <w:rPr>
          <w:rFonts w:hint="eastAsia"/>
          <w:b/>
          <w:sz w:val="28"/>
          <w:szCs w:val="28"/>
          <w:lang w:val="en-US" w:eastAsia="zh-CN"/>
        </w:rPr>
        <w:t>浙江省税务数据治理平台</w:t>
      </w:r>
    </w:p>
    <w:p>
      <w:pPr>
        <w:rPr>
          <w:rFonts w:hint="eastAsia"/>
          <w:b/>
          <w:sz w:val="28"/>
          <w:szCs w:val="28"/>
          <w:lang w:val="en-US" w:eastAsia="zh-CN"/>
        </w:rPr>
      </w:pPr>
      <w:r>
        <w:rPr>
          <w:rFonts w:hint="eastAsia"/>
          <w:b/>
          <w:sz w:val="24"/>
          <w:szCs w:val="24"/>
          <w:lang w:val="en-US" w:eastAsia="zh-CN"/>
        </w:rPr>
        <w:t>技术实现：</w:t>
      </w:r>
      <w:r>
        <w:rPr>
          <w:szCs w:val="21"/>
        </w:rPr>
        <w:t>spring+springmvc+mybatis</w:t>
      </w:r>
      <w:r>
        <w:rPr>
          <w:rFonts w:hint="eastAsia"/>
          <w:szCs w:val="21"/>
          <w:lang w:val="en-US" w:eastAsia="zh-CN"/>
        </w:rPr>
        <w:t>+ajax+svn+mysql</w:t>
      </w:r>
    </w:p>
    <w:p>
      <w:pPr>
        <w:rPr>
          <w:rFonts w:hint="eastAsia" w:ascii="Times New Roman" w:hAnsi="Times New Roman" w:cs="Times New Roman"/>
        </w:rPr>
      </w:pPr>
      <w:r>
        <w:rPr>
          <w:rFonts w:hint="eastAsia"/>
          <w:b/>
          <w:sz w:val="24"/>
          <w:szCs w:val="24"/>
        </w:rPr>
        <w:t>项目描述：</w:t>
      </w:r>
      <w:r>
        <w:rPr>
          <w:rFonts w:hint="eastAsia"/>
          <w:szCs w:val="21"/>
        </w:rPr>
        <w:t>对于</w:t>
      </w:r>
      <w:r>
        <w:rPr>
          <w:szCs w:val="21"/>
        </w:rPr>
        <w:t>原系统中某些存在错误的信息，通过人工</w:t>
      </w:r>
      <w:r>
        <w:rPr>
          <w:rFonts w:hint="eastAsia"/>
          <w:szCs w:val="21"/>
        </w:rPr>
        <w:t>校验</w:t>
      </w:r>
      <w:r>
        <w:rPr>
          <w:szCs w:val="21"/>
        </w:rPr>
        <w:t>修改</w:t>
      </w:r>
      <w:r>
        <w:rPr>
          <w:rFonts w:hint="eastAsia"/>
          <w:szCs w:val="21"/>
        </w:rPr>
        <w:t>费时费力</w:t>
      </w:r>
      <w:r>
        <w:rPr>
          <w:szCs w:val="21"/>
        </w:rPr>
        <w:t>，</w:t>
      </w:r>
      <w:r>
        <w:rPr>
          <w:rFonts w:hint="eastAsia"/>
          <w:szCs w:val="21"/>
        </w:rPr>
        <w:t>故</w:t>
      </w:r>
      <w:r>
        <w:rPr>
          <w:szCs w:val="21"/>
        </w:rPr>
        <w:t>开发一套补偿系统，对错误信息</w:t>
      </w:r>
      <w:r>
        <w:rPr>
          <w:rFonts w:hint="eastAsia"/>
          <w:szCs w:val="21"/>
        </w:rPr>
        <w:t>进行</w:t>
      </w:r>
      <w:r>
        <w:rPr>
          <w:szCs w:val="21"/>
        </w:rPr>
        <w:t>查询、修改</w:t>
      </w:r>
      <w:r>
        <w:rPr>
          <w:rFonts w:hint="eastAsia"/>
          <w:szCs w:val="21"/>
        </w:rPr>
        <w:t>等。</w:t>
      </w:r>
      <w:r>
        <w:rPr>
          <w:rFonts w:hint="eastAsia" w:ascii="Times New Roman" w:hAnsi="Times New Roman" w:cs="Times New Roman"/>
        </w:rPr>
        <w:t>数据更正规则维护功能用于针对质量规则的扫描数据建议更正规则配置。每个规则可以维护多个数据项的更正规则。</w:t>
      </w:r>
    </w:p>
    <w:p>
      <w:pPr>
        <w:rPr>
          <w:rFonts w:hint="eastAsia" w:ascii="Times New Roman" w:hAnsi="Times New Roman" w:cs="Times New Roman"/>
          <w:lang w:val="en-US" w:eastAsia="zh-CN"/>
        </w:rPr>
      </w:pPr>
      <w:r>
        <w:rPr>
          <w:rFonts w:hint="eastAsia" w:ascii="Times New Roman" w:hAnsi="Times New Roman" w:cs="Times New Roman"/>
          <w:lang w:val="en-US" w:eastAsia="zh-CN"/>
        </w:rPr>
        <w:t>模块包括：数据更正规则维护，数据更正申请，数据更正确认，数据更正记录，数据更正统计等模块。</w:t>
      </w:r>
    </w:p>
    <w:p>
      <w:pPr>
        <w:rPr>
          <w:rFonts w:ascii="Times New Roman" w:hAnsi="Times New Roman" w:cs="Times New Roman"/>
        </w:rPr>
      </w:pPr>
      <w:r>
        <w:rPr>
          <w:rFonts w:hint="eastAsia" w:ascii="Times New Roman" w:hAnsi="Times New Roman" w:cs="Times New Roman"/>
        </w:rPr>
        <w:t>数据更正规则维护功能用于针对质量规则的扫描数据建议更正规则配置。每个规则可以维护多个数据项的更正规则</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数据更正申请功能用于对质量规则的扫描数据进行修改申请</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数据更正确认功能用于对提交的数据更正申请进行确认</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数据更正记录用于查询数据更正申请人提交的数据更正记录，并可查看数据更正申请是否已确认</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数据更正统计功能用于按机关进行数据更正情况统计，显示各机关全部更正纳税人数量、最</w:t>
      </w:r>
      <w:r>
        <w:rPr>
          <w:rFonts w:hint="eastAsia" w:ascii="Times New Roman" w:hAnsi="Times New Roman" w:cs="Times New Roman"/>
          <w:lang w:val="en-US" w:eastAsia="zh-CN"/>
        </w:rPr>
        <w:t>近</w:t>
      </w:r>
      <w:r>
        <w:rPr>
          <w:rFonts w:hint="eastAsia" w:ascii="Times New Roman" w:hAnsi="Times New Roman" w:cs="Times New Roman"/>
        </w:rPr>
        <w:t>1月更正纳税人数量、最</w:t>
      </w:r>
      <w:r>
        <w:rPr>
          <w:rFonts w:hint="eastAsia" w:ascii="Times New Roman" w:hAnsi="Times New Roman" w:cs="Times New Roman"/>
          <w:lang w:val="en-US" w:eastAsia="zh-CN"/>
        </w:rPr>
        <w:t>近</w:t>
      </w:r>
      <w:r>
        <w:rPr>
          <w:rFonts w:hint="eastAsia" w:ascii="Times New Roman" w:hAnsi="Times New Roman" w:cs="Times New Roman"/>
        </w:rPr>
        <w:t>1周更正纳税人数量、最近1天更正纳税人数量；并提供下钻功能，直到查看纳税人的数据更正明细</w:t>
      </w:r>
      <w:r>
        <w:rPr>
          <w:rFonts w:ascii="Times New Roman" w:hAnsi="Times New Roman" w:cs="Times New Roman"/>
        </w:rPr>
        <w:t>。</w:t>
      </w:r>
    </w:p>
    <w:p>
      <w:pPr>
        <w:rPr>
          <w:rFonts w:hint="default" w:ascii="Times New Roman" w:hAnsi="Times New Roman" w:cs="Times New Roman"/>
          <w:lang w:val="en-US" w:eastAsia="zh-CN"/>
        </w:rPr>
      </w:pPr>
    </w:p>
    <w:p>
      <w:pPr>
        <w:rPr>
          <w:rFonts w:hint="eastAsia"/>
          <w:szCs w:val="21"/>
          <w:lang w:val="en-US" w:eastAsia="zh-CN"/>
        </w:rPr>
      </w:pPr>
      <w:r>
        <w:rPr>
          <w:rFonts w:hint="eastAsia"/>
          <w:b/>
          <w:sz w:val="24"/>
          <w:szCs w:val="24"/>
          <w:lang w:val="en-US" w:eastAsia="zh-CN"/>
        </w:rPr>
        <w:t>责任描述：</w:t>
      </w:r>
      <w:r>
        <w:rPr>
          <w:rFonts w:hint="eastAsia"/>
          <w:szCs w:val="21"/>
        </w:rPr>
        <w:t>负责</w:t>
      </w:r>
      <w:r>
        <w:rPr>
          <w:szCs w:val="21"/>
        </w:rPr>
        <w:t>接口的开发</w:t>
      </w:r>
      <w:r>
        <w:rPr>
          <w:rFonts w:hint="eastAsia"/>
          <w:szCs w:val="21"/>
          <w:lang w:eastAsia="zh-CN"/>
        </w:rPr>
        <w:t>，</w:t>
      </w:r>
      <w:r>
        <w:rPr>
          <w:rFonts w:hint="eastAsia"/>
          <w:szCs w:val="21"/>
          <w:lang w:val="en-US" w:eastAsia="zh-CN"/>
        </w:rPr>
        <w:t>完成对数据的调用、修改、测试等工作。</w:t>
      </w:r>
    </w:p>
    <w:p>
      <w:pPr>
        <w:rPr>
          <w:rFonts w:hint="eastAsia"/>
          <w:szCs w:val="21"/>
          <w:lang w:val="en-US" w:eastAsia="zh-CN"/>
        </w:rPr>
      </w:pPr>
    </w:p>
    <w:p>
      <w:pPr>
        <w:jc w:val="center"/>
        <w:rPr>
          <w:rFonts w:hint="eastAsia"/>
          <w:szCs w:val="21"/>
          <w:lang w:val="en-US" w:eastAsia="zh-CN"/>
        </w:rPr>
      </w:pPr>
      <w:r>
        <w:rPr>
          <w:rFonts w:hint="eastAsia"/>
          <w:b/>
          <w:sz w:val="28"/>
          <w:szCs w:val="28"/>
          <w:lang w:val="en-US" w:eastAsia="zh-CN"/>
        </w:rPr>
        <w:t>德诚管理SOA</w:t>
      </w:r>
    </w:p>
    <w:p>
      <w:pPr>
        <w:rPr>
          <w:rFonts w:hint="eastAsia"/>
          <w:szCs w:val="21"/>
          <w:lang w:val="en-US" w:eastAsia="zh-CN"/>
        </w:rPr>
      </w:pPr>
      <w:r>
        <w:rPr>
          <w:rFonts w:hint="eastAsia"/>
          <w:b/>
          <w:sz w:val="24"/>
          <w:szCs w:val="24"/>
          <w:lang w:val="en-US" w:eastAsia="zh-CN"/>
        </w:rPr>
        <w:t>技术实现：</w:t>
      </w:r>
      <w:r>
        <w:rPr>
          <w:rFonts w:hint="eastAsia"/>
          <w:szCs w:val="21"/>
          <w:lang w:val="en-US" w:eastAsia="zh-CN"/>
        </w:rPr>
        <w:t>Spring、SpringMVC、MyBatis、Ajax、jQuery、maven、svn</w:t>
      </w:r>
    </w:p>
    <w:p>
      <w:pPr>
        <w:rPr>
          <w:rFonts w:hint="eastAsia"/>
          <w:szCs w:val="21"/>
          <w:lang w:val="en-US" w:eastAsia="zh-CN"/>
        </w:rPr>
      </w:pPr>
      <w:r>
        <w:rPr>
          <w:rFonts w:hint="eastAsia"/>
          <w:b/>
          <w:sz w:val="24"/>
          <w:szCs w:val="24"/>
          <w:lang w:val="en-US" w:eastAsia="zh-CN"/>
        </w:rPr>
        <w:t>项目描述：</w:t>
      </w:r>
      <w:r>
        <w:rPr>
          <w:rFonts w:hint="eastAsia"/>
          <w:szCs w:val="21"/>
          <w:lang w:val="en-US" w:eastAsia="zh-CN"/>
        </w:rPr>
        <w:t>项目主要给本公司提供线上的信息化服务，主要系统包括人事系统，oa办公系统，运输系统，仓储系统，财务系统，报表系统。各个系统之间通过暴露接口的方式完成数据传输以及相关的内部工作，项目整体采用maven进行版本以及jar包管理，框架主要用的是ssm框架，数据库mysql，前端用到ajax技术等。</w:t>
      </w:r>
    </w:p>
    <w:p>
      <w:pPr>
        <w:rPr>
          <w:rFonts w:hint="eastAsia"/>
          <w:szCs w:val="21"/>
          <w:lang w:val="en-US" w:eastAsia="zh-CN"/>
        </w:rPr>
      </w:pPr>
      <w:r>
        <w:rPr>
          <w:rFonts w:hint="eastAsia"/>
          <w:szCs w:val="21"/>
          <w:lang w:val="en-US" w:eastAsia="zh-CN"/>
        </w:rPr>
        <w:t>人事系统：主要进行人员管理，权限管理，角色管理，职务管理等。</w:t>
      </w:r>
    </w:p>
    <w:p>
      <w:pPr>
        <w:rPr>
          <w:rFonts w:hint="eastAsia"/>
          <w:szCs w:val="21"/>
          <w:lang w:val="en-US" w:eastAsia="zh-CN"/>
        </w:rPr>
      </w:pPr>
      <w:r>
        <w:rPr>
          <w:rFonts w:hint="eastAsia"/>
          <w:szCs w:val="21"/>
          <w:lang w:val="en-US" w:eastAsia="zh-CN"/>
        </w:rPr>
        <w:t>Oa办公系统：主要进行公司人员的日常办公，请假，公告，考勤等。</w:t>
      </w:r>
    </w:p>
    <w:p>
      <w:pPr>
        <w:rPr>
          <w:rFonts w:hint="eastAsia"/>
          <w:szCs w:val="21"/>
          <w:lang w:val="en-US" w:eastAsia="zh-CN"/>
        </w:rPr>
      </w:pPr>
      <w:r>
        <w:rPr>
          <w:rFonts w:hint="eastAsia"/>
          <w:szCs w:val="21"/>
          <w:lang w:val="en-US" w:eastAsia="zh-CN"/>
        </w:rPr>
        <w:t>仓储系统：库房管理，进出货管理，商品管理等。</w:t>
      </w:r>
    </w:p>
    <w:p>
      <w:pPr>
        <w:rPr>
          <w:rFonts w:hint="eastAsia"/>
          <w:szCs w:val="21"/>
          <w:lang w:val="en-US" w:eastAsia="zh-CN"/>
        </w:rPr>
      </w:pPr>
      <w:r>
        <w:rPr>
          <w:rFonts w:hint="eastAsia"/>
          <w:szCs w:val="21"/>
          <w:lang w:val="en-US" w:eastAsia="zh-CN"/>
        </w:rPr>
        <w:t>物流系统：运输单据管理，单据审核管理，单据统计管理等。</w:t>
      </w:r>
    </w:p>
    <w:p>
      <w:pPr>
        <w:rPr>
          <w:rFonts w:hint="eastAsia"/>
          <w:szCs w:val="21"/>
          <w:lang w:val="en-US" w:eastAsia="zh-CN"/>
        </w:rPr>
      </w:pPr>
      <w:r>
        <w:rPr>
          <w:rFonts w:hint="eastAsia"/>
          <w:szCs w:val="21"/>
          <w:lang w:val="en-US" w:eastAsia="zh-CN"/>
        </w:rPr>
        <w:t>财务系统：从物流，以及仓储系统得到相关数据，完成货物的财务收支记账等。</w:t>
      </w:r>
    </w:p>
    <w:p>
      <w:pPr>
        <w:rPr>
          <w:rFonts w:hint="eastAsia"/>
          <w:szCs w:val="21"/>
          <w:lang w:val="en-US" w:eastAsia="zh-CN"/>
        </w:rPr>
      </w:pPr>
      <w:r>
        <w:rPr>
          <w:rFonts w:hint="eastAsia"/>
          <w:szCs w:val="21"/>
          <w:lang w:val="en-US" w:eastAsia="zh-CN"/>
        </w:rPr>
        <w:t>报表系统：主要给企业管理者提供公司相关业务的汇总统计，例如：以时间为维度的财务收支汇总，货物进出库数量汇总，人员考勤汇总等。</w:t>
      </w:r>
    </w:p>
    <w:p>
      <w:pPr>
        <w:rPr>
          <w:rFonts w:hint="default"/>
          <w:szCs w:val="21"/>
          <w:lang w:val="en-US" w:eastAsia="zh-CN"/>
        </w:rPr>
      </w:pPr>
      <w:r>
        <w:rPr>
          <w:rFonts w:hint="eastAsia"/>
          <w:b/>
          <w:sz w:val="24"/>
          <w:szCs w:val="24"/>
          <w:lang w:val="en-US" w:eastAsia="zh-CN"/>
        </w:rPr>
        <w:t>责任描述：</w:t>
      </w:r>
      <w:r>
        <w:rPr>
          <w:rFonts w:hint="eastAsia"/>
          <w:szCs w:val="21"/>
          <w:lang w:val="en-US" w:eastAsia="zh-CN"/>
        </w:rPr>
        <w:t>负责公司办公系统，财务系统，仓储系统，物流系统等开发工作。</w:t>
      </w:r>
    </w:p>
    <w:p>
      <w:pPr>
        <w:rPr>
          <w:szCs w:val="21"/>
        </w:rPr>
      </w:pPr>
    </w:p>
    <w:p>
      <w:pPr>
        <w:rPr>
          <w:b/>
          <w:position w:val="12"/>
          <w:szCs w:val="21"/>
          <w:u w:val="thick" w:color="1F497D" w:themeColor="text2"/>
        </w:rPr>
      </w:pPr>
      <w:r>
        <w:rPr>
          <w:rFonts w:hint="eastAsia"/>
          <w:b/>
          <w:spacing w:val="-120"/>
          <w:szCs w:val="21"/>
          <w:u w:val="thick" w:color="1F497D" w:themeColor="text2"/>
        </w:rPr>
        <w:t xml:space="preserve"> </w:t>
      </w:r>
      <w:r>
        <w:rPr>
          <w:rFonts w:hint="eastAsia"/>
          <w:b/>
          <w:position w:val="16"/>
          <w:sz w:val="28"/>
          <w:szCs w:val="21"/>
          <w:u w:val="thick" w:color="1F497D" w:themeColor="text2"/>
        </w:rPr>
        <w:t>自我评价</w:t>
      </w:r>
      <w:r>
        <w:rPr>
          <w:rFonts w:hint="eastAsia"/>
          <w:b/>
          <w:position w:val="12"/>
          <w:szCs w:val="21"/>
          <w:u w:val="thick" w:color="1F497D" w:themeColor="text2"/>
        </w:rPr>
        <w:t xml:space="preserve">                                                                         </w:t>
      </w:r>
    </w:p>
    <w:p>
      <w:pPr>
        <w:pStyle w:val="10"/>
        <w:numPr>
          <w:ilvl w:val="0"/>
          <w:numId w:val="1"/>
        </w:numPr>
        <w:ind w:firstLineChars="0"/>
        <w:rPr>
          <w:szCs w:val="21"/>
        </w:rPr>
      </w:pPr>
      <w:r>
        <w:rPr>
          <w:rFonts w:hint="eastAsia"/>
          <w:szCs w:val="21"/>
        </w:rPr>
        <w:t>能够尽快熟悉业务，能快速融入团队</w:t>
      </w:r>
    </w:p>
    <w:p>
      <w:pPr>
        <w:pStyle w:val="10"/>
        <w:numPr>
          <w:ilvl w:val="0"/>
          <w:numId w:val="1"/>
        </w:numPr>
        <w:ind w:firstLineChars="0"/>
        <w:rPr>
          <w:szCs w:val="21"/>
        </w:rPr>
      </w:pPr>
      <w:r>
        <w:rPr>
          <w:rFonts w:hint="eastAsia"/>
          <w:szCs w:val="21"/>
        </w:rPr>
        <w:t>对工作尽职尽责，乐于从事有挑战的工作</w:t>
      </w:r>
    </w:p>
    <w:p>
      <w:pPr>
        <w:pStyle w:val="10"/>
        <w:numPr>
          <w:ilvl w:val="0"/>
          <w:numId w:val="1"/>
        </w:numPr>
        <w:ind w:firstLineChars="0"/>
        <w:rPr>
          <w:szCs w:val="21"/>
        </w:rPr>
      </w:pPr>
      <w:r>
        <w:rPr>
          <w:rFonts w:hint="eastAsia"/>
          <w:szCs w:val="21"/>
        </w:rPr>
        <w:t>乐于与用户及同事和领导沟通，以便快速解决项目遇到的问题</w:t>
      </w:r>
    </w:p>
    <w:p>
      <w:pPr>
        <w:pStyle w:val="10"/>
        <w:numPr>
          <w:ilvl w:val="0"/>
          <w:numId w:val="1"/>
        </w:numPr>
        <w:ind w:firstLineChars="0"/>
        <w:rPr>
          <w:szCs w:val="21"/>
        </w:rPr>
      </w:pPr>
      <w:r>
        <w:rPr>
          <w:rFonts w:hint="eastAsia"/>
          <w:szCs w:val="21"/>
        </w:rPr>
        <w:t>做事勤勉，服从领导命令</w:t>
      </w:r>
    </w:p>
    <w:p>
      <w:pPr>
        <w:pStyle w:val="10"/>
        <w:numPr>
          <w:ilvl w:val="0"/>
          <w:numId w:val="1"/>
        </w:numPr>
        <w:ind w:firstLineChars="0"/>
        <w:rPr>
          <w:szCs w:val="21"/>
        </w:rPr>
      </w:pPr>
      <w:r>
        <w:rPr>
          <w:rFonts w:hint="eastAsia"/>
          <w:szCs w:val="21"/>
        </w:rPr>
        <w:t>兴趣爱好：足球、乒乓球、电子竞技、中国象棋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360D"/>
    <w:multiLevelType w:val="multilevel"/>
    <w:tmpl w:val="0CEB36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72894"/>
    <w:rsid w:val="0000001E"/>
    <w:rsid w:val="00003982"/>
    <w:rsid w:val="00014A22"/>
    <w:rsid w:val="000203F6"/>
    <w:rsid w:val="00026C3C"/>
    <w:rsid w:val="000270C3"/>
    <w:rsid w:val="0003344B"/>
    <w:rsid w:val="00035A76"/>
    <w:rsid w:val="0003657C"/>
    <w:rsid w:val="00040146"/>
    <w:rsid w:val="00044CBB"/>
    <w:rsid w:val="00045D4F"/>
    <w:rsid w:val="00046D5C"/>
    <w:rsid w:val="00056747"/>
    <w:rsid w:val="000641A4"/>
    <w:rsid w:val="00064E11"/>
    <w:rsid w:val="0007415F"/>
    <w:rsid w:val="00074782"/>
    <w:rsid w:val="00081C85"/>
    <w:rsid w:val="00093D46"/>
    <w:rsid w:val="00094090"/>
    <w:rsid w:val="000949F9"/>
    <w:rsid w:val="0009728A"/>
    <w:rsid w:val="000A09C0"/>
    <w:rsid w:val="000A346F"/>
    <w:rsid w:val="000A3A57"/>
    <w:rsid w:val="000A5B54"/>
    <w:rsid w:val="000A751D"/>
    <w:rsid w:val="000A7A0E"/>
    <w:rsid w:val="000A7DF2"/>
    <w:rsid w:val="000B15FB"/>
    <w:rsid w:val="000B5110"/>
    <w:rsid w:val="000B5DFF"/>
    <w:rsid w:val="000C0137"/>
    <w:rsid w:val="000C5FD6"/>
    <w:rsid w:val="000C79DA"/>
    <w:rsid w:val="000D77C7"/>
    <w:rsid w:val="000E7124"/>
    <w:rsid w:val="00100A1E"/>
    <w:rsid w:val="001060C5"/>
    <w:rsid w:val="00106C9C"/>
    <w:rsid w:val="00121411"/>
    <w:rsid w:val="00125B9D"/>
    <w:rsid w:val="001267FF"/>
    <w:rsid w:val="00130B83"/>
    <w:rsid w:val="001403B4"/>
    <w:rsid w:val="0014686B"/>
    <w:rsid w:val="00152C1D"/>
    <w:rsid w:val="0016272D"/>
    <w:rsid w:val="001671BC"/>
    <w:rsid w:val="001702D3"/>
    <w:rsid w:val="00172482"/>
    <w:rsid w:val="00176D6D"/>
    <w:rsid w:val="0019213F"/>
    <w:rsid w:val="00192996"/>
    <w:rsid w:val="00193408"/>
    <w:rsid w:val="00193A49"/>
    <w:rsid w:val="001A1A86"/>
    <w:rsid w:val="001A6564"/>
    <w:rsid w:val="001B7ADD"/>
    <w:rsid w:val="001C2C25"/>
    <w:rsid w:val="001C5E7B"/>
    <w:rsid w:val="001D6510"/>
    <w:rsid w:val="001F2336"/>
    <w:rsid w:val="00200429"/>
    <w:rsid w:val="0021141F"/>
    <w:rsid w:val="00212961"/>
    <w:rsid w:val="00220F55"/>
    <w:rsid w:val="002306AF"/>
    <w:rsid w:val="00237CD9"/>
    <w:rsid w:val="00251E1D"/>
    <w:rsid w:val="00261BF3"/>
    <w:rsid w:val="00262897"/>
    <w:rsid w:val="00263C09"/>
    <w:rsid w:val="00271674"/>
    <w:rsid w:val="00273DE2"/>
    <w:rsid w:val="002802A5"/>
    <w:rsid w:val="002B0A97"/>
    <w:rsid w:val="002B204D"/>
    <w:rsid w:val="002B2904"/>
    <w:rsid w:val="002B3E57"/>
    <w:rsid w:val="002B4864"/>
    <w:rsid w:val="002C2227"/>
    <w:rsid w:val="002C2636"/>
    <w:rsid w:val="002C722A"/>
    <w:rsid w:val="002D1B7D"/>
    <w:rsid w:val="002D56DB"/>
    <w:rsid w:val="002E1762"/>
    <w:rsid w:val="002E1B96"/>
    <w:rsid w:val="002E220C"/>
    <w:rsid w:val="002F14C8"/>
    <w:rsid w:val="002F5CE0"/>
    <w:rsid w:val="00302699"/>
    <w:rsid w:val="003035F5"/>
    <w:rsid w:val="00314539"/>
    <w:rsid w:val="00316829"/>
    <w:rsid w:val="00317163"/>
    <w:rsid w:val="003269F7"/>
    <w:rsid w:val="00332474"/>
    <w:rsid w:val="00343170"/>
    <w:rsid w:val="00343FD0"/>
    <w:rsid w:val="00346C52"/>
    <w:rsid w:val="00350A44"/>
    <w:rsid w:val="003647B0"/>
    <w:rsid w:val="0037598A"/>
    <w:rsid w:val="00376E49"/>
    <w:rsid w:val="00382D92"/>
    <w:rsid w:val="0038312A"/>
    <w:rsid w:val="00383AC4"/>
    <w:rsid w:val="003863BA"/>
    <w:rsid w:val="0039606C"/>
    <w:rsid w:val="003A2524"/>
    <w:rsid w:val="003A57BD"/>
    <w:rsid w:val="003B1ED6"/>
    <w:rsid w:val="003B3320"/>
    <w:rsid w:val="003C25BF"/>
    <w:rsid w:val="003C357A"/>
    <w:rsid w:val="003D0CD1"/>
    <w:rsid w:val="003D1E43"/>
    <w:rsid w:val="003D6D56"/>
    <w:rsid w:val="003E041B"/>
    <w:rsid w:val="003E2898"/>
    <w:rsid w:val="003F5E99"/>
    <w:rsid w:val="003F6848"/>
    <w:rsid w:val="00401E9E"/>
    <w:rsid w:val="00403AEA"/>
    <w:rsid w:val="004078B6"/>
    <w:rsid w:val="00407907"/>
    <w:rsid w:val="004142B1"/>
    <w:rsid w:val="004166F4"/>
    <w:rsid w:val="004206D0"/>
    <w:rsid w:val="00420FD8"/>
    <w:rsid w:val="004251AB"/>
    <w:rsid w:val="004308CC"/>
    <w:rsid w:val="00443CAE"/>
    <w:rsid w:val="00443D6B"/>
    <w:rsid w:val="00452772"/>
    <w:rsid w:val="00452EBE"/>
    <w:rsid w:val="00460678"/>
    <w:rsid w:val="00463588"/>
    <w:rsid w:val="00473CB9"/>
    <w:rsid w:val="00475333"/>
    <w:rsid w:val="00486D9C"/>
    <w:rsid w:val="00494314"/>
    <w:rsid w:val="004961EC"/>
    <w:rsid w:val="004A672C"/>
    <w:rsid w:val="004B508F"/>
    <w:rsid w:val="004B6134"/>
    <w:rsid w:val="004B6E98"/>
    <w:rsid w:val="004C1CC0"/>
    <w:rsid w:val="004C239D"/>
    <w:rsid w:val="004D39D9"/>
    <w:rsid w:val="004D7627"/>
    <w:rsid w:val="004E2B9D"/>
    <w:rsid w:val="004F36F1"/>
    <w:rsid w:val="004F6F5F"/>
    <w:rsid w:val="005013DB"/>
    <w:rsid w:val="00503783"/>
    <w:rsid w:val="005211D0"/>
    <w:rsid w:val="005219FA"/>
    <w:rsid w:val="00522DF1"/>
    <w:rsid w:val="005230F7"/>
    <w:rsid w:val="005323D6"/>
    <w:rsid w:val="00535F2D"/>
    <w:rsid w:val="005362F2"/>
    <w:rsid w:val="0054076D"/>
    <w:rsid w:val="005416D8"/>
    <w:rsid w:val="005427A8"/>
    <w:rsid w:val="00544343"/>
    <w:rsid w:val="0055532E"/>
    <w:rsid w:val="005558C0"/>
    <w:rsid w:val="005836B3"/>
    <w:rsid w:val="00587B7C"/>
    <w:rsid w:val="00590150"/>
    <w:rsid w:val="00595C43"/>
    <w:rsid w:val="00596FD3"/>
    <w:rsid w:val="005A1451"/>
    <w:rsid w:val="005A187F"/>
    <w:rsid w:val="005A1AA8"/>
    <w:rsid w:val="005B6491"/>
    <w:rsid w:val="005C0454"/>
    <w:rsid w:val="005C150B"/>
    <w:rsid w:val="005C4C84"/>
    <w:rsid w:val="005C4DC8"/>
    <w:rsid w:val="005C6F52"/>
    <w:rsid w:val="005C7EAB"/>
    <w:rsid w:val="005D0D2A"/>
    <w:rsid w:val="005D1442"/>
    <w:rsid w:val="005D25FD"/>
    <w:rsid w:val="005D31FB"/>
    <w:rsid w:val="005E7096"/>
    <w:rsid w:val="005F3A58"/>
    <w:rsid w:val="005F59EF"/>
    <w:rsid w:val="00604658"/>
    <w:rsid w:val="00607184"/>
    <w:rsid w:val="00611E24"/>
    <w:rsid w:val="00620058"/>
    <w:rsid w:val="00624B67"/>
    <w:rsid w:val="00627682"/>
    <w:rsid w:val="006373B7"/>
    <w:rsid w:val="00645112"/>
    <w:rsid w:val="00645F2E"/>
    <w:rsid w:val="006473B5"/>
    <w:rsid w:val="0065066C"/>
    <w:rsid w:val="006511B9"/>
    <w:rsid w:val="00652EC1"/>
    <w:rsid w:val="00661CE9"/>
    <w:rsid w:val="00671BB8"/>
    <w:rsid w:val="006730C7"/>
    <w:rsid w:val="00673361"/>
    <w:rsid w:val="00677BC4"/>
    <w:rsid w:val="00677F7D"/>
    <w:rsid w:val="006803F2"/>
    <w:rsid w:val="006868E0"/>
    <w:rsid w:val="0069240E"/>
    <w:rsid w:val="006A2BA2"/>
    <w:rsid w:val="006B0F0F"/>
    <w:rsid w:val="006B6305"/>
    <w:rsid w:val="006B754B"/>
    <w:rsid w:val="006C5700"/>
    <w:rsid w:val="006D53F9"/>
    <w:rsid w:val="006D7E79"/>
    <w:rsid w:val="006E1843"/>
    <w:rsid w:val="006E3273"/>
    <w:rsid w:val="006E3C05"/>
    <w:rsid w:val="006F6D61"/>
    <w:rsid w:val="00705F0D"/>
    <w:rsid w:val="0070750F"/>
    <w:rsid w:val="00711554"/>
    <w:rsid w:val="00724F40"/>
    <w:rsid w:val="007268C8"/>
    <w:rsid w:val="007302E9"/>
    <w:rsid w:val="00736BFA"/>
    <w:rsid w:val="00736D96"/>
    <w:rsid w:val="00741AB7"/>
    <w:rsid w:val="00755369"/>
    <w:rsid w:val="00763916"/>
    <w:rsid w:val="00770460"/>
    <w:rsid w:val="0077144E"/>
    <w:rsid w:val="00776B0E"/>
    <w:rsid w:val="00784A70"/>
    <w:rsid w:val="007A1229"/>
    <w:rsid w:val="007A57AE"/>
    <w:rsid w:val="007C6A6C"/>
    <w:rsid w:val="007C6D93"/>
    <w:rsid w:val="007D3B68"/>
    <w:rsid w:val="007E6852"/>
    <w:rsid w:val="00810830"/>
    <w:rsid w:val="00814B2B"/>
    <w:rsid w:val="00820FD8"/>
    <w:rsid w:val="00835DDE"/>
    <w:rsid w:val="008449D5"/>
    <w:rsid w:val="00860EE0"/>
    <w:rsid w:val="00862517"/>
    <w:rsid w:val="0086373D"/>
    <w:rsid w:val="00865063"/>
    <w:rsid w:val="008656AA"/>
    <w:rsid w:val="00870063"/>
    <w:rsid w:val="00872A98"/>
    <w:rsid w:val="0088168E"/>
    <w:rsid w:val="00883D09"/>
    <w:rsid w:val="00887AAC"/>
    <w:rsid w:val="008B7C41"/>
    <w:rsid w:val="008C6DDE"/>
    <w:rsid w:val="008D04BC"/>
    <w:rsid w:val="008D1460"/>
    <w:rsid w:val="008D4E7D"/>
    <w:rsid w:val="008D7EDF"/>
    <w:rsid w:val="008E26E8"/>
    <w:rsid w:val="008F3411"/>
    <w:rsid w:val="008F43AF"/>
    <w:rsid w:val="008F4BBE"/>
    <w:rsid w:val="008F559D"/>
    <w:rsid w:val="00911898"/>
    <w:rsid w:val="00914C4F"/>
    <w:rsid w:val="00920DA7"/>
    <w:rsid w:val="00922E92"/>
    <w:rsid w:val="00933F17"/>
    <w:rsid w:val="009421CA"/>
    <w:rsid w:val="00942F08"/>
    <w:rsid w:val="00972894"/>
    <w:rsid w:val="00974CC3"/>
    <w:rsid w:val="00976084"/>
    <w:rsid w:val="009817B4"/>
    <w:rsid w:val="00983683"/>
    <w:rsid w:val="0099257E"/>
    <w:rsid w:val="00996134"/>
    <w:rsid w:val="009A3FCD"/>
    <w:rsid w:val="009A4E5A"/>
    <w:rsid w:val="009B6735"/>
    <w:rsid w:val="009B6D42"/>
    <w:rsid w:val="009C17E6"/>
    <w:rsid w:val="009D0406"/>
    <w:rsid w:val="009D5AB1"/>
    <w:rsid w:val="009E4E14"/>
    <w:rsid w:val="009F32F7"/>
    <w:rsid w:val="009F7660"/>
    <w:rsid w:val="00A03391"/>
    <w:rsid w:val="00A06ADE"/>
    <w:rsid w:val="00A15BF5"/>
    <w:rsid w:val="00A34C90"/>
    <w:rsid w:val="00A40AD8"/>
    <w:rsid w:val="00A52315"/>
    <w:rsid w:val="00A61C22"/>
    <w:rsid w:val="00A717DC"/>
    <w:rsid w:val="00A8288E"/>
    <w:rsid w:val="00A83290"/>
    <w:rsid w:val="00A84632"/>
    <w:rsid w:val="00A876E5"/>
    <w:rsid w:val="00A92BCE"/>
    <w:rsid w:val="00A93D96"/>
    <w:rsid w:val="00AB0FEA"/>
    <w:rsid w:val="00AB2341"/>
    <w:rsid w:val="00AB6151"/>
    <w:rsid w:val="00AB63A6"/>
    <w:rsid w:val="00AC379E"/>
    <w:rsid w:val="00AC5CA2"/>
    <w:rsid w:val="00AD6191"/>
    <w:rsid w:val="00AE1AB0"/>
    <w:rsid w:val="00AF434C"/>
    <w:rsid w:val="00AF63B0"/>
    <w:rsid w:val="00B047EF"/>
    <w:rsid w:val="00B0521A"/>
    <w:rsid w:val="00B15342"/>
    <w:rsid w:val="00B20842"/>
    <w:rsid w:val="00B232F4"/>
    <w:rsid w:val="00B2655D"/>
    <w:rsid w:val="00B50EBA"/>
    <w:rsid w:val="00B53A6B"/>
    <w:rsid w:val="00B54746"/>
    <w:rsid w:val="00B6225C"/>
    <w:rsid w:val="00B6295C"/>
    <w:rsid w:val="00B635F7"/>
    <w:rsid w:val="00B8105D"/>
    <w:rsid w:val="00B81604"/>
    <w:rsid w:val="00B81BAE"/>
    <w:rsid w:val="00B83C1D"/>
    <w:rsid w:val="00B904EA"/>
    <w:rsid w:val="00B9689F"/>
    <w:rsid w:val="00BA1F0F"/>
    <w:rsid w:val="00BB7301"/>
    <w:rsid w:val="00BC1FEC"/>
    <w:rsid w:val="00BC2B55"/>
    <w:rsid w:val="00BC2C1F"/>
    <w:rsid w:val="00BD1CC9"/>
    <w:rsid w:val="00BE1708"/>
    <w:rsid w:val="00BE1AB0"/>
    <w:rsid w:val="00BE5851"/>
    <w:rsid w:val="00BE77C0"/>
    <w:rsid w:val="00BF7CF5"/>
    <w:rsid w:val="00C03770"/>
    <w:rsid w:val="00C05FE7"/>
    <w:rsid w:val="00C131BC"/>
    <w:rsid w:val="00C13A6E"/>
    <w:rsid w:val="00C168A7"/>
    <w:rsid w:val="00C24697"/>
    <w:rsid w:val="00C2539D"/>
    <w:rsid w:val="00C36B16"/>
    <w:rsid w:val="00C401CB"/>
    <w:rsid w:val="00C543E3"/>
    <w:rsid w:val="00C560B6"/>
    <w:rsid w:val="00C56F2D"/>
    <w:rsid w:val="00C6161F"/>
    <w:rsid w:val="00C624C1"/>
    <w:rsid w:val="00C629CB"/>
    <w:rsid w:val="00C64C3B"/>
    <w:rsid w:val="00C652C0"/>
    <w:rsid w:val="00C678FB"/>
    <w:rsid w:val="00C67DF5"/>
    <w:rsid w:val="00C869D5"/>
    <w:rsid w:val="00C87B75"/>
    <w:rsid w:val="00C95D64"/>
    <w:rsid w:val="00C97FCD"/>
    <w:rsid w:val="00CA3CCD"/>
    <w:rsid w:val="00CA6C64"/>
    <w:rsid w:val="00CB38BB"/>
    <w:rsid w:val="00CC3E4C"/>
    <w:rsid w:val="00CD0226"/>
    <w:rsid w:val="00CD2D46"/>
    <w:rsid w:val="00CD4451"/>
    <w:rsid w:val="00CD49D2"/>
    <w:rsid w:val="00CE3E74"/>
    <w:rsid w:val="00CE45E0"/>
    <w:rsid w:val="00CE6EF6"/>
    <w:rsid w:val="00CF09B9"/>
    <w:rsid w:val="00CF143E"/>
    <w:rsid w:val="00CF2A70"/>
    <w:rsid w:val="00CF6A10"/>
    <w:rsid w:val="00D05DD2"/>
    <w:rsid w:val="00D10A11"/>
    <w:rsid w:val="00D1727B"/>
    <w:rsid w:val="00D20118"/>
    <w:rsid w:val="00D22DE6"/>
    <w:rsid w:val="00D27DDA"/>
    <w:rsid w:val="00D331AF"/>
    <w:rsid w:val="00D342CC"/>
    <w:rsid w:val="00D34727"/>
    <w:rsid w:val="00D515E4"/>
    <w:rsid w:val="00D6090C"/>
    <w:rsid w:val="00D6598E"/>
    <w:rsid w:val="00D703F8"/>
    <w:rsid w:val="00D711CA"/>
    <w:rsid w:val="00D717E2"/>
    <w:rsid w:val="00D76AF4"/>
    <w:rsid w:val="00D80D9A"/>
    <w:rsid w:val="00D971D7"/>
    <w:rsid w:val="00DA160B"/>
    <w:rsid w:val="00DB7AE3"/>
    <w:rsid w:val="00DD14D7"/>
    <w:rsid w:val="00DD3A5C"/>
    <w:rsid w:val="00E04031"/>
    <w:rsid w:val="00E07972"/>
    <w:rsid w:val="00E14143"/>
    <w:rsid w:val="00E146B1"/>
    <w:rsid w:val="00E14CB1"/>
    <w:rsid w:val="00E26E04"/>
    <w:rsid w:val="00E2777B"/>
    <w:rsid w:val="00E27D22"/>
    <w:rsid w:val="00E33779"/>
    <w:rsid w:val="00E4326A"/>
    <w:rsid w:val="00E46437"/>
    <w:rsid w:val="00E6186F"/>
    <w:rsid w:val="00E633F7"/>
    <w:rsid w:val="00E65A0E"/>
    <w:rsid w:val="00E75D37"/>
    <w:rsid w:val="00E92AAF"/>
    <w:rsid w:val="00E96D36"/>
    <w:rsid w:val="00E97C02"/>
    <w:rsid w:val="00EA14CE"/>
    <w:rsid w:val="00EA606D"/>
    <w:rsid w:val="00EB11C9"/>
    <w:rsid w:val="00EC0B07"/>
    <w:rsid w:val="00EC4874"/>
    <w:rsid w:val="00EC5C08"/>
    <w:rsid w:val="00EC7E74"/>
    <w:rsid w:val="00ED42ED"/>
    <w:rsid w:val="00ED696C"/>
    <w:rsid w:val="00ED6F5F"/>
    <w:rsid w:val="00EE1710"/>
    <w:rsid w:val="00EF4AF5"/>
    <w:rsid w:val="00EF78C1"/>
    <w:rsid w:val="00F001C8"/>
    <w:rsid w:val="00F01114"/>
    <w:rsid w:val="00F105A7"/>
    <w:rsid w:val="00F12DB5"/>
    <w:rsid w:val="00F14A47"/>
    <w:rsid w:val="00F16490"/>
    <w:rsid w:val="00F24F0A"/>
    <w:rsid w:val="00F32374"/>
    <w:rsid w:val="00F4041C"/>
    <w:rsid w:val="00F43DB8"/>
    <w:rsid w:val="00F47746"/>
    <w:rsid w:val="00F52B5E"/>
    <w:rsid w:val="00F549F5"/>
    <w:rsid w:val="00F62DBD"/>
    <w:rsid w:val="00F67EAF"/>
    <w:rsid w:val="00F7003D"/>
    <w:rsid w:val="00F73994"/>
    <w:rsid w:val="00F86953"/>
    <w:rsid w:val="00F87C78"/>
    <w:rsid w:val="00F908B0"/>
    <w:rsid w:val="00F97E21"/>
    <w:rsid w:val="00FA1724"/>
    <w:rsid w:val="00FA37BB"/>
    <w:rsid w:val="00FA3F82"/>
    <w:rsid w:val="00FD24B2"/>
    <w:rsid w:val="00FD299D"/>
    <w:rsid w:val="00FD3533"/>
    <w:rsid w:val="00FD4A37"/>
    <w:rsid w:val="00FD5958"/>
    <w:rsid w:val="00FE04A7"/>
    <w:rsid w:val="00FE07C8"/>
    <w:rsid w:val="00FE1BAD"/>
    <w:rsid w:val="00FE62B6"/>
    <w:rsid w:val="01130758"/>
    <w:rsid w:val="013B3C4A"/>
    <w:rsid w:val="015E3DB4"/>
    <w:rsid w:val="016002FE"/>
    <w:rsid w:val="019F2DBE"/>
    <w:rsid w:val="01C2316F"/>
    <w:rsid w:val="01CA77F8"/>
    <w:rsid w:val="01E71EE4"/>
    <w:rsid w:val="027A37BE"/>
    <w:rsid w:val="02FB2982"/>
    <w:rsid w:val="031A6135"/>
    <w:rsid w:val="0336573D"/>
    <w:rsid w:val="03762493"/>
    <w:rsid w:val="0377184A"/>
    <w:rsid w:val="03B41C89"/>
    <w:rsid w:val="03B6737D"/>
    <w:rsid w:val="03EC1DAF"/>
    <w:rsid w:val="040F7C14"/>
    <w:rsid w:val="041B2A14"/>
    <w:rsid w:val="042338CC"/>
    <w:rsid w:val="04490AE9"/>
    <w:rsid w:val="04897D4C"/>
    <w:rsid w:val="049F6F88"/>
    <w:rsid w:val="04B57C93"/>
    <w:rsid w:val="04C24DA8"/>
    <w:rsid w:val="04C33E67"/>
    <w:rsid w:val="05D032E7"/>
    <w:rsid w:val="05D42617"/>
    <w:rsid w:val="06032F00"/>
    <w:rsid w:val="065C3A7B"/>
    <w:rsid w:val="06670C99"/>
    <w:rsid w:val="0668254F"/>
    <w:rsid w:val="06972A8D"/>
    <w:rsid w:val="06B37FAA"/>
    <w:rsid w:val="06CF4CFB"/>
    <w:rsid w:val="070306B8"/>
    <w:rsid w:val="07856F7E"/>
    <w:rsid w:val="07BC573D"/>
    <w:rsid w:val="07CC0FCD"/>
    <w:rsid w:val="08374396"/>
    <w:rsid w:val="085A45E7"/>
    <w:rsid w:val="08B07715"/>
    <w:rsid w:val="09593122"/>
    <w:rsid w:val="09656346"/>
    <w:rsid w:val="09B756DE"/>
    <w:rsid w:val="09CE2BE1"/>
    <w:rsid w:val="09E732D5"/>
    <w:rsid w:val="09FF7BCC"/>
    <w:rsid w:val="0A201B2F"/>
    <w:rsid w:val="0A2701CA"/>
    <w:rsid w:val="0A6074BE"/>
    <w:rsid w:val="0A724A14"/>
    <w:rsid w:val="0A8A446A"/>
    <w:rsid w:val="0AA70AE3"/>
    <w:rsid w:val="0ACB55A2"/>
    <w:rsid w:val="0B2010CA"/>
    <w:rsid w:val="0B4A1A49"/>
    <w:rsid w:val="0B722F73"/>
    <w:rsid w:val="0C4C4811"/>
    <w:rsid w:val="0CC72D09"/>
    <w:rsid w:val="0CD93724"/>
    <w:rsid w:val="0CE870A5"/>
    <w:rsid w:val="0D05417D"/>
    <w:rsid w:val="0D1530D4"/>
    <w:rsid w:val="0D69008D"/>
    <w:rsid w:val="0D832C08"/>
    <w:rsid w:val="0DD20405"/>
    <w:rsid w:val="0E16249A"/>
    <w:rsid w:val="0E48547D"/>
    <w:rsid w:val="0E61040C"/>
    <w:rsid w:val="0E71027C"/>
    <w:rsid w:val="0F3F3C2D"/>
    <w:rsid w:val="0F4A06E0"/>
    <w:rsid w:val="0F596AA2"/>
    <w:rsid w:val="0F763354"/>
    <w:rsid w:val="0F865D71"/>
    <w:rsid w:val="0FAC11D1"/>
    <w:rsid w:val="0FE26FA7"/>
    <w:rsid w:val="100A01EE"/>
    <w:rsid w:val="1010363B"/>
    <w:rsid w:val="101228FD"/>
    <w:rsid w:val="104B30AA"/>
    <w:rsid w:val="108D5608"/>
    <w:rsid w:val="10BB0E21"/>
    <w:rsid w:val="110B2559"/>
    <w:rsid w:val="112B47CE"/>
    <w:rsid w:val="114D6AED"/>
    <w:rsid w:val="118262DA"/>
    <w:rsid w:val="11983840"/>
    <w:rsid w:val="119D304D"/>
    <w:rsid w:val="121547CE"/>
    <w:rsid w:val="121A63E8"/>
    <w:rsid w:val="12843140"/>
    <w:rsid w:val="12F70756"/>
    <w:rsid w:val="131D6EA0"/>
    <w:rsid w:val="13264EC9"/>
    <w:rsid w:val="137C6C04"/>
    <w:rsid w:val="13E4284D"/>
    <w:rsid w:val="14536109"/>
    <w:rsid w:val="1466056B"/>
    <w:rsid w:val="147960D3"/>
    <w:rsid w:val="14D54DD4"/>
    <w:rsid w:val="14F43BDC"/>
    <w:rsid w:val="15085AAA"/>
    <w:rsid w:val="15147DE1"/>
    <w:rsid w:val="151E4F9C"/>
    <w:rsid w:val="15314072"/>
    <w:rsid w:val="15351F43"/>
    <w:rsid w:val="15387232"/>
    <w:rsid w:val="15442F6A"/>
    <w:rsid w:val="15444D3F"/>
    <w:rsid w:val="15CF031E"/>
    <w:rsid w:val="16045F5C"/>
    <w:rsid w:val="16675DFB"/>
    <w:rsid w:val="16696D60"/>
    <w:rsid w:val="168959C7"/>
    <w:rsid w:val="168B5755"/>
    <w:rsid w:val="168D2551"/>
    <w:rsid w:val="16F9416E"/>
    <w:rsid w:val="17251A4F"/>
    <w:rsid w:val="174165CE"/>
    <w:rsid w:val="17685511"/>
    <w:rsid w:val="176B4D62"/>
    <w:rsid w:val="17A50199"/>
    <w:rsid w:val="17A930F2"/>
    <w:rsid w:val="183C5A8F"/>
    <w:rsid w:val="184A2646"/>
    <w:rsid w:val="185823B6"/>
    <w:rsid w:val="18C140DA"/>
    <w:rsid w:val="18C96AC2"/>
    <w:rsid w:val="18DA6DA2"/>
    <w:rsid w:val="19446C2A"/>
    <w:rsid w:val="1946047D"/>
    <w:rsid w:val="1948671A"/>
    <w:rsid w:val="196C15E0"/>
    <w:rsid w:val="19721B1A"/>
    <w:rsid w:val="19F00C11"/>
    <w:rsid w:val="1A033D41"/>
    <w:rsid w:val="1A203F24"/>
    <w:rsid w:val="1ABB18B5"/>
    <w:rsid w:val="1B590FA1"/>
    <w:rsid w:val="1CA26B49"/>
    <w:rsid w:val="1D947D7A"/>
    <w:rsid w:val="1DCD32C5"/>
    <w:rsid w:val="1DDC4B09"/>
    <w:rsid w:val="1F236045"/>
    <w:rsid w:val="1F9B2803"/>
    <w:rsid w:val="2060377E"/>
    <w:rsid w:val="209C7804"/>
    <w:rsid w:val="20E10F06"/>
    <w:rsid w:val="20E34292"/>
    <w:rsid w:val="210772A2"/>
    <w:rsid w:val="21550CB5"/>
    <w:rsid w:val="216565FE"/>
    <w:rsid w:val="21A455FC"/>
    <w:rsid w:val="21C4021F"/>
    <w:rsid w:val="21DC513A"/>
    <w:rsid w:val="22173A74"/>
    <w:rsid w:val="23037223"/>
    <w:rsid w:val="23610208"/>
    <w:rsid w:val="236705A4"/>
    <w:rsid w:val="23B616F5"/>
    <w:rsid w:val="23D72D66"/>
    <w:rsid w:val="23DE6FB6"/>
    <w:rsid w:val="23F60DBF"/>
    <w:rsid w:val="23F7400D"/>
    <w:rsid w:val="241274A1"/>
    <w:rsid w:val="2450159A"/>
    <w:rsid w:val="24BB7E07"/>
    <w:rsid w:val="25180178"/>
    <w:rsid w:val="25DB16FD"/>
    <w:rsid w:val="26040A13"/>
    <w:rsid w:val="260B32FA"/>
    <w:rsid w:val="261569B8"/>
    <w:rsid w:val="266B3291"/>
    <w:rsid w:val="267F1788"/>
    <w:rsid w:val="26B248BF"/>
    <w:rsid w:val="26E66DCE"/>
    <w:rsid w:val="2748070B"/>
    <w:rsid w:val="27975DD0"/>
    <w:rsid w:val="27D32B06"/>
    <w:rsid w:val="28085F19"/>
    <w:rsid w:val="28477DCD"/>
    <w:rsid w:val="28C045E4"/>
    <w:rsid w:val="2927550E"/>
    <w:rsid w:val="29474F6D"/>
    <w:rsid w:val="29B44EA9"/>
    <w:rsid w:val="29EA23D4"/>
    <w:rsid w:val="2A1C4E06"/>
    <w:rsid w:val="2A574752"/>
    <w:rsid w:val="2A7D2EC7"/>
    <w:rsid w:val="2A9A2FE2"/>
    <w:rsid w:val="2AA10241"/>
    <w:rsid w:val="2B3A532C"/>
    <w:rsid w:val="2B730C0A"/>
    <w:rsid w:val="2BAA7709"/>
    <w:rsid w:val="2BF4092C"/>
    <w:rsid w:val="2C051CC9"/>
    <w:rsid w:val="2C0F7426"/>
    <w:rsid w:val="2C2172EB"/>
    <w:rsid w:val="2C5106EE"/>
    <w:rsid w:val="2C5E560B"/>
    <w:rsid w:val="2C6612AD"/>
    <w:rsid w:val="2C7877A7"/>
    <w:rsid w:val="2C9B68EB"/>
    <w:rsid w:val="2CA3464D"/>
    <w:rsid w:val="2CD30CD2"/>
    <w:rsid w:val="2D1300E7"/>
    <w:rsid w:val="2D43214B"/>
    <w:rsid w:val="2D796B7A"/>
    <w:rsid w:val="2DBF63FA"/>
    <w:rsid w:val="2E490A57"/>
    <w:rsid w:val="2E4A6625"/>
    <w:rsid w:val="2E5468B2"/>
    <w:rsid w:val="2E591A53"/>
    <w:rsid w:val="2E970605"/>
    <w:rsid w:val="2EB65682"/>
    <w:rsid w:val="2EB97B4F"/>
    <w:rsid w:val="2EDC3C8A"/>
    <w:rsid w:val="2F1C75EC"/>
    <w:rsid w:val="2F7A07AB"/>
    <w:rsid w:val="2F86652F"/>
    <w:rsid w:val="2F8F7C86"/>
    <w:rsid w:val="2FE11F48"/>
    <w:rsid w:val="301865CB"/>
    <w:rsid w:val="302D2389"/>
    <w:rsid w:val="30445B6B"/>
    <w:rsid w:val="30AD623F"/>
    <w:rsid w:val="30C64912"/>
    <w:rsid w:val="30CC7EBF"/>
    <w:rsid w:val="3106451E"/>
    <w:rsid w:val="31BB5248"/>
    <w:rsid w:val="32DE3B3D"/>
    <w:rsid w:val="32F00613"/>
    <w:rsid w:val="330077EC"/>
    <w:rsid w:val="3319075E"/>
    <w:rsid w:val="336E56CF"/>
    <w:rsid w:val="33700A69"/>
    <w:rsid w:val="33B0323D"/>
    <w:rsid w:val="341A4C45"/>
    <w:rsid w:val="34A34816"/>
    <w:rsid w:val="34A649DA"/>
    <w:rsid w:val="34EF44FA"/>
    <w:rsid w:val="34FE7793"/>
    <w:rsid w:val="352B5EF0"/>
    <w:rsid w:val="35743FCE"/>
    <w:rsid w:val="35A9701C"/>
    <w:rsid w:val="36037E2D"/>
    <w:rsid w:val="360D7B69"/>
    <w:rsid w:val="36545F5C"/>
    <w:rsid w:val="368E648F"/>
    <w:rsid w:val="369F53D8"/>
    <w:rsid w:val="36D555F8"/>
    <w:rsid w:val="372B731A"/>
    <w:rsid w:val="37344D83"/>
    <w:rsid w:val="374E72F4"/>
    <w:rsid w:val="375D20E3"/>
    <w:rsid w:val="37AA44A2"/>
    <w:rsid w:val="37B43AE9"/>
    <w:rsid w:val="37D741D7"/>
    <w:rsid w:val="381D2D8B"/>
    <w:rsid w:val="38216CE0"/>
    <w:rsid w:val="382423ED"/>
    <w:rsid w:val="38741AE5"/>
    <w:rsid w:val="388007F6"/>
    <w:rsid w:val="3886442F"/>
    <w:rsid w:val="388F35E1"/>
    <w:rsid w:val="392821C5"/>
    <w:rsid w:val="39284FAF"/>
    <w:rsid w:val="39444B25"/>
    <w:rsid w:val="39534705"/>
    <w:rsid w:val="39F07927"/>
    <w:rsid w:val="3A132A95"/>
    <w:rsid w:val="3ABA40FB"/>
    <w:rsid w:val="3B061B38"/>
    <w:rsid w:val="3B1B08EB"/>
    <w:rsid w:val="3B951A13"/>
    <w:rsid w:val="3B9F4E9F"/>
    <w:rsid w:val="3BB01367"/>
    <w:rsid w:val="3BB55779"/>
    <w:rsid w:val="3BCB1E53"/>
    <w:rsid w:val="3C004C13"/>
    <w:rsid w:val="3C3052C9"/>
    <w:rsid w:val="3C360DA9"/>
    <w:rsid w:val="3C43626C"/>
    <w:rsid w:val="3C441E14"/>
    <w:rsid w:val="3CA63BC1"/>
    <w:rsid w:val="3D11642A"/>
    <w:rsid w:val="3D346E2B"/>
    <w:rsid w:val="3D596E2E"/>
    <w:rsid w:val="3D9C38F2"/>
    <w:rsid w:val="3DAB289E"/>
    <w:rsid w:val="3E062E63"/>
    <w:rsid w:val="3E3E42CB"/>
    <w:rsid w:val="3E64639E"/>
    <w:rsid w:val="3E762DCD"/>
    <w:rsid w:val="3E851053"/>
    <w:rsid w:val="3E8D039C"/>
    <w:rsid w:val="3E9D3046"/>
    <w:rsid w:val="3F061D00"/>
    <w:rsid w:val="3F1C7E0E"/>
    <w:rsid w:val="3FC44F1D"/>
    <w:rsid w:val="3FCC225B"/>
    <w:rsid w:val="3FF84AC0"/>
    <w:rsid w:val="40232F94"/>
    <w:rsid w:val="407859B2"/>
    <w:rsid w:val="408679C5"/>
    <w:rsid w:val="40AF56CE"/>
    <w:rsid w:val="40DB7B47"/>
    <w:rsid w:val="41426169"/>
    <w:rsid w:val="415C4AA1"/>
    <w:rsid w:val="41C506E5"/>
    <w:rsid w:val="41D81B0C"/>
    <w:rsid w:val="41EC721D"/>
    <w:rsid w:val="4208575D"/>
    <w:rsid w:val="425405D3"/>
    <w:rsid w:val="425C2BBB"/>
    <w:rsid w:val="42883264"/>
    <w:rsid w:val="42C813C7"/>
    <w:rsid w:val="433B3C49"/>
    <w:rsid w:val="435C67EC"/>
    <w:rsid w:val="4388236F"/>
    <w:rsid w:val="438B5871"/>
    <w:rsid w:val="43BC76E4"/>
    <w:rsid w:val="43EA37E7"/>
    <w:rsid w:val="44154CF9"/>
    <w:rsid w:val="44253C35"/>
    <w:rsid w:val="44AB00DB"/>
    <w:rsid w:val="44FB684A"/>
    <w:rsid w:val="450C3B30"/>
    <w:rsid w:val="4518227B"/>
    <w:rsid w:val="4524330D"/>
    <w:rsid w:val="45AF54B3"/>
    <w:rsid w:val="45FB0F10"/>
    <w:rsid w:val="46470981"/>
    <w:rsid w:val="46797D83"/>
    <w:rsid w:val="471D181B"/>
    <w:rsid w:val="47230705"/>
    <w:rsid w:val="47571A0F"/>
    <w:rsid w:val="47682349"/>
    <w:rsid w:val="47A55F89"/>
    <w:rsid w:val="47AA18F4"/>
    <w:rsid w:val="47C1385F"/>
    <w:rsid w:val="47D43F24"/>
    <w:rsid w:val="48345683"/>
    <w:rsid w:val="4874277E"/>
    <w:rsid w:val="48D271AB"/>
    <w:rsid w:val="493D392D"/>
    <w:rsid w:val="493E65CA"/>
    <w:rsid w:val="49D148B6"/>
    <w:rsid w:val="49E4331E"/>
    <w:rsid w:val="4A2A6A18"/>
    <w:rsid w:val="4A4A7699"/>
    <w:rsid w:val="4A5B00A3"/>
    <w:rsid w:val="4A6E7872"/>
    <w:rsid w:val="4AA770AE"/>
    <w:rsid w:val="4AB5463B"/>
    <w:rsid w:val="4ABB7CFC"/>
    <w:rsid w:val="4AF95EC2"/>
    <w:rsid w:val="4B122724"/>
    <w:rsid w:val="4B9E7D80"/>
    <w:rsid w:val="4C1D39D8"/>
    <w:rsid w:val="4C20138E"/>
    <w:rsid w:val="4C62431F"/>
    <w:rsid w:val="4C6C19C6"/>
    <w:rsid w:val="4C8C2D40"/>
    <w:rsid w:val="4CBA6B65"/>
    <w:rsid w:val="4CEF7014"/>
    <w:rsid w:val="4CF05CFB"/>
    <w:rsid w:val="4CF824B2"/>
    <w:rsid w:val="4D411194"/>
    <w:rsid w:val="4D8404A1"/>
    <w:rsid w:val="4D8C06CA"/>
    <w:rsid w:val="4DAE0AA4"/>
    <w:rsid w:val="4DE02AF0"/>
    <w:rsid w:val="4E044FFC"/>
    <w:rsid w:val="4E1A57E6"/>
    <w:rsid w:val="4E646AB2"/>
    <w:rsid w:val="4EAA479D"/>
    <w:rsid w:val="4EF72457"/>
    <w:rsid w:val="4F0D5333"/>
    <w:rsid w:val="4F42581E"/>
    <w:rsid w:val="4F546F48"/>
    <w:rsid w:val="4F552BD3"/>
    <w:rsid w:val="4F7A0948"/>
    <w:rsid w:val="50252B28"/>
    <w:rsid w:val="50AD4BFB"/>
    <w:rsid w:val="510A0CBD"/>
    <w:rsid w:val="5116274B"/>
    <w:rsid w:val="5139512F"/>
    <w:rsid w:val="514D769B"/>
    <w:rsid w:val="517167DD"/>
    <w:rsid w:val="5197396D"/>
    <w:rsid w:val="519C40D6"/>
    <w:rsid w:val="51A87B33"/>
    <w:rsid w:val="51AD1262"/>
    <w:rsid w:val="51E55CD2"/>
    <w:rsid w:val="527A458D"/>
    <w:rsid w:val="52DA0201"/>
    <w:rsid w:val="52E87BB5"/>
    <w:rsid w:val="53050AB6"/>
    <w:rsid w:val="532071A1"/>
    <w:rsid w:val="537D6D4E"/>
    <w:rsid w:val="53B4379F"/>
    <w:rsid w:val="53B50E66"/>
    <w:rsid w:val="53CC4678"/>
    <w:rsid w:val="53D35825"/>
    <w:rsid w:val="54060853"/>
    <w:rsid w:val="5423335A"/>
    <w:rsid w:val="544148C3"/>
    <w:rsid w:val="54467603"/>
    <w:rsid w:val="54903BCF"/>
    <w:rsid w:val="55464C00"/>
    <w:rsid w:val="55BB6222"/>
    <w:rsid w:val="55E42E73"/>
    <w:rsid w:val="5665542D"/>
    <w:rsid w:val="568603D2"/>
    <w:rsid w:val="571519BC"/>
    <w:rsid w:val="57307E8D"/>
    <w:rsid w:val="573326F5"/>
    <w:rsid w:val="57B00F84"/>
    <w:rsid w:val="57D04565"/>
    <w:rsid w:val="5848686C"/>
    <w:rsid w:val="586F1E48"/>
    <w:rsid w:val="592A0020"/>
    <w:rsid w:val="593427DA"/>
    <w:rsid w:val="5991201D"/>
    <w:rsid w:val="59AA1F15"/>
    <w:rsid w:val="5A530D16"/>
    <w:rsid w:val="5A750279"/>
    <w:rsid w:val="5AB5100B"/>
    <w:rsid w:val="5AF65F10"/>
    <w:rsid w:val="5B51568A"/>
    <w:rsid w:val="5B8B4F74"/>
    <w:rsid w:val="5B996D66"/>
    <w:rsid w:val="5C0165D3"/>
    <w:rsid w:val="5C400EE6"/>
    <w:rsid w:val="5CEE7EC6"/>
    <w:rsid w:val="5CFF537D"/>
    <w:rsid w:val="5D4533BF"/>
    <w:rsid w:val="5D5028D2"/>
    <w:rsid w:val="5D614AD5"/>
    <w:rsid w:val="5D847470"/>
    <w:rsid w:val="5E176A2F"/>
    <w:rsid w:val="5E64600B"/>
    <w:rsid w:val="5E72053F"/>
    <w:rsid w:val="5E7558E2"/>
    <w:rsid w:val="5E9E718A"/>
    <w:rsid w:val="5ED16C28"/>
    <w:rsid w:val="5FC66B28"/>
    <w:rsid w:val="601B2AE1"/>
    <w:rsid w:val="60394DA6"/>
    <w:rsid w:val="60634E62"/>
    <w:rsid w:val="606F1101"/>
    <w:rsid w:val="608D78C0"/>
    <w:rsid w:val="60D54815"/>
    <w:rsid w:val="61071376"/>
    <w:rsid w:val="61616367"/>
    <w:rsid w:val="617C6030"/>
    <w:rsid w:val="61B952AD"/>
    <w:rsid w:val="620058C5"/>
    <w:rsid w:val="621825DA"/>
    <w:rsid w:val="622B7A46"/>
    <w:rsid w:val="622C3637"/>
    <w:rsid w:val="6235178C"/>
    <w:rsid w:val="623933DA"/>
    <w:rsid w:val="62735BB7"/>
    <w:rsid w:val="629501DE"/>
    <w:rsid w:val="62A46CC0"/>
    <w:rsid w:val="62A46FB9"/>
    <w:rsid w:val="62A9051F"/>
    <w:rsid w:val="62CB02E3"/>
    <w:rsid w:val="62E81D82"/>
    <w:rsid w:val="638D55BE"/>
    <w:rsid w:val="63A5553A"/>
    <w:rsid w:val="63B522C6"/>
    <w:rsid w:val="648F060B"/>
    <w:rsid w:val="64DE1427"/>
    <w:rsid w:val="64F67537"/>
    <w:rsid w:val="65063CBC"/>
    <w:rsid w:val="653B7FE7"/>
    <w:rsid w:val="65492DB7"/>
    <w:rsid w:val="66DE1039"/>
    <w:rsid w:val="66FD7B89"/>
    <w:rsid w:val="67076ACB"/>
    <w:rsid w:val="6744118D"/>
    <w:rsid w:val="67456EE0"/>
    <w:rsid w:val="674E322D"/>
    <w:rsid w:val="67591BE7"/>
    <w:rsid w:val="67796A9D"/>
    <w:rsid w:val="677D3DFB"/>
    <w:rsid w:val="677E16FB"/>
    <w:rsid w:val="67EA0804"/>
    <w:rsid w:val="67EA3367"/>
    <w:rsid w:val="67F33F76"/>
    <w:rsid w:val="67F628F0"/>
    <w:rsid w:val="67F76CAE"/>
    <w:rsid w:val="68016EC0"/>
    <w:rsid w:val="68146DA0"/>
    <w:rsid w:val="683536A4"/>
    <w:rsid w:val="68506BD5"/>
    <w:rsid w:val="687B2CAE"/>
    <w:rsid w:val="688E3665"/>
    <w:rsid w:val="68A03CB5"/>
    <w:rsid w:val="6900775D"/>
    <w:rsid w:val="69795360"/>
    <w:rsid w:val="6985456B"/>
    <w:rsid w:val="698813BE"/>
    <w:rsid w:val="69A26929"/>
    <w:rsid w:val="69AC225E"/>
    <w:rsid w:val="6A231220"/>
    <w:rsid w:val="6A432EEB"/>
    <w:rsid w:val="6A6010CA"/>
    <w:rsid w:val="6AB74A0A"/>
    <w:rsid w:val="6AFC78B6"/>
    <w:rsid w:val="6B17406F"/>
    <w:rsid w:val="6B287B4F"/>
    <w:rsid w:val="6BA30E58"/>
    <w:rsid w:val="6BBE1088"/>
    <w:rsid w:val="6BC92FB9"/>
    <w:rsid w:val="6C2E1B1B"/>
    <w:rsid w:val="6C7E24DF"/>
    <w:rsid w:val="6CC24E25"/>
    <w:rsid w:val="6CC72F62"/>
    <w:rsid w:val="6CCA3449"/>
    <w:rsid w:val="6D870863"/>
    <w:rsid w:val="6D9E3247"/>
    <w:rsid w:val="6DBA615F"/>
    <w:rsid w:val="6DD16F93"/>
    <w:rsid w:val="6DE0111E"/>
    <w:rsid w:val="6E003FF1"/>
    <w:rsid w:val="6E1847CA"/>
    <w:rsid w:val="6E1D67A6"/>
    <w:rsid w:val="6E682E0A"/>
    <w:rsid w:val="6E936888"/>
    <w:rsid w:val="6F2423EF"/>
    <w:rsid w:val="6F301E0D"/>
    <w:rsid w:val="6F6A50E6"/>
    <w:rsid w:val="6FB34846"/>
    <w:rsid w:val="6FF8327B"/>
    <w:rsid w:val="6FFE238F"/>
    <w:rsid w:val="707D607E"/>
    <w:rsid w:val="70A93EDE"/>
    <w:rsid w:val="71016CE9"/>
    <w:rsid w:val="718D3B3B"/>
    <w:rsid w:val="71B86171"/>
    <w:rsid w:val="71C061EF"/>
    <w:rsid w:val="71D85057"/>
    <w:rsid w:val="71F97F54"/>
    <w:rsid w:val="72017844"/>
    <w:rsid w:val="72741898"/>
    <w:rsid w:val="72FE2859"/>
    <w:rsid w:val="730712F6"/>
    <w:rsid w:val="73353EA0"/>
    <w:rsid w:val="73E97AA1"/>
    <w:rsid w:val="740F53CB"/>
    <w:rsid w:val="744F1A22"/>
    <w:rsid w:val="747E5875"/>
    <w:rsid w:val="74926420"/>
    <w:rsid w:val="74D31346"/>
    <w:rsid w:val="75242066"/>
    <w:rsid w:val="757A50E6"/>
    <w:rsid w:val="75BE73F6"/>
    <w:rsid w:val="763D69D7"/>
    <w:rsid w:val="76E16238"/>
    <w:rsid w:val="76EA6FBA"/>
    <w:rsid w:val="76F41475"/>
    <w:rsid w:val="772F6969"/>
    <w:rsid w:val="77417F7D"/>
    <w:rsid w:val="778B65CD"/>
    <w:rsid w:val="778E7A8F"/>
    <w:rsid w:val="77A90442"/>
    <w:rsid w:val="77AB0E3E"/>
    <w:rsid w:val="77BF2F93"/>
    <w:rsid w:val="77E61A6B"/>
    <w:rsid w:val="78D81037"/>
    <w:rsid w:val="78E33B53"/>
    <w:rsid w:val="7957211D"/>
    <w:rsid w:val="79615769"/>
    <w:rsid w:val="79D95E8D"/>
    <w:rsid w:val="7A2B26F9"/>
    <w:rsid w:val="7A57574A"/>
    <w:rsid w:val="7A6F5EE2"/>
    <w:rsid w:val="7A873DDD"/>
    <w:rsid w:val="7AA97E8C"/>
    <w:rsid w:val="7AE307E9"/>
    <w:rsid w:val="7B4A3800"/>
    <w:rsid w:val="7C034AE8"/>
    <w:rsid w:val="7C472A0B"/>
    <w:rsid w:val="7CE350C0"/>
    <w:rsid w:val="7CFB7298"/>
    <w:rsid w:val="7D0577F1"/>
    <w:rsid w:val="7D895FC1"/>
    <w:rsid w:val="7DA618C1"/>
    <w:rsid w:val="7DD61792"/>
    <w:rsid w:val="7E0127CA"/>
    <w:rsid w:val="7EB44818"/>
    <w:rsid w:val="7EFA01A4"/>
    <w:rsid w:val="7F17643D"/>
    <w:rsid w:val="7FC5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character" w:customStyle="1" w:styleId="8">
    <w:name w:val="apple-converted-space"/>
    <w:basedOn w:val="5"/>
    <w:qFormat/>
    <w:uiPriority w:val="0"/>
  </w:style>
  <w:style w:type="paragraph"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382</Words>
  <Characters>2179</Characters>
  <Lines>18</Lines>
  <Paragraphs>5</Paragraphs>
  <TotalTime>74</TotalTime>
  <ScaleCrop>false</ScaleCrop>
  <LinksUpToDate>false</LinksUpToDate>
  <CharactersWithSpaces>2556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2017-03-10T10:46:00Z</dcterms:created>
  <dc:creator>java</dc:creator>
  <cp:lastModifiedBy>Administrator</cp:lastModifiedBy>
  <dcterms:modified xsi:type="dcterms:W3CDTF">2020-05-06T13:38:50Z</dcterms:modified>
  <cp:revision>478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